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C6" w:rsidRDefault="00C434C6" w:rsidP="00421345">
      <w:pPr>
        <w:rPr>
          <w:b/>
          <w:sz w:val="28"/>
          <w:szCs w:val="28"/>
        </w:rPr>
      </w:pPr>
      <w:r>
        <w:t xml:space="preserve">                   </w:t>
      </w:r>
      <w:r>
        <w:rPr>
          <w:b/>
          <w:sz w:val="28"/>
          <w:szCs w:val="28"/>
        </w:rPr>
        <w:t>АДМИНИСТРАЦИЯ МУНИЦИПАЛЬНОГО ОБРАЗОВАНИЯ</w:t>
      </w:r>
    </w:p>
    <w:p w:rsidR="00C434C6" w:rsidRDefault="00C434C6" w:rsidP="00421345">
      <w:pPr>
        <w:jc w:val="center"/>
        <w:rPr>
          <w:b/>
          <w:sz w:val="28"/>
          <w:szCs w:val="28"/>
        </w:rPr>
      </w:pPr>
      <w:r>
        <w:rPr>
          <w:b/>
          <w:sz w:val="28"/>
          <w:szCs w:val="28"/>
        </w:rPr>
        <w:t>ПИЛЮГИНСКИЙ СЕЛЬСОВЕТ БУГУРУСЛАНСКОГО РАЙОНА ОРЕНБУРГСКОЙ ОБЛАСТИ</w:t>
      </w:r>
    </w:p>
    <w:p w:rsidR="009649F4" w:rsidRDefault="009649F4" w:rsidP="00421345">
      <w:pPr>
        <w:jc w:val="center"/>
        <w:rPr>
          <w:b/>
          <w:sz w:val="28"/>
          <w:szCs w:val="28"/>
        </w:rPr>
      </w:pPr>
    </w:p>
    <w:p w:rsidR="00C434C6" w:rsidRDefault="00C434C6" w:rsidP="00421345">
      <w:pPr>
        <w:pStyle w:val="1"/>
        <w:spacing w:before="0" w:after="0"/>
        <w:jc w:val="center"/>
        <w:rPr>
          <w:rFonts w:ascii="Times New Roman" w:hAnsi="Times New Roman"/>
          <w:sz w:val="36"/>
          <w:szCs w:val="36"/>
        </w:rPr>
      </w:pPr>
      <w:r>
        <w:rPr>
          <w:sz w:val="36"/>
          <w:szCs w:val="36"/>
        </w:rPr>
        <w:t>ПОСТАНОВЛЕНИЕ</w:t>
      </w:r>
    </w:p>
    <w:p w:rsidR="00C434C6" w:rsidRDefault="00C434C6" w:rsidP="00421345">
      <w:pPr>
        <w:rPr>
          <w:color w:val="008080"/>
          <w:sz w:val="28"/>
          <w:szCs w:val="28"/>
        </w:rPr>
      </w:pP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76200</wp:posOffset>
                </wp:positionV>
                <wp:extent cx="6492240" cy="0"/>
                <wp:effectExtent l="32385" t="36195" r="28575"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5D4E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0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" o:allowincell="f" strokeweight="4.5pt">
                <v:stroke linestyle="thinThick"/>
              </v:line>
            </w:pict>
          </mc:Fallback>
        </mc:AlternateContent>
      </w:r>
    </w:p>
    <w:p w:rsidR="00C434C6" w:rsidRDefault="00BD39BC" w:rsidP="00421345">
      <w:pPr>
        <w:pStyle w:val="af3"/>
        <w:rPr>
          <w:sz w:val="28"/>
          <w:szCs w:val="28"/>
        </w:rPr>
      </w:pPr>
      <w:r>
        <w:rPr>
          <w:sz w:val="28"/>
          <w:szCs w:val="28"/>
        </w:rPr>
        <w:t>01.11</w:t>
      </w:r>
      <w:r w:rsidR="00C434C6">
        <w:rPr>
          <w:sz w:val="28"/>
          <w:szCs w:val="28"/>
        </w:rPr>
        <w:t>.2017</w:t>
      </w:r>
      <w:r w:rsidR="00812196">
        <w:rPr>
          <w:sz w:val="28"/>
          <w:szCs w:val="28"/>
        </w:rPr>
        <w:t xml:space="preserve"> </w:t>
      </w:r>
      <w:r w:rsidR="00C434C6">
        <w:rPr>
          <w:sz w:val="28"/>
          <w:szCs w:val="28"/>
        </w:rPr>
        <w:t xml:space="preserve">г.                                                                                                 № 73 </w:t>
      </w:r>
      <w:r w:rsidR="009649F4">
        <w:rPr>
          <w:sz w:val="28"/>
          <w:szCs w:val="28"/>
        </w:rPr>
        <w:t>–</w:t>
      </w:r>
      <w:r w:rsidR="00C434C6">
        <w:rPr>
          <w:sz w:val="28"/>
          <w:szCs w:val="28"/>
        </w:rPr>
        <w:t>п</w:t>
      </w:r>
    </w:p>
    <w:p w:rsidR="009649F4" w:rsidRDefault="009649F4" w:rsidP="009649F4">
      <w:pPr>
        <w:pStyle w:val="af3"/>
        <w:jc w:val="center"/>
        <w:rPr>
          <w:sz w:val="28"/>
          <w:szCs w:val="28"/>
        </w:rPr>
      </w:pPr>
      <w:r>
        <w:rPr>
          <w:sz w:val="28"/>
          <w:szCs w:val="28"/>
        </w:rPr>
        <w:t>с. Пилюгино</w:t>
      </w:r>
    </w:p>
    <w:p w:rsidR="00C434C6" w:rsidRDefault="00C434C6" w:rsidP="00421345">
      <w:pPr>
        <w:pStyle w:val="af3"/>
        <w:jc w:val="center"/>
        <w:rPr>
          <w:sz w:val="28"/>
          <w:szCs w:val="28"/>
        </w:rPr>
      </w:pPr>
    </w:p>
    <w:p w:rsidR="00C434C6" w:rsidRDefault="00C434C6" w:rsidP="00421345"/>
    <w:p w:rsidR="00C434C6" w:rsidRPr="00224D22" w:rsidRDefault="00C434C6" w:rsidP="00421345">
      <w:pPr>
        <w:jc w:val="center"/>
        <w:rPr>
          <w:b/>
          <w:sz w:val="28"/>
          <w:szCs w:val="28"/>
        </w:rPr>
      </w:pPr>
    </w:p>
    <w:p w:rsidR="00C434C6" w:rsidRPr="00224D22" w:rsidRDefault="00C434C6" w:rsidP="00421345">
      <w:pPr>
        <w:jc w:val="center"/>
        <w:rPr>
          <w:b/>
          <w:sz w:val="28"/>
          <w:szCs w:val="28"/>
        </w:rPr>
      </w:pPr>
      <w:r w:rsidRPr="00224D22">
        <w:rPr>
          <w:b/>
          <w:sz w:val="28"/>
          <w:szCs w:val="28"/>
        </w:rPr>
        <w:t xml:space="preserve">Об утверждении Программы комплексного развития транспортной инфраструктуры муниципального образования </w:t>
      </w:r>
      <w:r>
        <w:rPr>
          <w:b/>
          <w:sz w:val="28"/>
          <w:szCs w:val="28"/>
        </w:rPr>
        <w:t>Пилюгин</w:t>
      </w:r>
      <w:r w:rsidRPr="00224D22">
        <w:rPr>
          <w:b/>
          <w:sz w:val="28"/>
          <w:szCs w:val="28"/>
        </w:rPr>
        <w:t>ский сельсовет Бугурусланского района О</w:t>
      </w:r>
      <w:r>
        <w:rPr>
          <w:b/>
          <w:sz w:val="28"/>
          <w:szCs w:val="28"/>
        </w:rPr>
        <w:t>ренбургской области на 2018-2023</w:t>
      </w:r>
      <w:r w:rsidRPr="00224D22">
        <w:rPr>
          <w:b/>
          <w:sz w:val="28"/>
          <w:szCs w:val="28"/>
        </w:rPr>
        <w:t xml:space="preserve"> годы</w:t>
      </w:r>
    </w:p>
    <w:p w:rsidR="00C434C6" w:rsidRDefault="00C434C6" w:rsidP="00421345"/>
    <w:p w:rsidR="00C434C6" w:rsidRDefault="00C434C6" w:rsidP="00421345"/>
    <w:tbl>
      <w:tblPr>
        <w:tblW w:w="9806" w:type="dxa"/>
        <w:tblLook w:val="01E0" w:firstRow="1" w:lastRow="1" w:firstColumn="1" w:lastColumn="1" w:noHBand="0" w:noVBand="0"/>
      </w:tblPr>
      <w:tblGrid>
        <w:gridCol w:w="5264"/>
        <w:gridCol w:w="4542"/>
      </w:tblGrid>
      <w:tr w:rsidR="00C434C6" w:rsidRPr="00516681" w:rsidTr="00812196">
        <w:tc>
          <w:tcPr>
            <w:tcW w:w="5264" w:type="dxa"/>
          </w:tcPr>
          <w:p w:rsidR="00C434C6" w:rsidRPr="00516681" w:rsidRDefault="00C434C6" w:rsidP="00421345">
            <w:pPr>
              <w:shd w:val="clear" w:color="auto" w:fill="FFFFFF"/>
              <w:jc w:val="both"/>
              <w:rPr>
                <w:rFonts w:ascii="Arial" w:hAnsi="Arial" w:cs="Arial"/>
                <w:b/>
                <w:bCs/>
              </w:rPr>
            </w:pPr>
            <w:r w:rsidRPr="00516681">
              <w:rPr>
                <w:rFonts w:ascii="Arial" w:hAnsi="Arial" w:cs="Arial"/>
                <w:b/>
                <w:bCs/>
              </w:rPr>
              <w:t xml:space="preserve"> </w:t>
            </w:r>
          </w:p>
          <w:p w:rsidR="00C434C6" w:rsidRPr="00516681" w:rsidRDefault="00C434C6" w:rsidP="00421345">
            <w:pPr>
              <w:shd w:val="clear" w:color="auto" w:fill="FFFFFF"/>
              <w:jc w:val="both"/>
              <w:rPr>
                <w:rFonts w:ascii="Arial" w:hAnsi="Arial" w:cs="Arial"/>
              </w:rPr>
            </w:pPr>
          </w:p>
        </w:tc>
        <w:tc>
          <w:tcPr>
            <w:tcW w:w="4542" w:type="dxa"/>
          </w:tcPr>
          <w:p w:rsidR="00C434C6" w:rsidRPr="00516681" w:rsidRDefault="00C434C6" w:rsidP="00421345">
            <w:pPr>
              <w:rPr>
                <w:rFonts w:ascii="Arial" w:hAnsi="Arial" w:cs="Arial"/>
                <w:b/>
              </w:rPr>
            </w:pPr>
          </w:p>
        </w:tc>
      </w:tr>
    </w:tbl>
    <w:p w:rsidR="00C434C6" w:rsidRPr="005D4E2B" w:rsidRDefault="00C434C6" w:rsidP="00421345">
      <w:pPr>
        <w:shd w:val="clear" w:color="auto" w:fill="FFFFFF"/>
        <w:ind w:firstLine="708"/>
        <w:jc w:val="both"/>
        <w:rPr>
          <w:rFonts w:ascii="Arial" w:hAnsi="Arial" w:cs="Arial"/>
        </w:rPr>
      </w:pPr>
      <w:proofErr w:type="gramStart"/>
      <w:r w:rsidRPr="005D4E2B">
        <w:rPr>
          <w:rFonts w:ascii="Arial" w:hAnsi="Arial" w:cs="Arial"/>
        </w:rPr>
        <w:t xml:space="preserve">В соответствии с Федеральным законом от 29 декабря 2014 года № 456-ФЗ «О внесении изменений в Градостроительный кодекс и отдельные законодательные акты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rPr>
        <w:t xml:space="preserve"> Пилюгинс</w:t>
      </w:r>
      <w:r>
        <w:rPr>
          <w:rFonts w:ascii="Arial" w:hAnsi="Arial" w:cs="Arial"/>
          <w:bCs/>
        </w:rPr>
        <w:t>кий сельсовет Бугуруслан</w:t>
      </w:r>
      <w:r w:rsidRPr="005D4E2B">
        <w:rPr>
          <w:rFonts w:ascii="Arial" w:hAnsi="Arial" w:cs="Arial"/>
          <w:bCs/>
        </w:rPr>
        <w:t>ского района Оренбургской области</w:t>
      </w:r>
      <w:r w:rsidRPr="005D4E2B">
        <w:rPr>
          <w:rFonts w:ascii="Arial" w:hAnsi="Arial" w:cs="Arial"/>
        </w:rPr>
        <w:t xml:space="preserve">, </w:t>
      </w:r>
      <w:proofErr w:type="gramEnd"/>
    </w:p>
    <w:p w:rsidR="00C434C6" w:rsidRPr="005D4E2B" w:rsidRDefault="00C434C6" w:rsidP="00421345">
      <w:pPr>
        <w:shd w:val="clear" w:color="auto" w:fill="FFFFFF"/>
        <w:ind w:firstLine="708"/>
        <w:jc w:val="both"/>
        <w:rPr>
          <w:rFonts w:ascii="Arial" w:hAnsi="Arial" w:cs="Arial"/>
        </w:rPr>
      </w:pPr>
      <w:r w:rsidRPr="005D4E2B">
        <w:rPr>
          <w:rFonts w:ascii="Arial" w:hAnsi="Arial" w:cs="Arial"/>
        </w:rPr>
        <w:t xml:space="preserve">1. Утвердить Программу комплексного развития транспортной инфраструктуры муниципального образования </w:t>
      </w:r>
      <w:r>
        <w:rPr>
          <w:rFonts w:ascii="Arial" w:hAnsi="Arial" w:cs="Arial"/>
        </w:rPr>
        <w:t>Пилюгинский</w:t>
      </w:r>
      <w:r>
        <w:rPr>
          <w:rFonts w:ascii="Arial" w:hAnsi="Arial" w:cs="Arial"/>
          <w:bCs/>
        </w:rPr>
        <w:t xml:space="preserve"> сельсовет Бугурусланского </w:t>
      </w:r>
      <w:r w:rsidRPr="005D4E2B">
        <w:rPr>
          <w:rFonts w:ascii="Arial" w:hAnsi="Arial" w:cs="Arial"/>
          <w:bCs/>
        </w:rPr>
        <w:t xml:space="preserve"> района Оренбургской области</w:t>
      </w:r>
      <w:r>
        <w:rPr>
          <w:rFonts w:ascii="Arial" w:hAnsi="Arial" w:cs="Arial"/>
        </w:rPr>
        <w:t xml:space="preserve"> на 2018-2023</w:t>
      </w:r>
      <w:r w:rsidRPr="005D4E2B">
        <w:rPr>
          <w:rFonts w:ascii="Arial" w:hAnsi="Arial" w:cs="Arial"/>
        </w:rPr>
        <w:t xml:space="preserve"> годы согласно приложению.</w:t>
      </w:r>
    </w:p>
    <w:p w:rsidR="00C434C6" w:rsidRPr="005D4E2B" w:rsidRDefault="00D241EA" w:rsidP="00421345">
      <w:pPr>
        <w:shd w:val="clear" w:color="auto" w:fill="FFFFFF"/>
        <w:jc w:val="both"/>
        <w:rPr>
          <w:rFonts w:ascii="Arial" w:hAnsi="Arial" w:cs="Arial"/>
        </w:rPr>
      </w:pPr>
      <w:r>
        <w:rPr>
          <w:rFonts w:ascii="Arial" w:hAnsi="Arial" w:cs="Arial"/>
        </w:rPr>
        <w:tab/>
      </w:r>
      <w:r w:rsidR="00C434C6" w:rsidRPr="005D4E2B">
        <w:rPr>
          <w:rFonts w:ascii="Arial" w:hAnsi="Arial" w:cs="Arial"/>
        </w:rPr>
        <w:t>2. Контроль за выполнением настоящего постановления оставляю за собой.</w:t>
      </w:r>
      <w:r w:rsidR="00C434C6" w:rsidRPr="005D4E2B">
        <w:rPr>
          <w:rFonts w:ascii="Arial" w:hAnsi="Arial" w:cs="Arial"/>
        </w:rPr>
        <w:br/>
      </w:r>
      <w:r>
        <w:rPr>
          <w:rFonts w:ascii="Arial" w:hAnsi="Arial" w:cs="Arial"/>
        </w:rPr>
        <w:tab/>
      </w:r>
      <w:r w:rsidR="00C434C6" w:rsidRPr="005D4E2B">
        <w:rPr>
          <w:rFonts w:ascii="Arial" w:hAnsi="Arial" w:cs="Arial"/>
        </w:rPr>
        <w:t xml:space="preserve">3. Настоящее постановление вступает в силу </w:t>
      </w:r>
      <w:r>
        <w:rPr>
          <w:rFonts w:ascii="Arial" w:hAnsi="Arial" w:cs="Arial"/>
        </w:rPr>
        <w:t xml:space="preserve">после </w:t>
      </w:r>
      <w:r w:rsidR="00C434C6" w:rsidRPr="005D4E2B">
        <w:rPr>
          <w:rFonts w:ascii="Arial" w:hAnsi="Arial" w:cs="Arial"/>
        </w:rPr>
        <w:t>его обнародования.</w:t>
      </w:r>
    </w:p>
    <w:p w:rsidR="00C434C6" w:rsidRDefault="00C434C6" w:rsidP="00421345">
      <w:pPr>
        <w:shd w:val="clear" w:color="auto" w:fill="FFFFFF"/>
        <w:jc w:val="both"/>
        <w:rPr>
          <w:rFonts w:ascii="Arial" w:hAnsi="Arial" w:cs="Arial"/>
        </w:rPr>
      </w:pPr>
      <w:r w:rsidRPr="005D4E2B">
        <w:rPr>
          <w:rFonts w:ascii="Arial" w:hAnsi="Arial" w:cs="Arial"/>
        </w:rPr>
        <w:t> </w:t>
      </w:r>
    </w:p>
    <w:p w:rsidR="00C434C6" w:rsidRDefault="00C434C6" w:rsidP="00421345">
      <w:pPr>
        <w:shd w:val="clear" w:color="auto" w:fill="FFFFFF"/>
        <w:jc w:val="both"/>
        <w:rPr>
          <w:rFonts w:ascii="Arial" w:hAnsi="Arial" w:cs="Arial"/>
        </w:rPr>
      </w:pPr>
    </w:p>
    <w:p w:rsidR="00C434C6" w:rsidRPr="005D4E2B" w:rsidRDefault="00C434C6" w:rsidP="00421345">
      <w:pPr>
        <w:shd w:val="clear" w:color="auto" w:fill="FFFFFF"/>
        <w:jc w:val="both"/>
        <w:rPr>
          <w:rFonts w:ascii="Arial" w:hAnsi="Arial" w:cs="Arial"/>
        </w:rPr>
      </w:pPr>
    </w:p>
    <w:p w:rsidR="00C434C6" w:rsidRDefault="00C434C6" w:rsidP="00421345">
      <w:pPr>
        <w:shd w:val="clear" w:color="auto" w:fill="FFFFFF"/>
        <w:rPr>
          <w:rFonts w:ascii="Arial" w:hAnsi="Arial" w:cs="Arial"/>
        </w:rPr>
      </w:pPr>
      <w:r>
        <w:rPr>
          <w:rFonts w:ascii="Arial" w:hAnsi="Arial" w:cs="Arial"/>
        </w:rPr>
        <w:t>Г</w:t>
      </w:r>
      <w:r w:rsidRPr="005D4E2B">
        <w:rPr>
          <w:rFonts w:ascii="Arial" w:hAnsi="Arial" w:cs="Arial"/>
        </w:rPr>
        <w:t>лав</w:t>
      </w:r>
      <w:r>
        <w:rPr>
          <w:rFonts w:ascii="Arial" w:hAnsi="Arial" w:cs="Arial"/>
        </w:rPr>
        <w:t>а  муниципального образования                                                       А.С. Пинчук</w:t>
      </w:r>
    </w:p>
    <w:p w:rsidR="00C434C6" w:rsidRDefault="00C434C6" w:rsidP="00421345">
      <w:pPr>
        <w:rPr>
          <w:rFonts w:ascii="Arial" w:hAnsi="Arial" w:cs="Arial"/>
        </w:rPr>
      </w:pPr>
    </w:p>
    <w:p w:rsidR="00C434C6" w:rsidRDefault="00C434C6" w:rsidP="00421345">
      <w:pPr>
        <w:rPr>
          <w:rFonts w:ascii="Arial" w:hAnsi="Arial" w:cs="Arial"/>
        </w:rPr>
      </w:pPr>
    </w:p>
    <w:p w:rsidR="00C434C6" w:rsidRDefault="00C434C6" w:rsidP="00421345">
      <w:pPr>
        <w:rPr>
          <w:rFonts w:ascii="Arial" w:hAnsi="Arial" w:cs="Arial"/>
        </w:rPr>
      </w:pPr>
    </w:p>
    <w:p w:rsidR="00C434C6" w:rsidRPr="005D4E2B" w:rsidRDefault="00C434C6" w:rsidP="00421345">
      <w:pPr>
        <w:rPr>
          <w:rFonts w:ascii="Arial" w:hAnsi="Arial" w:cs="Arial"/>
        </w:rPr>
      </w:pPr>
      <w:r>
        <w:rPr>
          <w:rFonts w:ascii="Arial" w:hAnsi="Arial" w:cs="Arial"/>
        </w:rPr>
        <w:t>Разослано</w:t>
      </w:r>
      <w:proofErr w:type="gramStart"/>
      <w:r>
        <w:rPr>
          <w:rFonts w:ascii="Arial" w:hAnsi="Arial" w:cs="Arial"/>
        </w:rPr>
        <w:t xml:space="preserve"> :</w:t>
      </w:r>
      <w:proofErr w:type="gramEnd"/>
      <w:r>
        <w:rPr>
          <w:rFonts w:ascii="Arial" w:hAnsi="Arial" w:cs="Arial"/>
        </w:rPr>
        <w:t xml:space="preserve"> в дело, районную администрацию,</w:t>
      </w:r>
      <w:r w:rsidR="00812196">
        <w:rPr>
          <w:rFonts w:ascii="Arial" w:hAnsi="Arial" w:cs="Arial"/>
        </w:rPr>
        <w:t xml:space="preserve"> </w:t>
      </w:r>
      <w:r>
        <w:rPr>
          <w:rFonts w:ascii="Arial" w:hAnsi="Arial" w:cs="Arial"/>
        </w:rPr>
        <w:t>прокуратуру.</w:t>
      </w:r>
    </w:p>
    <w:p w:rsidR="00C434C6" w:rsidRPr="005D4E2B" w:rsidRDefault="00C434C6" w:rsidP="00421345">
      <w:pPr>
        <w:jc w:val="center"/>
        <w:rPr>
          <w:rFonts w:ascii="Arial" w:hAnsi="Arial" w:cs="Arial"/>
        </w:rPr>
      </w:pPr>
    </w:p>
    <w:p w:rsidR="00C434C6" w:rsidRDefault="00C434C6" w:rsidP="00421345">
      <w:pPr>
        <w:jc w:val="center"/>
        <w:rPr>
          <w:rFonts w:ascii="Arial" w:hAnsi="Arial" w:cs="Arial"/>
        </w:rPr>
      </w:pPr>
    </w:p>
    <w:p w:rsidR="00C434C6" w:rsidRDefault="00C434C6" w:rsidP="00421345">
      <w:pPr>
        <w:jc w:val="center"/>
        <w:rPr>
          <w:rFonts w:ascii="Arial" w:hAnsi="Arial" w:cs="Arial"/>
        </w:rPr>
      </w:pPr>
    </w:p>
    <w:p w:rsidR="00C434C6" w:rsidRDefault="00C434C6" w:rsidP="00421345">
      <w:pPr>
        <w:jc w:val="center"/>
        <w:rPr>
          <w:rFonts w:ascii="Arial" w:hAnsi="Arial" w:cs="Arial"/>
        </w:rPr>
      </w:pPr>
    </w:p>
    <w:p w:rsidR="00C434C6" w:rsidRDefault="00C434C6" w:rsidP="00421345">
      <w:pPr>
        <w:jc w:val="center"/>
        <w:rPr>
          <w:rFonts w:ascii="Arial" w:hAnsi="Arial" w:cs="Arial"/>
        </w:rPr>
      </w:pPr>
    </w:p>
    <w:p w:rsidR="00C434C6" w:rsidRDefault="00C434C6" w:rsidP="00421345">
      <w:pPr>
        <w:jc w:val="center"/>
        <w:rPr>
          <w:rFonts w:ascii="Arial" w:hAnsi="Arial" w:cs="Arial"/>
        </w:rPr>
      </w:pPr>
    </w:p>
    <w:p w:rsidR="00C434C6" w:rsidRDefault="00C434C6" w:rsidP="00421345">
      <w:pPr>
        <w:jc w:val="center"/>
        <w:rPr>
          <w:rFonts w:ascii="Arial" w:hAnsi="Arial" w:cs="Arial"/>
        </w:rPr>
      </w:pPr>
    </w:p>
    <w:p w:rsidR="00C434C6" w:rsidRDefault="00C434C6" w:rsidP="00421345">
      <w:pPr>
        <w:jc w:val="center"/>
        <w:rPr>
          <w:rFonts w:ascii="Arial" w:hAnsi="Arial" w:cs="Arial"/>
        </w:rPr>
      </w:pPr>
    </w:p>
    <w:p w:rsidR="00C434C6" w:rsidRDefault="00C434C6" w:rsidP="00421345">
      <w:pPr>
        <w:jc w:val="center"/>
        <w:rPr>
          <w:rFonts w:ascii="Arial" w:hAnsi="Arial" w:cs="Arial"/>
        </w:rPr>
      </w:pPr>
    </w:p>
    <w:p w:rsidR="00C434C6" w:rsidRPr="005D4E2B" w:rsidRDefault="00C434C6" w:rsidP="00421345">
      <w:pPr>
        <w:jc w:val="center"/>
        <w:rPr>
          <w:rFonts w:ascii="Arial" w:hAnsi="Arial" w:cs="Arial"/>
        </w:rPr>
      </w:pPr>
    </w:p>
    <w:p w:rsidR="00C434C6" w:rsidRDefault="00C434C6" w:rsidP="00421345">
      <w:pPr>
        <w:jc w:val="center"/>
        <w:rPr>
          <w:rFonts w:ascii="Arial" w:hAnsi="Arial" w:cs="Arial"/>
        </w:rPr>
      </w:pPr>
    </w:p>
    <w:p w:rsidR="00C434C6" w:rsidRPr="005D4E2B" w:rsidRDefault="00C434C6" w:rsidP="00421345">
      <w:pPr>
        <w:jc w:val="center"/>
        <w:rPr>
          <w:rFonts w:ascii="Arial" w:hAnsi="Arial" w:cs="Arial"/>
        </w:rPr>
      </w:pPr>
    </w:p>
    <w:tbl>
      <w:tblPr>
        <w:tblpPr w:leftFromText="180" w:rightFromText="180" w:vertAnchor="text" w:horzAnchor="margin" w:tblpXSpec="right" w:tblpY="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tblGrid>
      <w:tr w:rsidR="00C434C6" w:rsidRPr="008A4B72" w:rsidTr="00812196">
        <w:trPr>
          <w:trHeight w:val="1263"/>
        </w:trPr>
        <w:tc>
          <w:tcPr>
            <w:tcW w:w="5387" w:type="dxa"/>
            <w:tcBorders>
              <w:top w:val="nil"/>
              <w:left w:val="nil"/>
              <w:bottom w:val="nil"/>
              <w:right w:val="nil"/>
            </w:tcBorders>
          </w:tcPr>
          <w:p w:rsidR="00C434C6" w:rsidRPr="008A4B72" w:rsidRDefault="00C434C6" w:rsidP="00421345">
            <w:pPr>
              <w:pStyle w:val="ConsPlusTitle"/>
              <w:widowControl/>
              <w:jc w:val="right"/>
              <w:rPr>
                <w:sz w:val="24"/>
                <w:szCs w:val="24"/>
              </w:rPr>
            </w:pPr>
            <w:r w:rsidRPr="008A4B72">
              <w:rPr>
                <w:sz w:val="24"/>
                <w:szCs w:val="24"/>
              </w:rPr>
              <w:t>Приложение</w:t>
            </w:r>
          </w:p>
          <w:p w:rsidR="00C434C6" w:rsidRPr="008A4B72" w:rsidRDefault="00C434C6" w:rsidP="00421345">
            <w:pPr>
              <w:pStyle w:val="ConsPlusTitle"/>
              <w:widowControl/>
              <w:jc w:val="right"/>
              <w:rPr>
                <w:sz w:val="24"/>
                <w:szCs w:val="24"/>
              </w:rPr>
            </w:pPr>
            <w:r w:rsidRPr="008A4B72">
              <w:rPr>
                <w:sz w:val="24"/>
                <w:szCs w:val="24"/>
              </w:rPr>
              <w:t>к постановлению администрации муниципального образования</w:t>
            </w:r>
          </w:p>
          <w:p w:rsidR="00C434C6" w:rsidRPr="008A4B72" w:rsidRDefault="00C434C6" w:rsidP="00421345">
            <w:pPr>
              <w:pStyle w:val="ConsPlusTitle"/>
              <w:widowControl/>
              <w:jc w:val="right"/>
              <w:rPr>
                <w:rFonts w:eastAsia="Times New Roman"/>
                <w:bCs w:val="0"/>
                <w:sz w:val="24"/>
                <w:szCs w:val="24"/>
              </w:rPr>
            </w:pPr>
            <w:r>
              <w:rPr>
                <w:bCs w:val="0"/>
                <w:sz w:val="24"/>
                <w:szCs w:val="24"/>
              </w:rPr>
              <w:t>Пилюгинс</w:t>
            </w:r>
            <w:r w:rsidRPr="008A4B72">
              <w:rPr>
                <w:bCs w:val="0"/>
                <w:sz w:val="24"/>
                <w:szCs w:val="24"/>
              </w:rPr>
              <w:t>кий</w:t>
            </w:r>
            <w:r w:rsidRPr="008A4B72">
              <w:rPr>
                <w:rFonts w:eastAsia="Times New Roman"/>
                <w:bCs w:val="0"/>
                <w:sz w:val="24"/>
                <w:szCs w:val="24"/>
              </w:rPr>
              <w:t xml:space="preserve"> сельсове</w:t>
            </w:r>
            <w:r w:rsidRPr="008A4B72">
              <w:rPr>
                <w:bCs w:val="0"/>
                <w:sz w:val="24"/>
                <w:szCs w:val="24"/>
              </w:rPr>
              <w:t>т</w:t>
            </w:r>
            <w:r w:rsidRPr="008A4B72">
              <w:rPr>
                <w:rFonts w:eastAsia="Times New Roman"/>
                <w:bCs w:val="0"/>
                <w:sz w:val="24"/>
                <w:szCs w:val="24"/>
              </w:rPr>
              <w:t xml:space="preserve"> </w:t>
            </w:r>
          </w:p>
          <w:p w:rsidR="00C434C6" w:rsidRPr="008A4B72" w:rsidRDefault="00C434C6" w:rsidP="00421345">
            <w:pPr>
              <w:pStyle w:val="ConsPlusTitle"/>
              <w:widowControl/>
              <w:jc w:val="right"/>
              <w:rPr>
                <w:rFonts w:eastAsia="Times New Roman"/>
                <w:bCs w:val="0"/>
                <w:sz w:val="24"/>
                <w:szCs w:val="24"/>
              </w:rPr>
            </w:pPr>
            <w:r>
              <w:rPr>
                <w:bCs w:val="0"/>
                <w:sz w:val="24"/>
                <w:szCs w:val="24"/>
              </w:rPr>
              <w:t>Бугуруслан</w:t>
            </w:r>
            <w:r w:rsidRPr="008A4B72">
              <w:rPr>
                <w:rFonts w:eastAsia="Times New Roman"/>
                <w:bCs w:val="0"/>
                <w:sz w:val="24"/>
                <w:szCs w:val="24"/>
              </w:rPr>
              <w:t xml:space="preserve">ского района </w:t>
            </w:r>
          </w:p>
          <w:p w:rsidR="00C434C6" w:rsidRPr="008A4B72" w:rsidRDefault="00C434C6" w:rsidP="00421345">
            <w:pPr>
              <w:pStyle w:val="ConsPlusTitle"/>
              <w:widowControl/>
              <w:jc w:val="right"/>
              <w:rPr>
                <w:sz w:val="24"/>
                <w:szCs w:val="24"/>
              </w:rPr>
            </w:pPr>
            <w:r w:rsidRPr="008A4B72">
              <w:rPr>
                <w:bCs w:val="0"/>
                <w:sz w:val="24"/>
                <w:szCs w:val="24"/>
              </w:rPr>
              <w:t>Оренбургской области</w:t>
            </w:r>
            <w:r w:rsidRPr="008A4B72">
              <w:rPr>
                <w:sz w:val="24"/>
                <w:szCs w:val="24"/>
              </w:rPr>
              <w:t xml:space="preserve"> </w:t>
            </w:r>
          </w:p>
          <w:p w:rsidR="00C434C6" w:rsidRPr="008A4B72" w:rsidRDefault="00A01070" w:rsidP="00421345">
            <w:pPr>
              <w:pStyle w:val="ConsPlusTitle"/>
              <w:widowControl/>
              <w:jc w:val="right"/>
              <w:rPr>
                <w:sz w:val="24"/>
                <w:szCs w:val="24"/>
              </w:rPr>
            </w:pPr>
            <w:r>
              <w:rPr>
                <w:sz w:val="24"/>
                <w:szCs w:val="24"/>
              </w:rPr>
              <w:t>«01»  н</w:t>
            </w:r>
            <w:bookmarkStart w:id="0" w:name="_GoBack"/>
            <w:bookmarkEnd w:id="0"/>
            <w:r>
              <w:rPr>
                <w:sz w:val="24"/>
                <w:szCs w:val="24"/>
              </w:rPr>
              <w:t>о</w:t>
            </w:r>
            <w:r w:rsidR="009649F4">
              <w:rPr>
                <w:sz w:val="24"/>
                <w:szCs w:val="24"/>
              </w:rPr>
              <w:t>ября  2017 № 73</w:t>
            </w:r>
            <w:r w:rsidR="00C434C6">
              <w:rPr>
                <w:sz w:val="24"/>
                <w:szCs w:val="24"/>
              </w:rPr>
              <w:t xml:space="preserve"> -</w:t>
            </w:r>
            <w:proofErr w:type="gramStart"/>
            <w:r w:rsidR="00C434C6">
              <w:rPr>
                <w:sz w:val="24"/>
                <w:szCs w:val="24"/>
              </w:rPr>
              <w:t>п</w:t>
            </w:r>
            <w:proofErr w:type="gramEnd"/>
          </w:p>
          <w:p w:rsidR="00C434C6" w:rsidRPr="008A4B72" w:rsidRDefault="00C434C6" w:rsidP="00421345">
            <w:pPr>
              <w:pStyle w:val="ConsPlusTitle"/>
              <w:widowControl/>
              <w:jc w:val="center"/>
              <w:rPr>
                <w:sz w:val="24"/>
                <w:szCs w:val="24"/>
              </w:rPr>
            </w:pPr>
          </w:p>
        </w:tc>
      </w:tr>
    </w:tbl>
    <w:p w:rsidR="00C434C6" w:rsidRPr="005D4E2B" w:rsidRDefault="00C434C6" w:rsidP="00421345">
      <w:pPr>
        <w:jc w:val="center"/>
        <w:rPr>
          <w:rFonts w:ascii="Arial" w:hAnsi="Arial" w:cs="Arial"/>
        </w:rPr>
      </w:pPr>
    </w:p>
    <w:p w:rsidR="00C434C6" w:rsidRPr="005D4E2B" w:rsidRDefault="00C434C6" w:rsidP="00421345">
      <w:pPr>
        <w:jc w:val="center"/>
        <w:rPr>
          <w:rFonts w:ascii="Arial" w:hAnsi="Arial" w:cs="Arial"/>
        </w:rPr>
      </w:pPr>
    </w:p>
    <w:p w:rsidR="00C434C6" w:rsidRPr="005D4E2B" w:rsidRDefault="00C434C6" w:rsidP="00421345">
      <w:pPr>
        <w:jc w:val="center"/>
        <w:rPr>
          <w:rFonts w:ascii="Arial" w:hAnsi="Arial" w:cs="Arial"/>
        </w:rPr>
      </w:pPr>
    </w:p>
    <w:p w:rsidR="00C434C6" w:rsidRPr="005D4E2B" w:rsidRDefault="00C434C6" w:rsidP="00421345">
      <w:pPr>
        <w:ind w:firstLine="480"/>
        <w:jc w:val="center"/>
        <w:rPr>
          <w:rFonts w:ascii="Arial" w:hAnsi="Arial" w:cs="Arial"/>
          <w:b/>
        </w:rPr>
      </w:pPr>
    </w:p>
    <w:p w:rsidR="00C434C6" w:rsidRPr="005D4E2B" w:rsidRDefault="00C434C6" w:rsidP="00421345">
      <w:pPr>
        <w:ind w:firstLine="480"/>
        <w:jc w:val="center"/>
        <w:rPr>
          <w:rFonts w:ascii="Arial" w:hAnsi="Arial" w:cs="Arial"/>
          <w:b/>
        </w:rPr>
      </w:pPr>
    </w:p>
    <w:p w:rsidR="00C434C6" w:rsidRPr="005D4E2B" w:rsidRDefault="00C434C6" w:rsidP="00421345">
      <w:pPr>
        <w:ind w:firstLine="480"/>
        <w:jc w:val="center"/>
        <w:rPr>
          <w:rFonts w:ascii="Arial" w:hAnsi="Arial" w:cs="Arial"/>
          <w:b/>
        </w:rPr>
      </w:pPr>
    </w:p>
    <w:p w:rsidR="00C434C6" w:rsidRPr="005D4E2B" w:rsidRDefault="00C434C6" w:rsidP="00421345">
      <w:pPr>
        <w:ind w:firstLine="480"/>
        <w:jc w:val="center"/>
        <w:rPr>
          <w:rFonts w:ascii="Arial" w:hAnsi="Arial" w:cs="Arial"/>
          <w:b/>
        </w:rPr>
      </w:pPr>
    </w:p>
    <w:p w:rsidR="00C434C6" w:rsidRPr="005D4E2B" w:rsidRDefault="00C434C6" w:rsidP="00421345">
      <w:pPr>
        <w:ind w:firstLine="480"/>
        <w:jc w:val="center"/>
        <w:rPr>
          <w:rFonts w:ascii="Arial" w:hAnsi="Arial" w:cs="Arial"/>
          <w:b/>
        </w:rPr>
      </w:pPr>
    </w:p>
    <w:p w:rsidR="00C434C6" w:rsidRDefault="00C434C6" w:rsidP="00421345">
      <w:pPr>
        <w:ind w:firstLine="480"/>
        <w:jc w:val="center"/>
        <w:rPr>
          <w:rFonts w:ascii="Arial" w:hAnsi="Arial" w:cs="Arial"/>
          <w:b/>
        </w:rPr>
      </w:pPr>
    </w:p>
    <w:p w:rsidR="00C434C6" w:rsidRDefault="00C434C6" w:rsidP="00421345">
      <w:pPr>
        <w:ind w:firstLine="480"/>
        <w:jc w:val="center"/>
        <w:rPr>
          <w:rFonts w:ascii="Arial" w:hAnsi="Arial" w:cs="Arial"/>
          <w:b/>
        </w:rPr>
      </w:pPr>
    </w:p>
    <w:p w:rsidR="00C434C6" w:rsidRDefault="00C434C6" w:rsidP="00421345">
      <w:pPr>
        <w:rPr>
          <w:rFonts w:ascii="Arial" w:hAnsi="Arial" w:cs="Arial"/>
          <w:b/>
        </w:rPr>
      </w:pPr>
    </w:p>
    <w:p w:rsidR="00C434C6" w:rsidRDefault="00C434C6" w:rsidP="00421345">
      <w:pPr>
        <w:ind w:firstLine="480"/>
        <w:jc w:val="center"/>
        <w:rPr>
          <w:rFonts w:ascii="Arial" w:hAnsi="Arial" w:cs="Arial"/>
          <w:b/>
        </w:rPr>
      </w:pPr>
    </w:p>
    <w:p w:rsidR="00C434C6" w:rsidRDefault="00C434C6" w:rsidP="00421345">
      <w:pPr>
        <w:ind w:firstLine="480"/>
        <w:jc w:val="center"/>
        <w:rPr>
          <w:rFonts w:ascii="Arial" w:hAnsi="Arial" w:cs="Arial"/>
          <w:b/>
        </w:rPr>
      </w:pPr>
    </w:p>
    <w:p w:rsidR="00C434C6" w:rsidRDefault="00C434C6" w:rsidP="00421345">
      <w:pPr>
        <w:ind w:firstLine="480"/>
        <w:jc w:val="center"/>
        <w:rPr>
          <w:rFonts w:ascii="Arial" w:hAnsi="Arial" w:cs="Arial"/>
          <w:b/>
        </w:rPr>
      </w:pPr>
    </w:p>
    <w:p w:rsidR="00C434C6" w:rsidRPr="005D4E2B" w:rsidRDefault="00C434C6" w:rsidP="00421345">
      <w:pPr>
        <w:ind w:firstLine="480"/>
        <w:jc w:val="center"/>
        <w:rPr>
          <w:rFonts w:ascii="Arial" w:hAnsi="Arial" w:cs="Arial"/>
          <w:b/>
        </w:rPr>
      </w:pPr>
    </w:p>
    <w:p w:rsidR="00C434C6" w:rsidRDefault="00C434C6" w:rsidP="00421345">
      <w:pPr>
        <w:ind w:firstLine="480"/>
        <w:jc w:val="center"/>
        <w:rPr>
          <w:rFonts w:ascii="Arial" w:hAnsi="Arial" w:cs="Arial"/>
          <w:b/>
          <w:sz w:val="32"/>
          <w:szCs w:val="32"/>
        </w:rPr>
      </w:pPr>
      <w:r w:rsidRPr="005D4E2B">
        <w:rPr>
          <w:rFonts w:ascii="Arial" w:hAnsi="Arial" w:cs="Arial"/>
          <w:b/>
          <w:sz w:val="32"/>
          <w:szCs w:val="32"/>
        </w:rPr>
        <w:t xml:space="preserve">Программа </w:t>
      </w:r>
    </w:p>
    <w:p w:rsidR="00C434C6" w:rsidRPr="005D4E2B" w:rsidRDefault="00C434C6" w:rsidP="00421345">
      <w:pPr>
        <w:ind w:firstLine="480"/>
        <w:jc w:val="center"/>
        <w:rPr>
          <w:rFonts w:ascii="Arial" w:hAnsi="Arial" w:cs="Arial"/>
          <w:b/>
          <w:sz w:val="32"/>
          <w:szCs w:val="32"/>
        </w:rPr>
      </w:pPr>
      <w:r w:rsidRPr="005D4E2B">
        <w:rPr>
          <w:rFonts w:ascii="Arial" w:hAnsi="Arial" w:cs="Arial"/>
          <w:b/>
          <w:sz w:val="32"/>
          <w:szCs w:val="32"/>
        </w:rPr>
        <w:t xml:space="preserve">комплексного развития транспортной инфраструктуры муниципального образования </w:t>
      </w:r>
    </w:p>
    <w:p w:rsidR="00C434C6" w:rsidRPr="005D4E2B" w:rsidRDefault="00C434C6" w:rsidP="00421345">
      <w:pPr>
        <w:ind w:firstLine="480"/>
        <w:jc w:val="center"/>
        <w:rPr>
          <w:rFonts w:ascii="Arial" w:hAnsi="Arial" w:cs="Arial"/>
          <w:b/>
          <w:sz w:val="32"/>
          <w:szCs w:val="32"/>
        </w:rPr>
      </w:pPr>
      <w:r>
        <w:rPr>
          <w:rFonts w:ascii="Arial" w:hAnsi="Arial" w:cs="Arial"/>
          <w:b/>
          <w:bCs/>
          <w:sz w:val="32"/>
          <w:szCs w:val="32"/>
        </w:rPr>
        <w:t>Пилюгинский сельсовет Бугуруслан</w:t>
      </w:r>
      <w:r w:rsidRPr="005D4E2B">
        <w:rPr>
          <w:rFonts w:ascii="Arial" w:hAnsi="Arial" w:cs="Arial"/>
          <w:b/>
          <w:bCs/>
          <w:sz w:val="32"/>
          <w:szCs w:val="32"/>
        </w:rPr>
        <w:t>ского района Оренбургской области</w:t>
      </w:r>
      <w:r>
        <w:rPr>
          <w:rFonts w:ascii="Arial" w:hAnsi="Arial" w:cs="Arial"/>
          <w:b/>
          <w:sz w:val="32"/>
          <w:szCs w:val="32"/>
        </w:rPr>
        <w:t xml:space="preserve"> на 2018-2023</w:t>
      </w:r>
      <w:r w:rsidRPr="005D4E2B">
        <w:rPr>
          <w:rFonts w:ascii="Arial" w:hAnsi="Arial" w:cs="Arial"/>
          <w:b/>
          <w:sz w:val="32"/>
          <w:szCs w:val="32"/>
        </w:rPr>
        <w:t xml:space="preserve"> годы</w:t>
      </w:r>
    </w:p>
    <w:p w:rsidR="00C434C6" w:rsidRPr="005D4E2B" w:rsidRDefault="00C434C6" w:rsidP="00421345">
      <w:pPr>
        <w:jc w:val="center"/>
        <w:rPr>
          <w:rFonts w:ascii="Arial" w:hAnsi="Arial" w:cs="Arial"/>
        </w:rPr>
      </w:pPr>
    </w:p>
    <w:p w:rsidR="00C434C6" w:rsidRPr="005D4E2B" w:rsidRDefault="00C434C6" w:rsidP="00421345">
      <w:pPr>
        <w:jc w:val="center"/>
        <w:rPr>
          <w:rFonts w:ascii="Arial" w:hAnsi="Arial" w:cs="Arial"/>
        </w:rPr>
      </w:pPr>
    </w:p>
    <w:p w:rsidR="00C434C6" w:rsidRPr="008A4B72" w:rsidRDefault="00C434C6" w:rsidP="00421345">
      <w:pPr>
        <w:autoSpaceDN w:val="0"/>
        <w:adjustRightInd w:val="0"/>
        <w:jc w:val="center"/>
        <w:outlineLvl w:val="1"/>
        <w:rPr>
          <w:rFonts w:ascii="Arial" w:hAnsi="Arial" w:cs="Arial"/>
          <w:b/>
        </w:rPr>
      </w:pPr>
    </w:p>
    <w:p w:rsidR="00C434C6"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Pr="008A4B72"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2668A1" w:rsidRDefault="002668A1" w:rsidP="00421345">
      <w:pPr>
        <w:pStyle w:val="a4"/>
        <w:spacing w:before="0" w:beforeAutospacing="0" w:after="0" w:afterAutospacing="0"/>
        <w:jc w:val="center"/>
        <w:rPr>
          <w:rFonts w:ascii="Arial" w:hAnsi="Arial" w:cs="Arial"/>
          <w:b/>
          <w:bCs/>
          <w:color w:val="242424"/>
        </w:rPr>
      </w:pPr>
    </w:p>
    <w:p w:rsidR="002668A1" w:rsidRDefault="002668A1" w:rsidP="00421345">
      <w:pPr>
        <w:pStyle w:val="a4"/>
        <w:spacing w:before="0" w:beforeAutospacing="0" w:after="0" w:afterAutospacing="0"/>
        <w:jc w:val="center"/>
        <w:rPr>
          <w:rFonts w:ascii="Arial" w:hAnsi="Arial" w:cs="Arial"/>
          <w:b/>
          <w:bCs/>
          <w:color w:val="242424"/>
        </w:rPr>
      </w:pPr>
    </w:p>
    <w:p w:rsidR="00C434C6"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rPr>
      </w:pPr>
    </w:p>
    <w:p w:rsidR="00C434C6" w:rsidRPr="008A4B72" w:rsidRDefault="00C434C6" w:rsidP="00421345">
      <w:pPr>
        <w:pStyle w:val="a4"/>
        <w:spacing w:before="0" w:beforeAutospacing="0" w:after="0" w:afterAutospacing="0"/>
        <w:jc w:val="center"/>
        <w:rPr>
          <w:rFonts w:ascii="Arial" w:hAnsi="Arial" w:cs="Arial"/>
          <w:b/>
          <w:bCs/>
          <w:color w:val="242424"/>
          <w:sz w:val="32"/>
          <w:szCs w:val="32"/>
        </w:rPr>
      </w:pPr>
      <w:r w:rsidRPr="008A4B72">
        <w:rPr>
          <w:rFonts w:ascii="Arial" w:hAnsi="Arial" w:cs="Arial"/>
          <w:b/>
          <w:bCs/>
          <w:color w:val="242424"/>
          <w:sz w:val="32"/>
          <w:szCs w:val="32"/>
        </w:rPr>
        <w:lastRenderedPageBreak/>
        <w:t>СОДЕРЖАНИЕ</w:t>
      </w:r>
    </w:p>
    <w:p w:rsidR="00C434C6" w:rsidRPr="00821316" w:rsidRDefault="00C434C6" w:rsidP="00421345">
      <w:pPr>
        <w:pStyle w:val="a4"/>
        <w:spacing w:before="0" w:beforeAutospacing="0" w:after="0" w:afterAutospacing="0"/>
        <w:jc w:val="both"/>
        <w:rPr>
          <w:rFonts w:ascii="Arial" w:hAnsi="Arial" w:cs="Arial"/>
          <w:b/>
          <w:bCs/>
        </w:rPr>
      </w:pPr>
      <w:r w:rsidRPr="00821316">
        <w:rPr>
          <w:rFonts w:ascii="Arial" w:hAnsi="Arial" w:cs="Arial"/>
          <w:b/>
          <w:bCs/>
        </w:rPr>
        <w:t xml:space="preserve">Введение </w:t>
      </w:r>
    </w:p>
    <w:p w:rsidR="00C434C6" w:rsidRPr="00821316" w:rsidRDefault="00C434C6" w:rsidP="00421345">
      <w:pPr>
        <w:pStyle w:val="a4"/>
        <w:spacing w:before="0" w:beforeAutospacing="0" w:after="0" w:afterAutospacing="0"/>
        <w:jc w:val="both"/>
        <w:rPr>
          <w:rFonts w:ascii="Arial" w:hAnsi="Arial" w:cs="Arial"/>
          <w:b/>
          <w:bCs/>
        </w:rPr>
      </w:pPr>
    </w:p>
    <w:p w:rsidR="00C434C6" w:rsidRDefault="00C434C6" w:rsidP="00421345">
      <w:pPr>
        <w:pStyle w:val="a4"/>
        <w:spacing w:before="0" w:beforeAutospacing="0" w:after="0" w:afterAutospacing="0"/>
        <w:jc w:val="both"/>
        <w:rPr>
          <w:rFonts w:ascii="Arial" w:hAnsi="Arial" w:cs="Arial"/>
        </w:rPr>
      </w:pPr>
      <w:r w:rsidRPr="00821316">
        <w:rPr>
          <w:rFonts w:ascii="Arial" w:hAnsi="Arial" w:cs="Arial"/>
        </w:rPr>
        <w:t>1. Паспорт программы</w:t>
      </w:r>
    </w:p>
    <w:p w:rsidR="00C434C6" w:rsidRPr="00821316" w:rsidRDefault="00C434C6" w:rsidP="00421345">
      <w:pPr>
        <w:pStyle w:val="a4"/>
        <w:spacing w:before="0" w:beforeAutospacing="0" w:after="0" w:afterAutospacing="0"/>
        <w:jc w:val="both"/>
        <w:rPr>
          <w:rFonts w:ascii="Arial" w:hAnsi="Arial" w:cs="Arial"/>
        </w:rPr>
      </w:pPr>
    </w:p>
    <w:p w:rsidR="00C434C6" w:rsidRPr="0082131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2. Характеристика существующего состояния транспортной инфраструктуры   </w:t>
      </w:r>
    </w:p>
    <w:p w:rsidR="00C434C6" w:rsidRDefault="00C434C6" w:rsidP="00421345">
      <w:pPr>
        <w:pStyle w:val="a4"/>
        <w:spacing w:before="0" w:beforeAutospacing="0" w:after="0" w:afterAutospacing="0"/>
        <w:jc w:val="both"/>
        <w:rPr>
          <w:rFonts w:ascii="Arial" w:hAnsi="Arial" w:cs="Arial"/>
          <w:bCs/>
        </w:rPr>
      </w:pPr>
      <w:r w:rsidRPr="00821316">
        <w:rPr>
          <w:rFonts w:ascii="Arial" w:hAnsi="Arial" w:cs="Arial"/>
        </w:rPr>
        <w:t xml:space="preserve">    </w:t>
      </w:r>
      <w:r>
        <w:rPr>
          <w:rFonts w:ascii="Arial" w:hAnsi="Arial" w:cs="Arial"/>
        </w:rPr>
        <w:t>Пилюгинский</w:t>
      </w:r>
      <w:r>
        <w:rPr>
          <w:rFonts w:ascii="Arial" w:hAnsi="Arial" w:cs="Arial"/>
          <w:bCs/>
        </w:rPr>
        <w:t xml:space="preserve"> сельсовет Бугурусланского</w:t>
      </w:r>
      <w:r w:rsidRPr="00821316">
        <w:rPr>
          <w:rFonts w:ascii="Arial" w:hAnsi="Arial" w:cs="Arial"/>
          <w:bCs/>
        </w:rPr>
        <w:t xml:space="preserve"> района Оренбургской области</w:t>
      </w:r>
    </w:p>
    <w:p w:rsidR="00C434C6" w:rsidRPr="00821316" w:rsidRDefault="00C434C6" w:rsidP="00421345">
      <w:pPr>
        <w:pStyle w:val="a4"/>
        <w:spacing w:before="0" w:beforeAutospacing="0" w:after="0" w:afterAutospacing="0"/>
        <w:jc w:val="both"/>
        <w:rPr>
          <w:rFonts w:ascii="Arial" w:hAnsi="Arial" w:cs="Arial"/>
        </w:rPr>
      </w:pPr>
    </w:p>
    <w:p w:rsidR="00C434C6" w:rsidRPr="0082131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3. Прогноз транспортного спроса, изменения объемов и характера передвижения </w:t>
      </w:r>
    </w:p>
    <w:p w:rsidR="00C434C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    населения и перевозов грузов  на территории</w:t>
      </w:r>
    </w:p>
    <w:p w:rsidR="00C434C6" w:rsidRPr="00821316" w:rsidRDefault="00C434C6" w:rsidP="00421345">
      <w:pPr>
        <w:pStyle w:val="a4"/>
        <w:spacing w:before="0" w:beforeAutospacing="0" w:after="0" w:afterAutospacing="0"/>
        <w:jc w:val="both"/>
        <w:rPr>
          <w:rFonts w:ascii="Arial" w:hAnsi="Arial" w:cs="Arial"/>
        </w:rPr>
      </w:pPr>
    </w:p>
    <w:p w:rsidR="00C434C6" w:rsidRPr="0082131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 4. Принципиальные варианты развития и оценка по целевым показателям </w:t>
      </w:r>
    </w:p>
    <w:p w:rsidR="00C434C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     развития транспортной инфраструктуры</w:t>
      </w:r>
    </w:p>
    <w:p w:rsidR="00C434C6" w:rsidRPr="00821316" w:rsidRDefault="00C434C6" w:rsidP="00421345">
      <w:pPr>
        <w:pStyle w:val="a4"/>
        <w:spacing w:before="0" w:beforeAutospacing="0" w:after="0" w:afterAutospacing="0"/>
        <w:jc w:val="both"/>
        <w:rPr>
          <w:rFonts w:ascii="Arial" w:hAnsi="Arial" w:cs="Arial"/>
        </w:rPr>
      </w:pPr>
    </w:p>
    <w:p w:rsidR="00C434C6" w:rsidRPr="0082131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5.  Перечень и очередность реализации  мероприятий по развитию транспортной </w:t>
      </w:r>
    </w:p>
    <w:p w:rsidR="00C434C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     инфраструктуры поселения</w:t>
      </w:r>
    </w:p>
    <w:p w:rsidR="00C434C6" w:rsidRPr="00821316" w:rsidRDefault="00C434C6" w:rsidP="00421345">
      <w:pPr>
        <w:pStyle w:val="a4"/>
        <w:spacing w:before="0" w:beforeAutospacing="0" w:after="0" w:afterAutospacing="0"/>
        <w:jc w:val="both"/>
        <w:rPr>
          <w:rFonts w:ascii="Arial" w:hAnsi="Arial" w:cs="Arial"/>
        </w:rPr>
      </w:pPr>
    </w:p>
    <w:p w:rsidR="00C434C6" w:rsidRDefault="00C434C6" w:rsidP="00421345">
      <w:pPr>
        <w:jc w:val="both"/>
        <w:rPr>
          <w:rFonts w:ascii="Arial" w:hAnsi="Arial" w:cs="Arial"/>
        </w:rPr>
      </w:pPr>
      <w:r w:rsidRPr="00821316">
        <w:rPr>
          <w:rFonts w:ascii="Arial" w:hAnsi="Arial" w:cs="Arial"/>
        </w:rPr>
        <w:t>6.  Анализ рисков реализации Программы и описание мер управления рисками</w:t>
      </w:r>
    </w:p>
    <w:p w:rsidR="00C434C6" w:rsidRPr="00821316" w:rsidRDefault="00C434C6" w:rsidP="00421345">
      <w:pPr>
        <w:jc w:val="both"/>
        <w:rPr>
          <w:rFonts w:ascii="Arial" w:hAnsi="Arial" w:cs="Arial"/>
          <w:b/>
        </w:rPr>
      </w:pPr>
    </w:p>
    <w:p w:rsidR="00C434C6" w:rsidRPr="0082131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7. Оценка объемов и источников финансирования мероприятий развития </w:t>
      </w:r>
    </w:p>
    <w:p w:rsidR="00C434C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    транспортной инфраструктуры поселения </w:t>
      </w:r>
    </w:p>
    <w:p w:rsidR="00C434C6" w:rsidRPr="00821316" w:rsidRDefault="00C434C6" w:rsidP="00421345">
      <w:pPr>
        <w:pStyle w:val="a4"/>
        <w:spacing w:before="0" w:beforeAutospacing="0" w:after="0" w:afterAutospacing="0"/>
        <w:jc w:val="both"/>
        <w:rPr>
          <w:rFonts w:ascii="Arial" w:hAnsi="Arial" w:cs="Arial"/>
        </w:rPr>
      </w:pPr>
    </w:p>
    <w:p w:rsidR="00C434C6" w:rsidRDefault="00C434C6" w:rsidP="00421345">
      <w:pPr>
        <w:pStyle w:val="a4"/>
        <w:spacing w:before="0" w:beforeAutospacing="0" w:after="0" w:afterAutospacing="0"/>
        <w:jc w:val="both"/>
        <w:rPr>
          <w:rFonts w:ascii="Arial" w:hAnsi="Arial" w:cs="Arial"/>
        </w:rPr>
      </w:pPr>
      <w:r w:rsidRPr="00821316">
        <w:rPr>
          <w:rFonts w:ascii="Arial" w:hAnsi="Arial" w:cs="Arial"/>
        </w:rPr>
        <w:t>8. Оценка эффективности мероприятий  развития транспортной инфраструктуры</w:t>
      </w:r>
    </w:p>
    <w:p w:rsidR="00C434C6" w:rsidRPr="00821316" w:rsidRDefault="00C434C6" w:rsidP="00421345">
      <w:pPr>
        <w:pStyle w:val="a4"/>
        <w:spacing w:before="0" w:beforeAutospacing="0" w:after="0" w:afterAutospacing="0"/>
        <w:jc w:val="both"/>
        <w:rPr>
          <w:rFonts w:ascii="Arial" w:hAnsi="Arial" w:cs="Arial"/>
        </w:rPr>
      </w:pPr>
    </w:p>
    <w:p w:rsidR="00C434C6" w:rsidRPr="0082131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9. Предложение по институциональным преобразованиям, совершенствованию  </w:t>
      </w:r>
    </w:p>
    <w:p w:rsidR="00C434C6" w:rsidRPr="0082131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    правового информационного обеспечения деятельности в сфере транспортного  </w:t>
      </w:r>
    </w:p>
    <w:p w:rsidR="00C434C6" w:rsidRDefault="00C434C6" w:rsidP="00421345">
      <w:pPr>
        <w:pStyle w:val="a4"/>
        <w:spacing w:before="0" w:beforeAutospacing="0" w:after="0" w:afterAutospacing="0"/>
        <w:jc w:val="both"/>
        <w:rPr>
          <w:rFonts w:ascii="Arial" w:hAnsi="Arial" w:cs="Arial"/>
        </w:rPr>
      </w:pPr>
      <w:r w:rsidRPr="00821316">
        <w:rPr>
          <w:rFonts w:ascii="Arial" w:hAnsi="Arial" w:cs="Arial"/>
        </w:rPr>
        <w:t xml:space="preserve">    обслуживания населения и субъектов экономической деятельности на</w:t>
      </w:r>
    </w:p>
    <w:p w:rsidR="00C434C6" w:rsidRPr="00821316" w:rsidRDefault="00C434C6" w:rsidP="00421345">
      <w:pPr>
        <w:pStyle w:val="a4"/>
        <w:spacing w:before="0" w:beforeAutospacing="0" w:after="0" w:afterAutospacing="0"/>
        <w:jc w:val="both"/>
        <w:rPr>
          <w:rFonts w:ascii="Arial" w:hAnsi="Arial" w:cs="Arial"/>
        </w:rPr>
      </w:pPr>
      <w:r>
        <w:rPr>
          <w:rFonts w:ascii="Arial" w:hAnsi="Arial" w:cs="Arial"/>
        </w:rPr>
        <w:t xml:space="preserve">   </w:t>
      </w:r>
      <w:r w:rsidRPr="00821316">
        <w:rPr>
          <w:rFonts w:ascii="Arial" w:hAnsi="Arial" w:cs="Arial"/>
        </w:rPr>
        <w:t xml:space="preserve"> </w:t>
      </w:r>
      <w:r>
        <w:rPr>
          <w:rFonts w:ascii="Arial" w:hAnsi="Arial" w:cs="Arial"/>
        </w:rPr>
        <w:t>территории п</w:t>
      </w:r>
      <w:r w:rsidRPr="00821316">
        <w:rPr>
          <w:rFonts w:ascii="Arial" w:hAnsi="Arial" w:cs="Arial"/>
        </w:rPr>
        <w:t>оселения.</w:t>
      </w:r>
    </w:p>
    <w:p w:rsidR="00C434C6" w:rsidRPr="008A4B72" w:rsidRDefault="00C434C6" w:rsidP="00421345">
      <w:pPr>
        <w:pStyle w:val="a4"/>
        <w:spacing w:before="0" w:beforeAutospacing="0" w:after="0" w:afterAutospacing="0"/>
        <w:jc w:val="both"/>
        <w:rPr>
          <w:rFonts w:ascii="Arial" w:hAnsi="Arial" w:cs="Arial"/>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Pr="008A4B72"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jc w:val="both"/>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spacing w:before="0" w:beforeAutospacing="0" w:after="0" w:afterAutospacing="0"/>
        <w:rPr>
          <w:rFonts w:ascii="Arial" w:hAnsi="Arial" w:cs="Arial"/>
          <w:b/>
          <w:bCs/>
          <w:color w:val="242424"/>
        </w:rPr>
      </w:pPr>
    </w:p>
    <w:p w:rsidR="00C434C6" w:rsidRPr="008A4B72" w:rsidRDefault="00C434C6" w:rsidP="00421345">
      <w:pPr>
        <w:pStyle w:val="a4"/>
        <w:spacing w:before="0" w:beforeAutospacing="0" w:after="0" w:afterAutospacing="0"/>
        <w:rPr>
          <w:rFonts w:ascii="Arial" w:hAnsi="Arial" w:cs="Arial"/>
          <w:color w:val="242424"/>
        </w:rPr>
      </w:pPr>
    </w:p>
    <w:p w:rsidR="00C434C6" w:rsidRDefault="00C434C6" w:rsidP="00421345">
      <w:pPr>
        <w:pStyle w:val="a4"/>
        <w:spacing w:before="0" w:beforeAutospacing="0" w:after="0" w:afterAutospacing="0"/>
        <w:jc w:val="center"/>
        <w:rPr>
          <w:rFonts w:ascii="Arial" w:hAnsi="Arial" w:cs="Arial"/>
          <w:b/>
          <w:bCs/>
          <w:color w:val="242424"/>
        </w:rPr>
      </w:pPr>
      <w:r w:rsidRPr="008A4B72">
        <w:rPr>
          <w:rFonts w:ascii="Arial" w:hAnsi="Arial" w:cs="Arial"/>
          <w:b/>
          <w:bCs/>
          <w:color w:val="242424"/>
        </w:rPr>
        <w:lastRenderedPageBreak/>
        <w:t>ВВЕДЕНИЕ</w:t>
      </w:r>
    </w:p>
    <w:p w:rsidR="00C434C6" w:rsidRPr="008A4B72" w:rsidRDefault="00C434C6" w:rsidP="00421345">
      <w:pPr>
        <w:pStyle w:val="a4"/>
        <w:spacing w:before="0" w:beforeAutospacing="0" w:after="0" w:afterAutospacing="0"/>
        <w:jc w:val="center"/>
        <w:rPr>
          <w:rFonts w:ascii="Arial" w:hAnsi="Arial" w:cs="Arial"/>
          <w:color w:val="242424"/>
        </w:rPr>
      </w:pPr>
    </w:p>
    <w:p w:rsidR="00C434C6" w:rsidRPr="005D4E2B" w:rsidRDefault="00C434C6" w:rsidP="00421345">
      <w:pPr>
        <w:pStyle w:val="20"/>
        <w:spacing w:after="0" w:line="240" w:lineRule="auto"/>
        <w:ind w:left="0" w:firstLine="709"/>
        <w:jc w:val="both"/>
        <w:rPr>
          <w:rFonts w:ascii="Arial" w:hAnsi="Arial" w:cs="Arial"/>
        </w:rPr>
      </w:pPr>
      <w:r w:rsidRPr="005D4E2B">
        <w:rPr>
          <w:rFonts w:ascii="Arial" w:hAnsi="Arial" w:cs="Arial"/>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C434C6" w:rsidRPr="005D4E2B" w:rsidRDefault="00C434C6" w:rsidP="00421345">
      <w:pPr>
        <w:pStyle w:val="20"/>
        <w:spacing w:after="0" w:line="240" w:lineRule="auto"/>
        <w:ind w:left="0" w:firstLine="709"/>
        <w:jc w:val="both"/>
        <w:rPr>
          <w:rFonts w:ascii="Arial" w:hAnsi="Arial" w:cs="Arial"/>
        </w:rPr>
      </w:pPr>
      <w:r w:rsidRPr="005D4E2B">
        <w:rPr>
          <w:rFonts w:ascii="Arial" w:hAnsi="Arial" w:cs="Arial"/>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C434C6" w:rsidRPr="005D4E2B" w:rsidRDefault="00C434C6" w:rsidP="00421345">
      <w:pPr>
        <w:pStyle w:val="20"/>
        <w:numPr>
          <w:ilvl w:val="0"/>
          <w:numId w:val="22"/>
        </w:numPr>
        <w:tabs>
          <w:tab w:val="clear" w:pos="1260"/>
          <w:tab w:val="num" w:pos="1080"/>
        </w:tabs>
        <w:spacing w:after="0" w:line="240" w:lineRule="auto"/>
        <w:ind w:left="0" w:firstLine="709"/>
        <w:jc w:val="both"/>
        <w:rPr>
          <w:rFonts w:ascii="Arial" w:hAnsi="Arial" w:cs="Arial"/>
        </w:rPr>
      </w:pPr>
      <w:r w:rsidRPr="005D4E2B">
        <w:rPr>
          <w:rFonts w:ascii="Arial" w:hAnsi="Arial" w:cs="Arial"/>
        </w:rPr>
        <w:t>демографическое развитие;</w:t>
      </w:r>
    </w:p>
    <w:p w:rsidR="00C434C6" w:rsidRPr="005D4E2B" w:rsidRDefault="00C434C6" w:rsidP="00421345">
      <w:pPr>
        <w:pStyle w:val="20"/>
        <w:numPr>
          <w:ilvl w:val="0"/>
          <w:numId w:val="22"/>
        </w:numPr>
        <w:tabs>
          <w:tab w:val="clear" w:pos="1260"/>
          <w:tab w:val="num" w:pos="1080"/>
        </w:tabs>
        <w:spacing w:after="0" w:line="240" w:lineRule="auto"/>
        <w:ind w:left="0" w:firstLine="709"/>
        <w:jc w:val="both"/>
        <w:rPr>
          <w:rFonts w:ascii="Arial" w:hAnsi="Arial" w:cs="Arial"/>
        </w:rPr>
      </w:pPr>
      <w:r w:rsidRPr="005D4E2B">
        <w:rPr>
          <w:rFonts w:ascii="Arial" w:hAnsi="Arial" w:cs="Arial"/>
        </w:rPr>
        <w:t>перспективное строительство;</w:t>
      </w:r>
    </w:p>
    <w:p w:rsidR="00C434C6" w:rsidRPr="00C77E7C" w:rsidRDefault="00C434C6" w:rsidP="00421345">
      <w:pPr>
        <w:pStyle w:val="20"/>
        <w:numPr>
          <w:ilvl w:val="0"/>
          <w:numId w:val="22"/>
        </w:numPr>
        <w:tabs>
          <w:tab w:val="clear" w:pos="1260"/>
          <w:tab w:val="num" w:pos="1080"/>
        </w:tabs>
        <w:spacing w:after="0" w:line="240" w:lineRule="auto"/>
        <w:ind w:left="0" w:firstLine="709"/>
        <w:jc w:val="both"/>
        <w:rPr>
          <w:rFonts w:ascii="Arial" w:hAnsi="Arial" w:cs="Arial"/>
        </w:rPr>
      </w:pPr>
      <w:r w:rsidRPr="00C77E7C">
        <w:rPr>
          <w:rFonts w:ascii="Arial" w:hAnsi="Arial" w:cs="Arial"/>
        </w:rPr>
        <w:t>состояние транспортной инфраструктуры.</w:t>
      </w:r>
    </w:p>
    <w:p w:rsidR="00C434C6" w:rsidRPr="008A4B72" w:rsidRDefault="00C434C6" w:rsidP="00421345">
      <w:pPr>
        <w:pStyle w:val="a4"/>
        <w:spacing w:before="0" w:beforeAutospacing="0" w:after="0" w:afterAutospacing="0"/>
        <w:ind w:firstLine="708"/>
        <w:jc w:val="both"/>
        <w:rPr>
          <w:rFonts w:ascii="Arial" w:hAnsi="Arial" w:cs="Arial"/>
          <w:color w:val="242424"/>
        </w:rPr>
      </w:pPr>
      <w:r w:rsidRPr="008A4B72">
        <w:rPr>
          <w:rFonts w:ascii="Arial" w:hAnsi="Arial" w:cs="Arial"/>
          <w:color w:val="242424"/>
        </w:rPr>
        <w:t xml:space="preserve">Программа комплексного развития транспортной инфраструктуры </w:t>
      </w:r>
      <w:r>
        <w:rPr>
          <w:rFonts w:ascii="Arial" w:hAnsi="Arial" w:cs="Arial"/>
          <w:color w:val="242424"/>
        </w:rPr>
        <w:t>Пилюгинский</w:t>
      </w:r>
      <w:r>
        <w:rPr>
          <w:rFonts w:ascii="Arial" w:hAnsi="Arial" w:cs="Arial"/>
          <w:bCs/>
        </w:rPr>
        <w:t xml:space="preserve"> сельсовет Бугурусланского </w:t>
      </w:r>
      <w:r w:rsidRPr="008A4B72">
        <w:rPr>
          <w:rFonts w:ascii="Arial" w:hAnsi="Arial" w:cs="Arial"/>
          <w:bCs/>
        </w:rPr>
        <w:t xml:space="preserve"> района Оренбургской области</w:t>
      </w:r>
      <w:r w:rsidRPr="008A4B72">
        <w:rPr>
          <w:rFonts w:ascii="Arial" w:hAnsi="Arial" w:cs="Arial"/>
        </w:rPr>
        <w:t xml:space="preserve"> </w:t>
      </w:r>
      <w:r w:rsidRPr="008A4B72">
        <w:rPr>
          <w:rFonts w:ascii="Arial" w:hAnsi="Arial" w:cs="Arial"/>
          <w:color w:val="242424"/>
        </w:rPr>
        <w:t>на период</w:t>
      </w:r>
      <w:r>
        <w:rPr>
          <w:rFonts w:ascii="Arial" w:hAnsi="Arial" w:cs="Arial"/>
          <w:color w:val="242424"/>
        </w:rPr>
        <w:t xml:space="preserve"> с 2018</w:t>
      </w:r>
      <w:r w:rsidRPr="008A4B72">
        <w:rPr>
          <w:rFonts w:ascii="Arial" w:hAnsi="Arial" w:cs="Arial"/>
          <w:color w:val="242424"/>
        </w:rPr>
        <w:t xml:space="preserve"> по  20</w:t>
      </w:r>
      <w:r>
        <w:rPr>
          <w:rFonts w:ascii="Arial" w:hAnsi="Arial" w:cs="Arial"/>
          <w:color w:val="242424"/>
        </w:rPr>
        <w:t>23</w:t>
      </w:r>
      <w:r w:rsidRPr="008A4B72">
        <w:rPr>
          <w:rFonts w:ascii="Arial" w:hAnsi="Arial" w:cs="Arial"/>
          <w:color w:val="242424"/>
        </w:rPr>
        <w:t xml:space="preserve"> года разработана на</w:t>
      </w:r>
      <w:r>
        <w:rPr>
          <w:rFonts w:ascii="Arial" w:hAnsi="Arial" w:cs="Arial"/>
          <w:color w:val="242424"/>
        </w:rPr>
        <w:t xml:space="preserve"> основании следующих документов:</w:t>
      </w:r>
    </w:p>
    <w:p w:rsidR="00C434C6" w:rsidRDefault="00C434C6" w:rsidP="00421345">
      <w:pPr>
        <w:pStyle w:val="a4"/>
        <w:spacing w:before="0" w:beforeAutospacing="0" w:after="0" w:afterAutospacing="0"/>
        <w:ind w:firstLine="708"/>
        <w:jc w:val="both"/>
        <w:rPr>
          <w:rFonts w:ascii="Arial" w:hAnsi="Arial" w:cs="Arial"/>
          <w:color w:val="242424"/>
        </w:rPr>
      </w:pPr>
      <w:r w:rsidRPr="008A4B72">
        <w:rPr>
          <w:rFonts w:ascii="Arial" w:hAnsi="Arial" w:cs="Arial"/>
          <w:color w:val="242424"/>
        </w:rPr>
        <w:t xml:space="preserve">- </w:t>
      </w:r>
      <w:r>
        <w:rPr>
          <w:rFonts w:ascii="Arial" w:hAnsi="Arial" w:cs="Arial"/>
          <w:color w:val="242424"/>
        </w:rPr>
        <w:t>Федеральный закон от 30.12. 2012 № 289-ФЗ «</w:t>
      </w:r>
      <w:r w:rsidRPr="008A4B72">
        <w:rPr>
          <w:rFonts w:ascii="Arial" w:hAnsi="Arial" w:cs="Arial"/>
          <w:color w:val="242424"/>
        </w:rPr>
        <w:t>О внесении изменений в Градостроительный кодекс Российской Федерации и отдельные законодательные акты Российской Федерации»;</w:t>
      </w:r>
    </w:p>
    <w:p w:rsidR="00C434C6" w:rsidRPr="008A4B72" w:rsidRDefault="00C434C6" w:rsidP="00421345">
      <w:pPr>
        <w:ind w:firstLine="708"/>
        <w:jc w:val="both"/>
        <w:rPr>
          <w:rFonts w:ascii="Arial" w:hAnsi="Arial" w:cs="Arial"/>
          <w:color w:val="000000"/>
        </w:rPr>
      </w:pPr>
      <w:r w:rsidRPr="008A4B72">
        <w:rPr>
          <w:rFonts w:ascii="Arial" w:hAnsi="Arial" w:cs="Arial"/>
          <w:color w:val="000000"/>
        </w:rPr>
        <w:t xml:space="preserve">-   Федеральный закон от 06 октября 2003 года </w:t>
      </w:r>
      <w:hyperlink r:id="rId6" w:history="1">
        <w:r w:rsidRPr="008A4B72">
          <w:rPr>
            <w:rFonts w:ascii="Arial" w:hAnsi="Arial" w:cs="Arial"/>
          </w:rPr>
          <w:t>№ 131-ФЗ</w:t>
        </w:r>
      </w:hyperlink>
      <w:r w:rsidRPr="008A4B72">
        <w:rPr>
          <w:rFonts w:ascii="Arial" w:hAnsi="Arial" w:cs="Arial"/>
          <w:color w:val="000000"/>
        </w:rPr>
        <w:t xml:space="preserve"> «Об общих принципах организации местного самоуправления в Российской Федерации»;</w:t>
      </w:r>
    </w:p>
    <w:p w:rsidR="00C434C6" w:rsidRPr="008A4B72" w:rsidRDefault="00C434C6" w:rsidP="00421345">
      <w:pPr>
        <w:ind w:firstLine="708"/>
        <w:jc w:val="both"/>
        <w:rPr>
          <w:rFonts w:ascii="Arial" w:hAnsi="Arial" w:cs="Arial"/>
          <w:color w:val="000000"/>
        </w:rPr>
      </w:pPr>
      <w:r w:rsidRPr="008A4B72">
        <w:rPr>
          <w:rFonts w:ascii="Arial" w:hAnsi="Arial" w:cs="Arial"/>
          <w:color w:val="000000"/>
        </w:rPr>
        <w:t>-   поручения Президента Российской Федерации от 17 марта 2011 года Пр-701;</w:t>
      </w:r>
    </w:p>
    <w:p w:rsidR="00C434C6" w:rsidRDefault="00C434C6" w:rsidP="00421345">
      <w:pPr>
        <w:autoSpaceDN w:val="0"/>
        <w:adjustRightInd w:val="0"/>
        <w:ind w:firstLine="708"/>
        <w:jc w:val="both"/>
        <w:outlineLvl w:val="0"/>
        <w:rPr>
          <w:rFonts w:ascii="Arial" w:hAnsi="Arial" w:cs="Arial"/>
          <w:color w:val="000000"/>
        </w:rPr>
      </w:pPr>
      <w:r w:rsidRPr="008A4B72">
        <w:rPr>
          <w:rFonts w:ascii="Arial" w:hAnsi="Arial" w:cs="Arial"/>
          <w:color w:val="000000"/>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C434C6" w:rsidRPr="0033554E" w:rsidRDefault="00C434C6" w:rsidP="00421345">
      <w:pPr>
        <w:pStyle w:val="p6"/>
        <w:spacing w:before="0" w:beforeAutospacing="0" w:after="0" w:afterAutospacing="0"/>
        <w:ind w:firstLine="708"/>
        <w:rPr>
          <w:rFonts w:ascii="Arial" w:hAnsi="Arial" w:cs="Arial"/>
        </w:rPr>
      </w:pPr>
      <w:r w:rsidRPr="0033554E">
        <w:rPr>
          <w:rStyle w:val="s4"/>
          <w:rFonts w:ascii="Arial" w:eastAsia="MS Mincho" w:hAnsi="Arial" w:cs="Arial"/>
        </w:rPr>
        <w:t xml:space="preserve">- Генеральный план </w:t>
      </w:r>
      <w:r>
        <w:rPr>
          <w:rStyle w:val="s4"/>
          <w:rFonts w:ascii="Arial" w:eastAsia="MS Mincho" w:hAnsi="Arial" w:cs="Arial"/>
        </w:rPr>
        <w:t>Пилюгинского  сельсовета  Бугуруслан</w:t>
      </w:r>
      <w:r w:rsidRPr="0033554E">
        <w:rPr>
          <w:rStyle w:val="s4"/>
          <w:rFonts w:ascii="Arial" w:eastAsia="MS Mincho" w:hAnsi="Arial" w:cs="Arial"/>
        </w:rPr>
        <w:t>ского района.</w:t>
      </w:r>
    </w:p>
    <w:p w:rsidR="00C434C6" w:rsidRPr="008A4B72" w:rsidRDefault="00C434C6" w:rsidP="00421345">
      <w:pPr>
        <w:pStyle w:val="a4"/>
        <w:spacing w:before="0" w:beforeAutospacing="0" w:after="0" w:afterAutospacing="0"/>
        <w:ind w:firstLine="708"/>
        <w:jc w:val="both"/>
        <w:rPr>
          <w:rFonts w:ascii="Arial" w:hAnsi="Arial" w:cs="Arial"/>
          <w:color w:val="242424"/>
        </w:rPr>
      </w:pPr>
      <w:r>
        <w:rPr>
          <w:rFonts w:ascii="Arial" w:hAnsi="Arial" w:cs="Arial"/>
          <w:color w:val="000000"/>
        </w:rPr>
        <w:t xml:space="preserve">- </w:t>
      </w:r>
      <w:r w:rsidRPr="008A4B72">
        <w:rPr>
          <w:rFonts w:ascii="Arial" w:hAnsi="Arial" w:cs="Arial"/>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C434C6" w:rsidRPr="008A4B72" w:rsidRDefault="00C434C6" w:rsidP="00421345">
      <w:pPr>
        <w:shd w:val="clear" w:color="auto" w:fill="FFFFFF"/>
        <w:ind w:firstLine="567"/>
        <w:jc w:val="both"/>
        <w:rPr>
          <w:rFonts w:ascii="Arial" w:hAnsi="Arial" w:cs="Arial"/>
        </w:rPr>
      </w:pPr>
      <w:r w:rsidRPr="008A4B72">
        <w:rPr>
          <w:rFonts w:ascii="Arial" w:hAnsi="Arial" w:cs="Arial"/>
        </w:rPr>
        <w:t xml:space="preserve">Программа определяет основные направления развития транспортной инфраструктуры  </w:t>
      </w:r>
      <w:r>
        <w:rPr>
          <w:rFonts w:ascii="Arial" w:hAnsi="Arial" w:cs="Arial"/>
        </w:rPr>
        <w:t>Пилюгин</w:t>
      </w:r>
      <w:r>
        <w:rPr>
          <w:rFonts w:ascii="Arial" w:hAnsi="Arial" w:cs="Arial"/>
          <w:bCs/>
        </w:rPr>
        <w:t>ский сельсовет Бугуруслан</w:t>
      </w:r>
      <w:r w:rsidRPr="008A4B72">
        <w:rPr>
          <w:rFonts w:ascii="Arial" w:hAnsi="Arial" w:cs="Arial"/>
          <w:bCs/>
        </w:rPr>
        <w:t>ского района Оренбургской области</w:t>
      </w:r>
      <w:r w:rsidRPr="008A4B72">
        <w:rPr>
          <w:rFonts w:ascii="Arial" w:hAnsi="Arial" w:cs="Arial"/>
        </w:rPr>
        <w:t xml:space="preserve">, в том числе, </w:t>
      </w:r>
      <w:r>
        <w:rPr>
          <w:rFonts w:ascii="Arial" w:hAnsi="Arial" w:cs="Arial"/>
        </w:rPr>
        <w:t>социально-</w:t>
      </w:r>
      <w:r w:rsidRPr="008A4B72">
        <w:rPr>
          <w:rFonts w:ascii="Arial" w:hAnsi="Arial" w:cs="Arial"/>
        </w:rPr>
        <w:t>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C434C6" w:rsidRPr="008A4B72" w:rsidRDefault="00C434C6" w:rsidP="00421345">
      <w:pPr>
        <w:shd w:val="clear" w:color="auto" w:fill="FFFFFF"/>
        <w:ind w:firstLine="567"/>
        <w:jc w:val="both"/>
        <w:rPr>
          <w:rFonts w:ascii="Arial" w:hAnsi="Arial" w:cs="Arial"/>
        </w:rPr>
      </w:pPr>
      <w:r w:rsidRPr="008A4B72">
        <w:rPr>
          <w:rFonts w:ascii="Arial" w:hAnsi="Arial" w:cs="Arial"/>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C434C6" w:rsidRPr="008A4B72" w:rsidRDefault="00C434C6" w:rsidP="00421345">
      <w:pPr>
        <w:shd w:val="clear" w:color="auto" w:fill="FFFFFF"/>
        <w:ind w:firstLine="567"/>
        <w:jc w:val="both"/>
        <w:rPr>
          <w:rFonts w:ascii="Arial" w:hAnsi="Arial" w:cs="Arial"/>
          <w:bCs/>
        </w:rPr>
      </w:pPr>
      <w:r w:rsidRPr="008A4B72">
        <w:rPr>
          <w:rFonts w:ascii="Arial" w:hAnsi="Arial" w:cs="Arial"/>
          <w:bCs/>
        </w:rPr>
        <w:t xml:space="preserve">Цели и задачи </w:t>
      </w:r>
      <w:r w:rsidRPr="008A4B72">
        <w:rPr>
          <w:rFonts w:ascii="Arial" w:hAnsi="Arial" w:cs="Arial"/>
        </w:rPr>
        <w:t xml:space="preserve"> программы –</w:t>
      </w:r>
      <w:r w:rsidRPr="008A4B72">
        <w:rPr>
          <w:rFonts w:ascii="Arial" w:hAnsi="Arial" w:cs="Arial"/>
          <w:bCs/>
        </w:rPr>
        <w:t xml:space="preserve"> развитие транспортной инфраструктуры поселения, сбалансированное и скоорди</w:t>
      </w:r>
      <w:r>
        <w:rPr>
          <w:rFonts w:ascii="Arial" w:hAnsi="Arial" w:cs="Arial"/>
          <w:bCs/>
        </w:rPr>
        <w:t>нированное с иными сферами жизне</w:t>
      </w:r>
      <w:r w:rsidRPr="008A4B72">
        <w:rPr>
          <w:rFonts w:ascii="Arial" w:hAnsi="Arial" w:cs="Arial"/>
          <w:bCs/>
        </w:rPr>
        <w:t>деятельности, формирование условий для соц</w:t>
      </w:r>
      <w:r>
        <w:rPr>
          <w:rFonts w:ascii="Arial" w:hAnsi="Arial" w:cs="Arial"/>
          <w:bCs/>
        </w:rPr>
        <w:t>иально-экономического развития</w:t>
      </w:r>
      <w:r w:rsidRPr="008A4B72">
        <w:rPr>
          <w:rFonts w:ascii="Arial" w:hAnsi="Arial" w:cs="Arial"/>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C434C6" w:rsidRPr="008A4B72" w:rsidRDefault="00C434C6" w:rsidP="00421345">
      <w:pPr>
        <w:shd w:val="clear" w:color="auto" w:fill="FFFFFF"/>
        <w:tabs>
          <w:tab w:val="left" w:pos="900"/>
        </w:tabs>
        <w:jc w:val="both"/>
        <w:rPr>
          <w:rFonts w:ascii="Arial" w:hAnsi="Arial" w:cs="Arial"/>
          <w:bCs/>
        </w:rPr>
      </w:pPr>
    </w:p>
    <w:p w:rsidR="00C434C6" w:rsidRPr="008A4B72" w:rsidRDefault="00C434C6" w:rsidP="00421345">
      <w:pPr>
        <w:shd w:val="clear" w:color="auto" w:fill="FFFFFF"/>
        <w:tabs>
          <w:tab w:val="left" w:pos="900"/>
        </w:tabs>
        <w:jc w:val="both"/>
        <w:rPr>
          <w:rFonts w:ascii="Arial" w:hAnsi="Arial" w:cs="Arial"/>
          <w:bCs/>
        </w:rPr>
      </w:pPr>
    </w:p>
    <w:p w:rsidR="00C434C6" w:rsidRPr="008A4B72" w:rsidRDefault="00C434C6" w:rsidP="00421345">
      <w:pPr>
        <w:shd w:val="clear" w:color="auto" w:fill="FFFFFF"/>
        <w:tabs>
          <w:tab w:val="left" w:pos="900"/>
        </w:tabs>
        <w:jc w:val="both"/>
        <w:rPr>
          <w:rFonts w:ascii="Arial" w:hAnsi="Arial" w:cs="Arial"/>
          <w:bCs/>
        </w:rPr>
      </w:pPr>
    </w:p>
    <w:p w:rsidR="00C434C6" w:rsidRPr="008A4B72" w:rsidRDefault="00C434C6" w:rsidP="00421345">
      <w:pPr>
        <w:pStyle w:val="12"/>
        <w:numPr>
          <w:ilvl w:val="0"/>
          <w:numId w:val="2"/>
        </w:numPr>
        <w:spacing w:before="0"/>
        <w:ind w:left="0"/>
        <w:rPr>
          <w:rFonts w:ascii="Arial" w:hAnsi="Arial"/>
          <w:sz w:val="24"/>
        </w:rPr>
      </w:pPr>
      <w:r w:rsidRPr="008A4B72">
        <w:rPr>
          <w:rFonts w:ascii="Arial" w:hAnsi="Arial"/>
          <w:sz w:val="24"/>
        </w:rPr>
        <w:t>ПАСПОРТ ПРОГРАММЫ</w:t>
      </w:r>
    </w:p>
    <w:p w:rsidR="00C434C6" w:rsidRPr="008A4B72" w:rsidRDefault="00C434C6" w:rsidP="00421345">
      <w:pPr>
        <w:pStyle w:val="a4"/>
        <w:spacing w:before="0" w:beforeAutospacing="0" w:after="0" w:afterAutospacing="0"/>
        <w:rPr>
          <w:rFonts w:ascii="Arial" w:hAnsi="Arial" w:cs="Arial"/>
          <w:color w:val="2424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C434C6" w:rsidRPr="008A4B72" w:rsidTr="00812196">
        <w:tc>
          <w:tcPr>
            <w:tcW w:w="2563" w:type="dxa"/>
          </w:tcPr>
          <w:p w:rsidR="00C434C6" w:rsidRPr="00C77E7C" w:rsidRDefault="00C434C6" w:rsidP="00421345">
            <w:pPr>
              <w:autoSpaceDE w:val="0"/>
              <w:autoSpaceDN w:val="0"/>
              <w:adjustRightInd w:val="0"/>
              <w:rPr>
                <w:rFonts w:ascii="Arial" w:hAnsi="Arial" w:cs="Arial"/>
                <w:b/>
              </w:rPr>
            </w:pPr>
            <w:r w:rsidRPr="00C77E7C">
              <w:rPr>
                <w:rFonts w:ascii="Arial" w:hAnsi="Arial" w:cs="Arial"/>
                <w:b/>
              </w:rPr>
              <w:t>Наименование</w:t>
            </w:r>
          </w:p>
          <w:p w:rsidR="00C434C6" w:rsidRPr="00C77E7C" w:rsidRDefault="00C434C6" w:rsidP="00421345">
            <w:pPr>
              <w:autoSpaceDE w:val="0"/>
              <w:autoSpaceDN w:val="0"/>
              <w:adjustRightInd w:val="0"/>
              <w:rPr>
                <w:rFonts w:ascii="Arial" w:hAnsi="Arial" w:cs="Arial"/>
                <w:b/>
              </w:rPr>
            </w:pPr>
            <w:r w:rsidRPr="00C77E7C">
              <w:rPr>
                <w:rFonts w:ascii="Arial" w:hAnsi="Arial" w:cs="Arial"/>
                <w:b/>
              </w:rPr>
              <w:t>программы</w:t>
            </w:r>
          </w:p>
        </w:tc>
        <w:tc>
          <w:tcPr>
            <w:tcW w:w="6781" w:type="dxa"/>
          </w:tcPr>
          <w:p w:rsidR="00C434C6" w:rsidRPr="008A4B72" w:rsidRDefault="00C434C6" w:rsidP="00421345">
            <w:pPr>
              <w:ind w:firstLine="709"/>
              <w:jc w:val="both"/>
              <w:rPr>
                <w:rFonts w:ascii="Arial" w:hAnsi="Arial" w:cs="Arial"/>
              </w:rPr>
            </w:pPr>
            <w:r w:rsidRPr="008A4B72">
              <w:rPr>
                <w:rFonts w:ascii="Arial" w:hAnsi="Arial" w:cs="Arial"/>
              </w:rPr>
              <w:t xml:space="preserve">Программа комплексного развития транспортной инфраструктуры муниципального образования </w:t>
            </w:r>
            <w:r>
              <w:rPr>
                <w:rFonts w:ascii="Arial" w:hAnsi="Arial" w:cs="Arial"/>
              </w:rPr>
              <w:t>Пилюгин</w:t>
            </w:r>
            <w:r w:rsidRPr="008A4B72">
              <w:rPr>
                <w:rFonts w:ascii="Arial" w:hAnsi="Arial" w:cs="Arial"/>
                <w:bCs/>
              </w:rPr>
              <w:t xml:space="preserve">ский </w:t>
            </w:r>
            <w:r>
              <w:rPr>
                <w:rFonts w:ascii="Arial" w:hAnsi="Arial" w:cs="Arial"/>
                <w:bCs/>
              </w:rPr>
              <w:t>сельсовет Бугуруслан</w:t>
            </w:r>
            <w:r w:rsidRPr="008A4B72">
              <w:rPr>
                <w:rFonts w:ascii="Arial" w:hAnsi="Arial" w:cs="Arial"/>
                <w:bCs/>
              </w:rPr>
              <w:t>ского района Оренбургской области</w:t>
            </w:r>
            <w:r>
              <w:rPr>
                <w:rFonts w:ascii="Arial" w:hAnsi="Arial" w:cs="Arial"/>
              </w:rPr>
              <w:t xml:space="preserve"> на 2018</w:t>
            </w:r>
            <w:r w:rsidRPr="008A4B72">
              <w:rPr>
                <w:rFonts w:ascii="Arial" w:hAnsi="Arial" w:cs="Arial"/>
              </w:rPr>
              <w:t>-20</w:t>
            </w:r>
            <w:r>
              <w:rPr>
                <w:rFonts w:ascii="Arial" w:hAnsi="Arial" w:cs="Arial"/>
              </w:rPr>
              <w:t>23</w:t>
            </w:r>
            <w:r w:rsidRPr="008A4B72">
              <w:rPr>
                <w:rFonts w:ascii="Arial" w:hAnsi="Arial" w:cs="Arial"/>
              </w:rPr>
              <w:t>годы</w:t>
            </w:r>
          </w:p>
        </w:tc>
      </w:tr>
      <w:tr w:rsidR="00C434C6" w:rsidRPr="008A4B72" w:rsidTr="00812196">
        <w:tc>
          <w:tcPr>
            <w:tcW w:w="2563" w:type="dxa"/>
          </w:tcPr>
          <w:p w:rsidR="00C434C6" w:rsidRPr="00C77E7C" w:rsidRDefault="00C434C6" w:rsidP="00421345">
            <w:pPr>
              <w:rPr>
                <w:rFonts w:ascii="Arial" w:hAnsi="Arial" w:cs="Arial"/>
                <w:b/>
              </w:rPr>
            </w:pPr>
            <w:r w:rsidRPr="00C77E7C">
              <w:rPr>
                <w:rFonts w:ascii="Arial" w:hAnsi="Arial" w:cs="Arial"/>
                <w:b/>
              </w:rPr>
              <w:t>Основание для разработки</w:t>
            </w:r>
          </w:p>
          <w:p w:rsidR="00C434C6" w:rsidRPr="00C77E7C" w:rsidRDefault="00C434C6" w:rsidP="00421345">
            <w:pPr>
              <w:rPr>
                <w:rFonts w:ascii="Arial" w:hAnsi="Arial" w:cs="Arial"/>
                <w:b/>
              </w:rPr>
            </w:pPr>
            <w:r w:rsidRPr="00C77E7C">
              <w:rPr>
                <w:rFonts w:ascii="Arial" w:hAnsi="Arial" w:cs="Arial"/>
                <w:b/>
              </w:rPr>
              <w:t>Программы</w:t>
            </w:r>
          </w:p>
        </w:tc>
        <w:tc>
          <w:tcPr>
            <w:tcW w:w="6781" w:type="dxa"/>
          </w:tcPr>
          <w:p w:rsidR="00C434C6" w:rsidRPr="008A4B72" w:rsidRDefault="00C434C6" w:rsidP="00421345">
            <w:pPr>
              <w:shd w:val="clear" w:color="auto" w:fill="FFFFFF"/>
              <w:ind w:firstLine="709"/>
              <w:jc w:val="both"/>
              <w:rPr>
                <w:rFonts w:ascii="Arial" w:hAnsi="Arial" w:cs="Arial"/>
              </w:rPr>
            </w:pPr>
            <w:r w:rsidRPr="008A4B72">
              <w:rPr>
                <w:rFonts w:ascii="Arial" w:hAnsi="Arial" w:cs="Arial"/>
              </w:rPr>
              <w:t>Правовыми основаниями для разработки Программы комплексного развития являются:</w:t>
            </w:r>
          </w:p>
          <w:p w:rsidR="00C434C6" w:rsidRPr="008A4B72" w:rsidRDefault="00C434C6" w:rsidP="00421345">
            <w:pPr>
              <w:shd w:val="clear" w:color="auto" w:fill="FFFFFF"/>
              <w:ind w:firstLine="709"/>
              <w:jc w:val="both"/>
              <w:rPr>
                <w:rFonts w:ascii="Arial" w:hAnsi="Arial" w:cs="Arial"/>
              </w:rPr>
            </w:pPr>
            <w:r w:rsidRPr="008A4B72">
              <w:rPr>
                <w:rFonts w:ascii="Arial" w:hAnsi="Arial" w:cs="Arial"/>
              </w:rPr>
              <w:t xml:space="preserve">1. Градостроительный кодекс Российской Федерации; </w:t>
            </w:r>
          </w:p>
          <w:p w:rsidR="00C434C6" w:rsidRPr="008A4B72" w:rsidRDefault="00C434C6" w:rsidP="00421345">
            <w:pPr>
              <w:shd w:val="clear" w:color="auto" w:fill="FFFFFF"/>
              <w:ind w:firstLine="709"/>
              <w:jc w:val="both"/>
              <w:rPr>
                <w:rFonts w:ascii="Arial" w:hAnsi="Arial" w:cs="Arial"/>
              </w:rPr>
            </w:pPr>
            <w:r w:rsidRPr="008A4B72">
              <w:rPr>
                <w:rFonts w:ascii="Arial" w:hAnsi="Arial" w:cs="Arial"/>
              </w:rPr>
              <w:t>2. Федеральный закон от 06 октября 2003 года №131-ФЗ «Об общих принципах организации местного самоуправления в Российской Федерации»;</w:t>
            </w:r>
          </w:p>
          <w:p w:rsidR="00C434C6" w:rsidRPr="008A4B72" w:rsidRDefault="00C434C6" w:rsidP="00421345">
            <w:pPr>
              <w:shd w:val="clear" w:color="auto" w:fill="FFFFFF"/>
              <w:ind w:firstLine="709"/>
              <w:jc w:val="both"/>
              <w:rPr>
                <w:rFonts w:ascii="Arial" w:hAnsi="Arial" w:cs="Arial"/>
                <w:lang w:eastAsia="en-US"/>
              </w:rPr>
            </w:pPr>
            <w:r w:rsidRPr="008A4B72">
              <w:rPr>
                <w:rFonts w:ascii="Arial" w:hAnsi="Arial" w:cs="Arial"/>
              </w:rPr>
              <w:t>3. Постановление Правительства РФ от 25 декабря 2015 года №1440</w:t>
            </w:r>
            <w:bookmarkStart w:id="1" w:name="bookmark1"/>
            <w:r w:rsidRPr="008A4B72">
              <w:rPr>
                <w:rFonts w:ascii="Arial" w:hAnsi="Arial" w:cs="Arial"/>
              </w:rPr>
              <w:t xml:space="preserve"> </w:t>
            </w:r>
            <w:r w:rsidRPr="00D565CD">
              <w:rPr>
                <w:rFonts w:ascii="Arial" w:hAnsi="Arial" w:cs="Arial"/>
              </w:rPr>
              <w:t>«Об утверждении требований к программам комплексного развития транспортной инфраструктуры поселений, городских округов</w:t>
            </w:r>
            <w:bookmarkEnd w:id="1"/>
            <w:r w:rsidRPr="00D565CD">
              <w:rPr>
                <w:rFonts w:ascii="Arial" w:hAnsi="Arial" w:cs="Arial"/>
              </w:rPr>
              <w:t>».</w:t>
            </w:r>
          </w:p>
        </w:tc>
      </w:tr>
      <w:tr w:rsidR="00C434C6" w:rsidRPr="008A4B72" w:rsidTr="00812196">
        <w:tc>
          <w:tcPr>
            <w:tcW w:w="2563" w:type="dxa"/>
          </w:tcPr>
          <w:p w:rsidR="00C434C6" w:rsidRPr="00C77E7C" w:rsidRDefault="00C434C6" w:rsidP="00421345">
            <w:pPr>
              <w:rPr>
                <w:rFonts w:ascii="Arial" w:hAnsi="Arial" w:cs="Arial"/>
                <w:b/>
              </w:rPr>
            </w:pPr>
            <w:r w:rsidRPr="00C77E7C">
              <w:rPr>
                <w:rFonts w:ascii="Arial" w:hAnsi="Arial" w:cs="Arial"/>
                <w:b/>
              </w:rPr>
              <w:t>Заказчик Программы</w:t>
            </w:r>
          </w:p>
        </w:tc>
        <w:tc>
          <w:tcPr>
            <w:tcW w:w="6781" w:type="dxa"/>
          </w:tcPr>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 xml:space="preserve">Администрация муниципального образования </w:t>
            </w:r>
            <w:r>
              <w:rPr>
                <w:rFonts w:ascii="Arial" w:hAnsi="Arial" w:cs="Arial"/>
              </w:rPr>
              <w:t>Пилюгинский</w:t>
            </w:r>
            <w:r>
              <w:rPr>
                <w:rFonts w:ascii="Arial" w:hAnsi="Arial" w:cs="Arial"/>
                <w:bCs/>
              </w:rPr>
              <w:t xml:space="preserve"> сельсовет Бугуруслан</w:t>
            </w:r>
            <w:r w:rsidRPr="008A4B72">
              <w:rPr>
                <w:rFonts w:ascii="Arial" w:hAnsi="Arial" w:cs="Arial"/>
                <w:bCs/>
              </w:rPr>
              <w:t>ского района Оренбургской области</w:t>
            </w:r>
            <w:r w:rsidRPr="008A4B72">
              <w:rPr>
                <w:rFonts w:ascii="Arial" w:hAnsi="Arial" w:cs="Arial"/>
              </w:rPr>
              <w:tab/>
            </w:r>
          </w:p>
        </w:tc>
      </w:tr>
      <w:tr w:rsidR="00C434C6" w:rsidRPr="008A4B72" w:rsidTr="00812196">
        <w:tc>
          <w:tcPr>
            <w:tcW w:w="2563" w:type="dxa"/>
          </w:tcPr>
          <w:p w:rsidR="00C434C6" w:rsidRPr="00C77E7C" w:rsidRDefault="00C434C6" w:rsidP="00421345">
            <w:pPr>
              <w:rPr>
                <w:rFonts w:ascii="Arial" w:hAnsi="Arial" w:cs="Arial"/>
                <w:b/>
              </w:rPr>
            </w:pPr>
            <w:r w:rsidRPr="00C77E7C">
              <w:rPr>
                <w:rFonts w:ascii="Arial" w:hAnsi="Arial" w:cs="Arial"/>
                <w:b/>
              </w:rPr>
              <w:t>Основной разработчик программы</w:t>
            </w:r>
          </w:p>
        </w:tc>
        <w:tc>
          <w:tcPr>
            <w:tcW w:w="6781" w:type="dxa"/>
          </w:tcPr>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 xml:space="preserve">Администрация муниципального образования </w:t>
            </w:r>
            <w:r>
              <w:rPr>
                <w:rFonts w:ascii="Arial" w:hAnsi="Arial" w:cs="Arial"/>
              </w:rPr>
              <w:t>Пилюгин</w:t>
            </w:r>
            <w:r w:rsidRPr="008A4B72">
              <w:rPr>
                <w:rFonts w:ascii="Arial" w:hAnsi="Arial" w:cs="Arial"/>
                <w:bCs/>
              </w:rPr>
              <w:t xml:space="preserve">ский </w:t>
            </w:r>
            <w:r>
              <w:rPr>
                <w:rFonts w:ascii="Arial" w:hAnsi="Arial" w:cs="Arial"/>
                <w:bCs/>
              </w:rPr>
              <w:t>сельсовет Бугуруслан</w:t>
            </w:r>
            <w:r w:rsidRPr="008A4B72">
              <w:rPr>
                <w:rFonts w:ascii="Arial" w:hAnsi="Arial" w:cs="Arial"/>
                <w:bCs/>
              </w:rPr>
              <w:t>ского района Оренбургской области</w:t>
            </w:r>
            <w:r w:rsidRPr="008A4B72">
              <w:rPr>
                <w:rFonts w:ascii="Arial" w:hAnsi="Arial" w:cs="Arial"/>
              </w:rPr>
              <w:tab/>
            </w:r>
          </w:p>
        </w:tc>
      </w:tr>
      <w:tr w:rsidR="00C434C6" w:rsidRPr="008A4B72" w:rsidTr="00812196">
        <w:tc>
          <w:tcPr>
            <w:tcW w:w="2563" w:type="dxa"/>
          </w:tcPr>
          <w:p w:rsidR="00C434C6" w:rsidRPr="00C77E7C" w:rsidRDefault="00C434C6" w:rsidP="00421345">
            <w:pPr>
              <w:autoSpaceDE w:val="0"/>
              <w:autoSpaceDN w:val="0"/>
              <w:adjustRightInd w:val="0"/>
              <w:rPr>
                <w:rFonts w:ascii="Arial" w:hAnsi="Arial" w:cs="Arial"/>
                <w:b/>
              </w:rPr>
            </w:pPr>
            <w:r w:rsidRPr="00C77E7C">
              <w:rPr>
                <w:rFonts w:ascii="Arial" w:hAnsi="Arial" w:cs="Arial"/>
                <w:b/>
              </w:rPr>
              <w:t>Цель Программы</w:t>
            </w:r>
          </w:p>
        </w:tc>
        <w:tc>
          <w:tcPr>
            <w:tcW w:w="6781" w:type="dxa"/>
          </w:tcPr>
          <w:p w:rsidR="00C434C6" w:rsidRPr="008A4B72" w:rsidRDefault="00C434C6" w:rsidP="00421345">
            <w:pPr>
              <w:pStyle w:val="1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4"/>
                <w:szCs w:val="24"/>
              </w:rPr>
            </w:pPr>
            <w:r w:rsidRPr="008A4B72">
              <w:rPr>
                <w:rFonts w:ascii="Arial" w:hAnsi="Arial" w:cs="Arial"/>
                <w:bCs/>
                <w:sz w:val="24"/>
                <w:szCs w:val="24"/>
              </w:rPr>
              <w:t xml:space="preserve">             Развитие транспортной инфраструктуры, сбалансированное развитие и скоординированное с иными сферами жизнедеятельности поселения  </w:t>
            </w:r>
          </w:p>
        </w:tc>
      </w:tr>
      <w:tr w:rsidR="00C434C6" w:rsidRPr="008A4B72" w:rsidTr="00812196">
        <w:tc>
          <w:tcPr>
            <w:tcW w:w="2563" w:type="dxa"/>
          </w:tcPr>
          <w:p w:rsidR="00C434C6" w:rsidRPr="00C77E7C" w:rsidRDefault="00C434C6" w:rsidP="00421345">
            <w:pPr>
              <w:autoSpaceDE w:val="0"/>
              <w:autoSpaceDN w:val="0"/>
              <w:adjustRightInd w:val="0"/>
              <w:rPr>
                <w:rFonts w:ascii="Arial" w:hAnsi="Arial" w:cs="Arial"/>
                <w:b/>
              </w:rPr>
            </w:pPr>
            <w:r w:rsidRPr="00C77E7C">
              <w:rPr>
                <w:rFonts w:ascii="Arial" w:hAnsi="Arial" w:cs="Arial"/>
                <w:b/>
              </w:rPr>
              <w:t>Задачи Программы</w:t>
            </w:r>
          </w:p>
        </w:tc>
        <w:tc>
          <w:tcPr>
            <w:tcW w:w="6781" w:type="dxa"/>
          </w:tcPr>
          <w:p w:rsidR="00C434C6" w:rsidRPr="008A4B72" w:rsidRDefault="00C434C6" w:rsidP="00421345">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 xml:space="preserve">увеличение протяженности автомобильных дорог местного значения, соответствующих нормативным требованиям; </w:t>
            </w:r>
          </w:p>
          <w:p w:rsidR="00C434C6" w:rsidRPr="008A4B72" w:rsidRDefault="00C434C6" w:rsidP="00421345">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 xml:space="preserve">повышение надежности и безопасности движения по автомобильным дорогам местного значения;  </w:t>
            </w:r>
          </w:p>
          <w:p w:rsidR="00C434C6" w:rsidRPr="008A4B72" w:rsidRDefault="00C434C6" w:rsidP="00421345">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 xml:space="preserve">обеспечение устойчивого функционирования автомобильных дорог местного значения;  </w:t>
            </w:r>
          </w:p>
          <w:p w:rsidR="00C434C6" w:rsidRPr="008A4B72" w:rsidRDefault="00C434C6" w:rsidP="00421345">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C434C6" w:rsidRPr="008A4B72" w:rsidTr="00812196">
        <w:trPr>
          <w:trHeight w:val="77"/>
        </w:trPr>
        <w:tc>
          <w:tcPr>
            <w:tcW w:w="2563" w:type="dxa"/>
          </w:tcPr>
          <w:p w:rsidR="00C434C6" w:rsidRPr="00C77E7C" w:rsidRDefault="00C434C6" w:rsidP="00421345">
            <w:pPr>
              <w:autoSpaceDE w:val="0"/>
              <w:autoSpaceDN w:val="0"/>
              <w:adjustRightInd w:val="0"/>
              <w:rPr>
                <w:rFonts w:ascii="Arial" w:hAnsi="Arial" w:cs="Arial"/>
                <w:b/>
              </w:rPr>
            </w:pPr>
            <w:r w:rsidRPr="00C77E7C">
              <w:rPr>
                <w:rFonts w:ascii="Arial" w:hAnsi="Arial" w:cs="Arial"/>
                <w:b/>
              </w:rPr>
              <w:t xml:space="preserve">Целевые индикаторы и показатели </w:t>
            </w:r>
          </w:p>
        </w:tc>
        <w:tc>
          <w:tcPr>
            <w:tcW w:w="6781" w:type="dxa"/>
          </w:tcPr>
          <w:p w:rsidR="00C434C6" w:rsidRPr="008A4B72" w:rsidRDefault="00C434C6" w:rsidP="00421345">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C434C6" w:rsidRPr="008A4B72" w:rsidRDefault="00C434C6" w:rsidP="00421345">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8A4B72">
              <w:rPr>
                <w:rFonts w:ascii="Arial" w:hAnsi="Arial" w:cs="Arial"/>
                <w:sz w:val="24"/>
                <w:szCs w:val="24"/>
              </w:rPr>
              <w:softHyphen/>
              <w:t>вания местного значения;</w:t>
            </w:r>
          </w:p>
          <w:p w:rsidR="00C434C6" w:rsidRPr="008A4B72" w:rsidRDefault="00C434C6" w:rsidP="00421345">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протяженность пешеходных дорожек;</w:t>
            </w:r>
          </w:p>
          <w:p w:rsidR="00C434C6" w:rsidRPr="008A4B72" w:rsidRDefault="00C434C6" w:rsidP="00421345">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протяженность велосипедных дорожек;</w:t>
            </w:r>
          </w:p>
          <w:p w:rsidR="00C434C6" w:rsidRPr="008A4B72" w:rsidRDefault="00C434C6" w:rsidP="00421345">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lastRenderedPageBreak/>
              <w:t xml:space="preserve">обеспеченность постоянной круглогодичной связи с сетью     автомобильных дорог общего пользования по дорогам с твердым покрытием;                     </w:t>
            </w:r>
          </w:p>
          <w:p w:rsidR="00C434C6" w:rsidRPr="008A4B72" w:rsidRDefault="00C434C6" w:rsidP="00421345">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C434C6" w:rsidRPr="008A4B72" w:rsidRDefault="00C434C6" w:rsidP="00421345">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Arial" w:hAnsi="Arial" w:cs="Arial"/>
                <w:sz w:val="24"/>
                <w:szCs w:val="24"/>
              </w:rPr>
            </w:pPr>
            <w:r w:rsidRPr="008A4B72">
              <w:rPr>
                <w:rFonts w:ascii="Arial" w:hAnsi="Arial" w:cs="Arial"/>
                <w:sz w:val="24"/>
                <w:szCs w:val="24"/>
              </w:rPr>
              <w:t>обеспеченность транспортного обслуживания населения.</w:t>
            </w:r>
          </w:p>
        </w:tc>
      </w:tr>
      <w:tr w:rsidR="00C434C6" w:rsidRPr="008A4B72" w:rsidTr="00812196">
        <w:trPr>
          <w:trHeight w:val="77"/>
        </w:trPr>
        <w:tc>
          <w:tcPr>
            <w:tcW w:w="2563" w:type="dxa"/>
          </w:tcPr>
          <w:p w:rsidR="00C434C6" w:rsidRPr="00C77E7C" w:rsidRDefault="00C434C6" w:rsidP="00421345">
            <w:pPr>
              <w:autoSpaceDE w:val="0"/>
              <w:autoSpaceDN w:val="0"/>
              <w:adjustRightInd w:val="0"/>
              <w:rPr>
                <w:rFonts w:ascii="Arial" w:hAnsi="Arial" w:cs="Arial"/>
                <w:b/>
              </w:rPr>
            </w:pPr>
            <w:r w:rsidRPr="00C77E7C">
              <w:rPr>
                <w:rFonts w:ascii="Arial" w:hAnsi="Arial" w:cs="Arial"/>
                <w:b/>
              </w:rPr>
              <w:lastRenderedPageBreak/>
              <w:t>Сроки и этапы реализации Программы</w:t>
            </w:r>
          </w:p>
        </w:tc>
        <w:tc>
          <w:tcPr>
            <w:tcW w:w="6781" w:type="dxa"/>
          </w:tcPr>
          <w:p w:rsidR="00C434C6" w:rsidRPr="008A4B72" w:rsidRDefault="00C434C6" w:rsidP="00421345">
            <w:pPr>
              <w:ind w:firstLine="709"/>
              <w:jc w:val="both"/>
              <w:rPr>
                <w:rFonts w:ascii="Arial" w:hAnsi="Arial" w:cs="Arial"/>
              </w:rPr>
            </w:pPr>
            <w:r w:rsidRPr="008A4B72">
              <w:rPr>
                <w:rFonts w:ascii="Arial" w:hAnsi="Arial" w:cs="Arial"/>
              </w:rPr>
              <w:t xml:space="preserve">Мероприятия </w:t>
            </w:r>
            <w:r>
              <w:rPr>
                <w:rFonts w:ascii="Arial" w:hAnsi="Arial" w:cs="Arial"/>
              </w:rPr>
              <w:t>Программы охватывают период 2018 – 2023</w:t>
            </w:r>
            <w:r w:rsidRPr="008A4B72">
              <w:rPr>
                <w:rFonts w:ascii="Arial" w:hAnsi="Arial" w:cs="Arial"/>
              </w:rPr>
              <w:t xml:space="preserve"> годы. </w:t>
            </w:r>
          </w:p>
        </w:tc>
      </w:tr>
      <w:tr w:rsidR="00C434C6" w:rsidRPr="008A4B72" w:rsidTr="00812196">
        <w:trPr>
          <w:trHeight w:val="77"/>
        </w:trPr>
        <w:tc>
          <w:tcPr>
            <w:tcW w:w="2563" w:type="dxa"/>
          </w:tcPr>
          <w:p w:rsidR="00C434C6" w:rsidRPr="00C77E7C" w:rsidRDefault="00C434C6" w:rsidP="00421345">
            <w:pPr>
              <w:autoSpaceDE w:val="0"/>
              <w:autoSpaceDN w:val="0"/>
              <w:adjustRightInd w:val="0"/>
              <w:rPr>
                <w:rFonts w:ascii="Arial" w:hAnsi="Arial" w:cs="Arial"/>
                <w:b/>
              </w:rPr>
            </w:pPr>
            <w:r w:rsidRPr="00C77E7C">
              <w:rPr>
                <w:rFonts w:ascii="Arial" w:hAnsi="Arial" w:cs="Arial"/>
                <w:b/>
              </w:rPr>
              <w:t>Объемы и источники финансового обеспечения Программы</w:t>
            </w:r>
          </w:p>
        </w:tc>
        <w:tc>
          <w:tcPr>
            <w:tcW w:w="6781" w:type="dxa"/>
          </w:tcPr>
          <w:p w:rsidR="00C434C6" w:rsidRPr="008A4B72" w:rsidRDefault="00C434C6" w:rsidP="00421345">
            <w:pPr>
              <w:ind w:firstLine="709"/>
              <w:jc w:val="both"/>
              <w:rPr>
                <w:rFonts w:ascii="Arial" w:hAnsi="Arial" w:cs="Arial"/>
              </w:rPr>
            </w:pPr>
            <w:r>
              <w:rPr>
                <w:rFonts w:ascii="Arial" w:hAnsi="Arial" w:cs="Arial"/>
              </w:rPr>
              <w:t xml:space="preserve"> Финансирование Программы планируется  </w:t>
            </w:r>
            <w:r w:rsidRPr="008A4B72">
              <w:rPr>
                <w:rFonts w:ascii="Arial" w:hAnsi="Arial" w:cs="Arial"/>
              </w:rPr>
              <w:t>за счет бюджетных средств разных уровней.</w:t>
            </w:r>
          </w:p>
          <w:p w:rsidR="00C434C6" w:rsidRPr="008A4B72" w:rsidRDefault="00C434C6" w:rsidP="00421345">
            <w:pPr>
              <w:ind w:firstLine="709"/>
              <w:jc w:val="both"/>
              <w:rPr>
                <w:rFonts w:ascii="Arial" w:hAnsi="Arial" w:cs="Arial"/>
              </w:rPr>
            </w:pPr>
            <w:r w:rsidRPr="008A4B72">
              <w:rPr>
                <w:rFonts w:ascii="Arial" w:hAnsi="Arial" w:cs="Arial"/>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C434C6" w:rsidRPr="008A4B72" w:rsidTr="00812196">
        <w:trPr>
          <w:trHeight w:val="77"/>
        </w:trPr>
        <w:tc>
          <w:tcPr>
            <w:tcW w:w="2563" w:type="dxa"/>
          </w:tcPr>
          <w:p w:rsidR="00C434C6" w:rsidRPr="00C77E7C" w:rsidRDefault="00C434C6" w:rsidP="00421345">
            <w:pPr>
              <w:autoSpaceDE w:val="0"/>
              <w:autoSpaceDN w:val="0"/>
              <w:adjustRightInd w:val="0"/>
              <w:rPr>
                <w:rFonts w:ascii="Arial" w:hAnsi="Arial" w:cs="Arial"/>
                <w:b/>
              </w:rPr>
            </w:pPr>
            <w:r w:rsidRPr="00C77E7C">
              <w:rPr>
                <w:rFonts w:ascii="Arial" w:hAnsi="Arial" w:cs="Arial"/>
                <w:b/>
              </w:rPr>
              <w:t>Мероприятия программы</w:t>
            </w:r>
          </w:p>
        </w:tc>
        <w:tc>
          <w:tcPr>
            <w:tcW w:w="6781" w:type="dxa"/>
          </w:tcPr>
          <w:p w:rsidR="00C434C6" w:rsidRPr="008A4B72" w:rsidRDefault="00C434C6" w:rsidP="00421345">
            <w:pPr>
              <w:autoSpaceDE w:val="0"/>
              <w:autoSpaceDN w:val="0"/>
              <w:adjustRightInd w:val="0"/>
              <w:ind w:firstLine="709"/>
              <w:jc w:val="both"/>
              <w:outlineLvl w:val="1"/>
              <w:rPr>
                <w:rFonts w:ascii="Arial" w:hAnsi="Arial" w:cs="Arial"/>
              </w:rPr>
            </w:pPr>
            <w:r w:rsidRPr="008A4B72">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2. Мероприятия по ремонту автомобильных дорог общего пользования местного значения и искусственных сооружений на них.</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3. Мероприятия по капитальному ремонту автомобильных дорог общего пользования местного значения и искусственных сооружений на них.</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C434C6" w:rsidRPr="008A4B72" w:rsidRDefault="00C434C6" w:rsidP="00421345">
            <w:pPr>
              <w:autoSpaceDE w:val="0"/>
              <w:autoSpaceDN w:val="0"/>
              <w:adjustRightInd w:val="0"/>
              <w:ind w:firstLine="709"/>
              <w:jc w:val="both"/>
              <w:rPr>
                <w:rFonts w:ascii="Arial" w:hAnsi="Arial" w:cs="Arial"/>
              </w:rPr>
            </w:pPr>
            <w:r w:rsidRPr="008A4B72">
              <w:rPr>
                <w:rFonts w:ascii="Arial" w:hAnsi="Arial" w:cs="Arial"/>
              </w:rPr>
              <w:lastRenderedPageBreak/>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C434C6" w:rsidRPr="008A4B72" w:rsidRDefault="00C434C6" w:rsidP="00421345">
            <w:pPr>
              <w:autoSpaceDE w:val="0"/>
              <w:autoSpaceDN w:val="0"/>
              <w:adjustRightInd w:val="0"/>
              <w:ind w:firstLine="709"/>
              <w:jc w:val="both"/>
              <w:rPr>
                <w:rStyle w:val="apple-style-span"/>
                <w:rFonts w:ascii="Arial" w:hAnsi="Arial" w:cs="Arial"/>
                <w:shd w:val="clear" w:color="auto" w:fill="FFFFFF"/>
              </w:rPr>
            </w:pPr>
            <w:r w:rsidRPr="008A4B72">
              <w:rPr>
                <w:rStyle w:val="apple-style-span"/>
                <w:rFonts w:ascii="Arial" w:hAnsi="Arial" w:cs="Arial"/>
                <w:shd w:val="clear" w:color="auto" w:fill="FFFFFF"/>
              </w:rPr>
              <w:t>5.  Мероприятия по организации дорожного движения.</w:t>
            </w:r>
          </w:p>
          <w:p w:rsidR="00C434C6" w:rsidRPr="008A4B72" w:rsidRDefault="00C434C6" w:rsidP="00421345">
            <w:pPr>
              <w:autoSpaceDE w:val="0"/>
              <w:autoSpaceDN w:val="0"/>
              <w:adjustRightInd w:val="0"/>
              <w:ind w:firstLine="709"/>
              <w:jc w:val="both"/>
              <w:rPr>
                <w:rStyle w:val="apple-style-span"/>
                <w:rFonts w:ascii="Arial" w:hAnsi="Arial" w:cs="Arial"/>
                <w:shd w:val="clear" w:color="auto" w:fill="FFFFFF"/>
              </w:rPr>
            </w:pPr>
            <w:r w:rsidRPr="008A4B72">
              <w:rPr>
                <w:rStyle w:val="apple-style-span"/>
                <w:rFonts w:ascii="Arial" w:hAnsi="Arial" w:cs="Arial"/>
                <w:shd w:val="clear" w:color="auto" w:fill="FFFFFF"/>
              </w:rPr>
              <w:t>Реализация мероприятий позволит повысить уровень качества и безопасности транспортного обслуживания населения.</w:t>
            </w:r>
          </w:p>
          <w:p w:rsidR="00C434C6" w:rsidRPr="008A4B72" w:rsidRDefault="00C434C6" w:rsidP="00421345">
            <w:pPr>
              <w:autoSpaceDE w:val="0"/>
              <w:autoSpaceDN w:val="0"/>
              <w:adjustRightInd w:val="0"/>
              <w:ind w:firstLine="709"/>
              <w:jc w:val="both"/>
              <w:rPr>
                <w:rStyle w:val="apple-style-span"/>
                <w:rFonts w:ascii="Arial" w:hAnsi="Arial" w:cs="Arial"/>
                <w:shd w:val="clear" w:color="auto" w:fill="FFFFFF"/>
              </w:rPr>
            </w:pPr>
            <w:r w:rsidRPr="008A4B72">
              <w:rPr>
                <w:rStyle w:val="apple-style-span"/>
                <w:rFonts w:ascii="Arial" w:hAnsi="Arial" w:cs="Arial"/>
                <w:shd w:val="clear" w:color="auto" w:fill="FFFFFF"/>
              </w:rPr>
              <w:t>6. Мероприятия по ремонту и строительству пешеходных и велосипедных дорожек.</w:t>
            </w:r>
          </w:p>
          <w:p w:rsidR="00C434C6" w:rsidRPr="008A4B72" w:rsidRDefault="00C434C6" w:rsidP="00421345">
            <w:pPr>
              <w:autoSpaceDE w:val="0"/>
              <w:autoSpaceDN w:val="0"/>
              <w:adjustRightInd w:val="0"/>
              <w:ind w:firstLine="709"/>
              <w:jc w:val="both"/>
              <w:rPr>
                <w:rFonts w:ascii="Arial" w:hAnsi="Arial" w:cs="Arial"/>
                <w:shd w:val="clear" w:color="auto" w:fill="FFFFFF"/>
              </w:rPr>
            </w:pPr>
            <w:r w:rsidRPr="008A4B72">
              <w:rPr>
                <w:rStyle w:val="apple-style-span"/>
                <w:rFonts w:ascii="Arial" w:hAnsi="Arial" w:cs="Arial"/>
                <w:shd w:val="clear" w:color="auto" w:fill="FFFFFF"/>
              </w:rPr>
              <w:t>Реализация мероприятий позволит повысить качество велосипедного и пешеходного передвижения населения.</w:t>
            </w:r>
          </w:p>
        </w:tc>
      </w:tr>
      <w:tr w:rsidR="00C434C6" w:rsidRPr="008A4B72" w:rsidTr="00812196">
        <w:trPr>
          <w:trHeight w:val="77"/>
        </w:trPr>
        <w:tc>
          <w:tcPr>
            <w:tcW w:w="2563" w:type="dxa"/>
          </w:tcPr>
          <w:p w:rsidR="00C434C6" w:rsidRPr="00C77E7C" w:rsidRDefault="00C434C6" w:rsidP="00421345">
            <w:pPr>
              <w:widowControl w:val="0"/>
              <w:suppressAutoHyphens/>
              <w:autoSpaceDE w:val="0"/>
              <w:snapToGrid w:val="0"/>
              <w:jc w:val="center"/>
              <w:rPr>
                <w:rFonts w:ascii="Arial" w:hAnsi="Arial" w:cs="Arial"/>
                <w:b/>
                <w:bCs/>
                <w:lang w:eastAsia="ar-SA"/>
              </w:rPr>
            </w:pPr>
            <w:r w:rsidRPr="00C77E7C">
              <w:rPr>
                <w:rFonts w:ascii="Arial" w:hAnsi="Arial" w:cs="Arial"/>
                <w:b/>
                <w:bCs/>
              </w:rPr>
              <w:lastRenderedPageBreak/>
              <w:t>Ожидаемые результаты реализации Программы</w:t>
            </w:r>
          </w:p>
        </w:tc>
        <w:tc>
          <w:tcPr>
            <w:tcW w:w="6781" w:type="dxa"/>
          </w:tcPr>
          <w:p w:rsidR="00C434C6" w:rsidRPr="008A4B72" w:rsidRDefault="00C434C6" w:rsidP="00421345">
            <w:pPr>
              <w:snapToGrid w:val="0"/>
              <w:jc w:val="both"/>
              <w:rPr>
                <w:rFonts w:ascii="Arial" w:hAnsi="Arial" w:cs="Arial"/>
                <w:lang w:eastAsia="ar-SA"/>
              </w:rPr>
            </w:pPr>
            <w:r>
              <w:rPr>
                <w:rFonts w:ascii="Arial" w:hAnsi="Arial" w:cs="Arial"/>
              </w:rPr>
              <w:t xml:space="preserve">          </w:t>
            </w:r>
            <w:r w:rsidRPr="008A4B72">
              <w:rPr>
                <w:rFonts w:ascii="Arial" w:hAnsi="Arial" w:cs="Arial"/>
              </w:rPr>
              <w:t>В результа</w:t>
            </w:r>
            <w:r>
              <w:rPr>
                <w:rFonts w:ascii="Arial" w:hAnsi="Arial" w:cs="Arial"/>
              </w:rPr>
              <w:t>те реализации Программы  к  2023</w:t>
            </w:r>
            <w:r w:rsidRPr="008A4B72">
              <w:rPr>
                <w:rFonts w:ascii="Arial" w:hAnsi="Arial" w:cs="Arial"/>
              </w:rPr>
              <w:t xml:space="preserve"> году предполагается:</w:t>
            </w:r>
          </w:p>
          <w:p w:rsidR="00C434C6" w:rsidRPr="008A4B72" w:rsidRDefault="00C434C6" w:rsidP="00421345">
            <w:pPr>
              <w:jc w:val="both"/>
              <w:rPr>
                <w:rFonts w:ascii="Arial" w:hAnsi="Arial" w:cs="Arial"/>
              </w:rPr>
            </w:pPr>
            <w:r>
              <w:rPr>
                <w:rFonts w:ascii="Arial" w:hAnsi="Arial" w:cs="Arial"/>
              </w:rPr>
              <w:t xml:space="preserve">         </w:t>
            </w:r>
            <w:r w:rsidRPr="008A4B72">
              <w:rPr>
                <w:rFonts w:ascii="Arial" w:hAnsi="Arial" w:cs="Arial"/>
              </w:rPr>
              <w:t xml:space="preserve">1. </w:t>
            </w:r>
            <w:r>
              <w:rPr>
                <w:rFonts w:ascii="Arial" w:hAnsi="Arial" w:cs="Arial"/>
              </w:rPr>
              <w:t>Р</w:t>
            </w:r>
            <w:r w:rsidRPr="008A4B72">
              <w:rPr>
                <w:rFonts w:ascii="Arial" w:hAnsi="Arial" w:cs="Arial"/>
              </w:rPr>
              <w:t>азвитие транспортной инфраструктуры</w:t>
            </w:r>
            <w:proofErr w:type="gramStart"/>
            <w:r w:rsidRPr="008A4B72">
              <w:rPr>
                <w:rFonts w:ascii="Arial" w:hAnsi="Arial" w:cs="Arial"/>
              </w:rPr>
              <w:t xml:space="preserve"> :</w:t>
            </w:r>
            <w:proofErr w:type="gramEnd"/>
          </w:p>
          <w:p w:rsidR="00C434C6" w:rsidRPr="008A4B72" w:rsidRDefault="00C434C6" w:rsidP="00421345">
            <w:pPr>
              <w:jc w:val="both"/>
              <w:rPr>
                <w:rFonts w:ascii="Arial" w:hAnsi="Arial" w:cs="Arial"/>
              </w:rPr>
            </w:pPr>
            <w:r>
              <w:rPr>
                <w:rFonts w:ascii="Arial" w:hAnsi="Arial" w:cs="Arial"/>
              </w:rPr>
              <w:t xml:space="preserve">         </w:t>
            </w:r>
            <w:r w:rsidRPr="008A4B72">
              <w:rPr>
                <w:rFonts w:ascii="Arial" w:hAnsi="Arial" w:cs="Arial"/>
              </w:rPr>
              <w:t>2. Развитие транспорта общего пользования:</w:t>
            </w:r>
          </w:p>
          <w:p w:rsidR="00C434C6" w:rsidRPr="008A4B72" w:rsidRDefault="00C434C6" w:rsidP="00421345">
            <w:pPr>
              <w:widowControl w:val="0"/>
              <w:shd w:val="clear" w:color="auto" w:fill="FFFFFF"/>
              <w:tabs>
                <w:tab w:val="left" w:pos="180"/>
              </w:tabs>
              <w:suppressAutoHyphens/>
              <w:autoSpaceDE w:val="0"/>
              <w:jc w:val="both"/>
              <w:rPr>
                <w:rFonts w:ascii="Arial" w:hAnsi="Arial" w:cs="Arial"/>
              </w:rPr>
            </w:pPr>
            <w:r>
              <w:rPr>
                <w:rFonts w:ascii="Arial" w:hAnsi="Arial" w:cs="Arial"/>
              </w:rPr>
              <w:t xml:space="preserve">         3. </w:t>
            </w:r>
            <w:r w:rsidRPr="008A4B72">
              <w:rPr>
                <w:rFonts w:ascii="Arial" w:hAnsi="Arial" w:cs="Arial"/>
              </w:rPr>
              <w:t xml:space="preserve">Развитие сети дорог поселения  </w:t>
            </w:r>
          </w:p>
          <w:p w:rsidR="00C434C6" w:rsidRPr="008A4B72" w:rsidRDefault="00C434C6" w:rsidP="00421345">
            <w:pPr>
              <w:widowControl w:val="0"/>
              <w:shd w:val="clear" w:color="auto" w:fill="FFFFFF"/>
              <w:tabs>
                <w:tab w:val="left" w:pos="180"/>
              </w:tabs>
              <w:suppressAutoHyphens/>
              <w:autoSpaceDE w:val="0"/>
              <w:jc w:val="both"/>
              <w:rPr>
                <w:rFonts w:ascii="Arial" w:hAnsi="Arial" w:cs="Arial"/>
              </w:rPr>
            </w:pPr>
            <w:r>
              <w:rPr>
                <w:rFonts w:ascii="Arial" w:hAnsi="Arial" w:cs="Arial"/>
              </w:rPr>
              <w:t xml:space="preserve">         4. </w:t>
            </w:r>
            <w:r w:rsidRPr="008A4B72">
              <w:rPr>
                <w:rFonts w:ascii="Arial" w:hAnsi="Arial" w:cs="Arial"/>
              </w:rPr>
              <w:t>Снижение негативного воздействия транспорта  на окружающую среду и здоровья населения.</w:t>
            </w:r>
          </w:p>
          <w:p w:rsidR="00C434C6" w:rsidRPr="008A4B72" w:rsidRDefault="00C434C6" w:rsidP="00421345">
            <w:pPr>
              <w:widowControl w:val="0"/>
              <w:shd w:val="clear" w:color="auto" w:fill="FFFFFF"/>
              <w:tabs>
                <w:tab w:val="left" w:pos="180"/>
              </w:tabs>
              <w:suppressAutoHyphens/>
              <w:autoSpaceDE w:val="0"/>
              <w:jc w:val="both"/>
              <w:rPr>
                <w:rFonts w:ascii="Arial" w:hAnsi="Arial" w:cs="Arial"/>
              </w:rPr>
            </w:pPr>
            <w:r>
              <w:rPr>
                <w:rFonts w:ascii="Arial" w:hAnsi="Arial" w:cs="Arial"/>
              </w:rPr>
              <w:t xml:space="preserve">         </w:t>
            </w:r>
            <w:r w:rsidRPr="008A4B72">
              <w:rPr>
                <w:rFonts w:ascii="Arial" w:hAnsi="Arial" w:cs="Arial"/>
              </w:rPr>
              <w:t>5. Повышение безопасности дорожного движения.</w:t>
            </w:r>
          </w:p>
          <w:p w:rsidR="00C434C6" w:rsidRPr="008A4B72" w:rsidRDefault="00C434C6" w:rsidP="00421345">
            <w:pPr>
              <w:widowControl w:val="0"/>
              <w:shd w:val="clear" w:color="auto" w:fill="FFFFFF"/>
              <w:tabs>
                <w:tab w:val="left" w:pos="180"/>
              </w:tabs>
              <w:suppressAutoHyphens/>
              <w:autoSpaceDE w:val="0"/>
              <w:jc w:val="both"/>
              <w:rPr>
                <w:rFonts w:ascii="Arial" w:hAnsi="Arial" w:cs="Arial"/>
                <w:lang w:eastAsia="ar-SA"/>
              </w:rPr>
            </w:pPr>
          </w:p>
        </w:tc>
      </w:tr>
    </w:tbl>
    <w:p w:rsidR="00C434C6" w:rsidRDefault="00C434C6" w:rsidP="00421345">
      <w:pPr>
        <w:pStyle w:val="a4"/>
        <w:spacing w:before="0" w:beforeAutospacing="0" w:after="0" w:afterAutospacing="0"/>
        <w:rPr>
          <w:rFonts w:ascii="Arial" w:hAnsi="Arial" w:cs="Arial"/>
          <w:b/>
          <w:bCs/>
          <w:color w:val="242424"/>
        </w:rPr>
      </w:pPr>
    </w:p>
    <w:p w:rsidR="00C434C6" w:rsidRPr="008A4B72" w:rsidRDefault="00C434C6" w:rsidP="00421345">
      <w:pPr>
        <w:pStyle w:val="a4"/>
        <w:spacing w:before="0" w:beforeAutospacing="0" w:after="0" w:afterAutospacing="0"/>
        <w:rPr>
          <w:rFonts w:ascii="Arial" w:hAnsi="Arial" w:cs="Arial"/>
          <w:b/>
          <w:bCs/>
          <w:color w:val="242424"/>
        </w:rPr>
      </w:pPr>
    </w:p>
    <w:p w:rsidR="00C434C6" w:rsidRDefault="00C434C6" w:rsidP="00421345">
      <w:pPr>
        <w:pStyle w:val="a4"/>
        <w:numPr>
          <w:ilvl w:val="0"/>
          <w:numId w:val="4"/>
        </w:numPr>
        <w:spacing w:before="0" w:beforeAutospacing="0" w:after="0" w:afterAutospacing="0"/>
        <w:ind w:left="0"/>
        <w:jc w:val="center"/>
        <w:rPr>
          <w:rFonts w:ascii="Arial" w:hAnsi="Arial" w:cs="Arial"/>
          <w:b/>
          <w:bCs/>
          <w:color w:val="242424"/>
        </w:rPr>
      </w:pPr>
      <w:r w:rsidRPr="008A4B72">
        <w:rPr>
          <w:rFonts w:ascii="Arial" w:hAnsi="Arial" w:cs="Arial"/>
          <w:b/>
          <w:bCs/>
          <w:color w:val="242424"/>
        </w:rPr>
        <w:t>Характеристика сущес</w:t>
      </w:r>
      <w:r>
        <w:rPr>
          <w:rFonts w:ascii="Arial" w:hAnsi="Arial" w:cs="Arial"/>
          <w:b/>
          <w:bCs/>
          <w:color w:val="242424"/>
        </w:rPr>
        <w:t xml:space="preserve">твующего состояния транспортной </w:t>
      </w:r>
      <w:r w:rsidRPr="008A4B72">
        <w:rPr>
          <w:rFonts w:ascii="Arial" w:hAnsi="Arial" w:cs="Arial"/>
          <w:b/>
          <w:bCs/>
          <w:color w:val="242424"/>
        </w:rPr>
        <w:t>инфраструктуры муниципального образования</w:t>
      </w:r>
      <w:r w:rsidRPr="008A4B72">
        <w:rPr>
          <w:rFonts w:ascii="Arial" w:hAnsi="Arial" w:cs="Arial"/>
          <w:bCs/>
        </w:rPr>
        <w:t xml:space="preserve"> </w:t>
      </w:r>
      <w:r>
        <w:rPr>
          <w:rFonts w:ascii="Arial" w:hAnsi="Arial" w:cs="Arial"/>
          <w:b/>
          <w:bCs/>
        </w:rPr>
        <w:t>Пилюгинский сельсовет Бугуруслан</w:t>
      </w:r>
      <w:r w:rsidRPr="008A4B72">
        <w:rPr>
          <w:rFonts w:ascii="Arial" w:hAnsi="Arial" w:cs="Arial"/>
          <w:b/>
          <w:bCs/>
        </w:rPr>
        <w:t>ского района Оренбургской области</w:t>
      </w:r>
    </w:p>
    <w:p w:rsidR="00C434C6" w:rsidRPr="008A4B72" w:rsidRDefault="00C434C6" w:rsidP="00421345">
      <w:pPr>
        <w:pStyle w:val="a4"/>
        <w:spacing w:before="0" w:beforeAutospacing="0" w:after="0" w:afterAutospacing="0"/>
        <w:rPr>
          <w:rFonts w:ascii="Arial" w:hAnsi="Arial" w:cs="Arial"/>
          <w:b/>
          <w:bCs/>
          <w:color w:val="242424"/>
        </w:rPr>
      </w:pPr>
    </w:p>
    <w:p w:rsidR="00C434C6" w:rsidRPr="00647DE3" w:rsidRDefault="00C434C6" w:rsidP="00421345">
      <w:pPr>
        <w:ind w:firstLine="851"/>
        <w:jc w:val="both"/>
        <w:rPr>
          <w:rFonts w:ascii="Arial" w:hAnsi="Arial" w:cs="Arial"/>
        </w:rPr>
      </w:pPr>
      <w:r w:rsidRPr="00647DE3">
        <w:rPr>
          <w:rFonts w:ascii="Arial" w:hAnsi="Arial" w:cs="Arial"/>
        </w:rPr>
        <w:t xml:space="preserve">Муниципальное образование </w:t>
      </w:r>
      <w:r>
        <w:rPr>
          <w:rFonts w:ascii="Arial" w:hAnsi="Arial" w:cs="Arial"/>
        </w:rPr>
        <w:t>Пилюгинский  сельсовет  Бугуруслан</w:t>
      </w:r>
      <w:r w:rsidRPr="00647DE3">
        <w:rPr>
          <w:rFonts w:ascii="Arial" w:hAnsi="Arial" w:cs="Arial"/>
        </w:rPr>
        <w:t>ского района Оренбургской области – является сельским поселением, образованным в соответствии с Законом Орен</w:t>
      </w:r>
      <w:r w:rsidR="00F46489">
        <w:rPr>
          <w:rFonts w:ascii="Arial" w:hAnsi="Arial" w:cs="Arial"/>
        </w:rPr>
        <w:t>бургской области от 19 июня 2013</w:t>
      </w:r>
      <w:r>
        <w:rPr>
          <w:rFonts w:ascii="Arial" w:hAnsi="Arial" w:cs="Arial"/>
        </w:rPr>
        <w:t xml:space="preserve"> года №</w:t>
      </w:r>
      <w:r w:rsidR="00F46489">
        <w:rPr>
          <w:rFonts w:ascii="Arial" w:hAnsi="Arial" w:cs="Arial"/>
        </w:rPr>
        <w:t>1638</w:t>
      </w:r>
      <w:r>
        <w:rPr>
          <w:rFonts w:ascii="Arial" w:hAnsi="Arial" w:cs="Arial"/>
        </w:rPr>
        <w:t xml:space="preserve"> «О преобразовании муниципальных образований </w:t>
      </w:r>
      <w:proofErr w:type="spellStart"/>
      <w:r w:rsidR="00F46489">
        <w:rPr>
          <w:rFonts w:ascii="Arial" w:hAnsi="Arial" w:cs="Arial"/>
        </w:rPr>
        <w:t>Кокошеевский</w:t>
      </w:r>
      <w:proofErr w:type="spellEnd"/>
      <w:r>
        <w:rPr>
          <w:rFonts w:ascii="Arial" w:hAnsi="Arial" w:cs="Arial"/>
        </w:rPr>
        <w:t xml:space="preserve"> сельсовет Бугурусланского района Оренбургской области и </w:t>
      </w:r>
      <w:r w:rsidR="00F46489">
        <w:rPr>
          <w:rFonts w:ascii="Arial" w:hAnsi="Arial" w:cs="Arial"/>
        </w:rPr>
        <w:t>Пилюгин</w:t>
      </w:r>
      <w:r>
        <w:rPr>
          <w:rFonts w:ascii="Arial" w:hAnsi="Arial" w:cs="Arial"/>
        </w:rPr>
        <w:t>ский сельсовет Бугурусланского района Оренбургской области</w:t>
      </w:r>
      <w:r w:rsidR="00F46489">
        <w:rPr>
          <w:rFonts w:ascii="Arial" w:hAnsi="Arial" w:cs="Arial"/>
        </w:rPr>
        <w:t>»</w:t>
      </w:r>
      <w:r>
        <w:rPr>
          <w:rFonts w:ascii="Arial" w:hAnsi="Arial" w:cs="Arial"/>
        </w:rPr>
        <w:t>.</w:t>
      </w:r>
      <w:r w:rsidRPr="00647DE3">
        <w:rPr>
          <w:rFonts w:ascii="Arial" w:hAnsi="Arial" w:cs="Arial"/>
        </w:rPr>
        <w:t xml:space="preserve"> </w:t>
      </w:r>
      <w:r>
        <w:rPr>
          <w:rFonts w:ascii="Arial" w:hAnsi="Arial" w:cs="Arial"/>
        </w:rPr>
        <w:t xml:space="preserve"> </w:t>
      </w:r>
    </w:p>
    <w:p w:rsidR="00C434C6" w:rsidRPr="00647DE3" w:rsidRDefault="00C434C6" w:rsidP="00421345">
      <w:pPr>
        <w:ind w:firstLine="851"/>
        <w:jc w:val="both"/>
        <w:rPr>
          <w:rFonts w:ascii="Arial" w:hAnsi="Arial" w:cs="Arial"/>
        </w:rPr>
      </w:pPr>
      <w:r>
        <w:rPr>
          <w:rFonts w:ascii="Arial" w:hAnsi="Arial" w:cs="Arial"/>
        </w:rPr>
        <w:t>Пилюгинский</w:t>
      </w:r>
      <w:r w:rsidRPr="00647DE3">
        <w:rPr>
          <w:rFonts w:ascii="Arial" w:hAnsi="Arial" w:cs="Arial"/>
        </w:rPr>
        <w:t xml:space="preserve">  сельсовет  объединяет территории </w:t>
      </w:r>
      <w:r>
        <w:rPr>
          <w:rFonts w:ascii="Arial" w:hAnsi="Arial" w:cs="Arial"/>
        </w:rPr>
        <w:t>18  населенных пунктов: с.</w:t>
      </w:r>
      <w:r w:rsidR="00A07F98">
        <w:rPr>
          <w:rFonts w:ascii="Arial" w:hAnsi="Arial" w:cs="Arial"/>
        </w:rPr>
        <w:t xml:space="preserve"> </w:t>
      </w:r>
      <w:proofErr w:type="spellStart"/>
      <w:r>
        <w:rPr>
          <w:rFonts w:ascii="Arial" w:hAnsi="Arial" w:cs="Arial"/>
        </w:rPr>
        <w:t>Кокошеевка</w:t>
      </w:r>
      <w:proofErr w:type="spellEnd"/>
      <w:r>
        <w:rPr>
          <w:rFonts w:ascii="Arial" w:hAnsi="Arial" w:cs="Arial"/>
        </w:rPr>
        <w:t>,</w:t>
      </w:r>
      <w:r w:rsidR="00A07F98">
        <w:rPr>
          <w:rFonts w:ascii="Arial" w:hAnsi="Arial" w:cs="Arial"/>
        </w:rPr>
        <w:t xml:space="preserve"> </w:t>
      </w:r>
      <w:r>
        <w:rPr>
          <w:rFonts w:ascii="Arial" w:hAnsi="Arial" w:cs="Arial"/>
        </w:rPr>
        <w:t xml:space="preserve">с. </w:t>
      </w:r>
      <w:proofErr w:type="spellStart"/>
      <w:r>
        <w:rPr>
          <w:rFonts w:ascii="Arial" w:hAnsi="Arial" w:cs="Arial"/>
        </w:rPr>
        <w:t>Коптяжево</w:t>
      </w:r>
      <w:proofErr w:type="spellEnd"/>
      <w:r>
        <w:rPr>
          <w:rFonts w:ascii="Arial" w:hAnsi="Arial" w:cs="Arial"/>
        </w:rPr>
        <w:t xml:space="preserve">, </w:t>
      </w:r>
      <w:proofErr w:type="spellStart"/>
      <w:r>
        <w:rPr>
          <w:rFonts w:ascii="Arial" w:hAnsi="Arial" w:cs="Arial"/>
        </w:rPr>
        <w:t>с</w:t>
      </w:r>
      <w:proofErr w:type="gramStart"/>
      <w:r>
        <w:rPr>
          <w:rFonts w:ascii="Arial" w:hAnsi="Arial" w:cs="Arial"/>
        </w:rPr>
        <w:t>.</w:t>
      </w:r>
      <w:r w:rsidR="001126C1">
        <w:rPr>
          <w:rFonts w:ascii="Arial" w:hAnsi="Arial" w:cs="Arial"/>
        </w:rPr>
        <w:t>И</w:t>
      </w:r>
      <w:proofErr w:type="gramEnd"/>
      <w:r w:rsidR="001126C1">
        <w:rPr>
          <w:rFonts w:ascii="Arial" w:hAnsi="Arial" w:cs="Arial"/>
        </w:rPr>
        <w:t>вановка</w:t>
      </w:r>
      <w:proofErr w:type="spellEnd"/>
      <w:r w:rsidR="001126C1">
        <w:rPr>
          <w:rFonts w:ascii="Arial" w:hAnsi="Arial" w:cs="Arial"/>
        </w:rPr>
        <w:t xml:space="preserve">, </w:t>
      </w:r>
      <w:proofErr w:type="spellStart"/>
      <w:r w:rsidR="001126C1">
        <w:rPr>
          <w:rFonts w:ascii="Arial" w:hAnsi="Arial" w:cs="Arial"/>
        </w:rPr>
        <w:t>п</w:t>
      </w:r>
      <w:r>
        <w:rPr>
          <w:rFonts w:ascii="Arial" w:hAnsi="Arial" w:cs="Arial"/>
        </w:rPr>
        <w:t>.</w:t>
      </w:r>
      <w:r w:rsidR="001126C1">
        <w:rPr>
          <w:rFonts w:ascii="Arial" w:hAnsi="Arial" w:cs="Arial"/>
        </w:rPr>
        <w:t>Теребилово</w:t>
      </w:r>
      <w:proofErr w:type="spellEnd"/>
      <w:r w:rsidR="001126C1">
        <w:rPr>
          <w:rFonts w:ascii="Arial" w:hAnsi="Arial" w:cs="Arial"/>
        </w:rPr>
        <w:t xml:space="preserve">, д. </w:t>
      </w:r>
      <w:proofErr w:type="spellStart"/>
      <w:r w:rsidR="001126C1">
        <w:rPr>
          <w:rFonts w:ascii="Arial" w:hAnsi="Arial" w:cs="Arial"/>
        </w:rPr>
        <w:t>Чабла</w:t>
      </w:r>
      <w:proofErr w:type="spellEnd"/>
      <w:r w:rsidR="001126C1">
        <w:rPr>
          <w:rFonts w:ascii="Arial" w:hAnsi="Arial" w:cs="Arial"/>
        </w:rPr>
        <w:t xml:space="preserve">, п. </w:t>
      </w:r>
      <w:proofErr w:type="spellStart"/>
      <w:r w:rsidR="001126C1">
        <w:rPr>
          <w:rFonts w:ascii="Arial" w:hAnsi="Arial" w:cs="Arial"/>
        </w:rPr>
        <w:t>Пчелиный,д</w:t>
      </w:r>
      <w:proofErr w:type="spellEnd"/>
      <w:r w:rsidR="001126C1">
        <w:rPr>
          <w:rFonts w:ascii="Arial" w:hAnsi="Arial" w:cs="Arial"/>
        </w:rPr>
        <w:t xml:space="preserve">. </w:t>
      </w:r>
      <w:proofErr w:type="spellStart"/>
      <w:r w:rsidR="001126C1">
        <w:rPr>
          <w:rFonts w:ascii="Arial" w:hAnsi="Arial" w:cs="Arial"/>
        </w:rPr>
        <w:t>Новонагаткино</w:t>
      </w:r>
      <w:proofErr w:type="spellEnd"/>
      <w:r w:rsidR="001126C1">
        <w:rPr>
          <w:rFonts w:ascii="Arial" w:hAnsi="Arial" w:cs="Arial"/>
        </w:rPr>
        <w:t xml:space="preserve">, д. </w:t>
      </w:r>
      <w:proofErr w:type="spellStart"/>
      <w:r w:rsidR="001126C1">
        <w:rPr>
          <w:rFonts w:ascii="Arial" w:hAnsi="Arial" w:cs="Arial"/>
        </w:rPr>
        <w:t>Бурновка</w:t>
      </w:r>
      <w:proofErr w:type="spellEnd"/>
      <w:r w:rsidR="001126C1">
        <w:rPr>
          <w:rFonts w:ascii="Arial" w:hAnsi="Arial" w:cs="Arial"/>
        </w:rPr>
        <w:t xml:space="preserve">, д. </w:t>
      </w:r>
      <w:proofErr w:type="spellStart"/>
      <w:r w:rsidR="001126C1">
        <w:rPr>
          <w:rFonts w:ascii="Arial" w:hAnsi="Arial" w:cs="Arial"/>
        </w:rPr>
        <w:t>Лукинка</w:t>
      </w:r>
      <w:proofErr w:type="spellEnd"/>
      <w:r w:rsidR="001126C1">
        <w:rPr>
          <w:rFonts w:ascii="Arial" w:hAnsi="Arial" w:cs="Arial"/>
        </w:rPr>
        <w:t xml:space="preserve">, д. Веригино, д. </w:t>
      </w:r>
      <w:proofErr w:type="spellStart"/>
      <w:r w:rsidR="001126C1">
        <w:rPr>
          <w:rFonts w:ascii="Arial" w:hAnsi="Arial" w:cs="Arial"/>
        </w:rPr>
        <w:t>Безводовка</w:t>
      </w:r>
      <w:proofErr w:type="spellEnd"/>
      <w:r w:rsidR="001126C1">
        <w:rPr>
          <w:rFonts w:ascii="Arial" w:hAnsi="Arial" w:cs="Arial"/>
        </w:rPr>
        <w:t>, пос. Резвый, д</w:t>
      </w:r>
      <w:r w:rsidRPr="00647DE3">
        <w:rPr>
          <w:rFonts w:ascii="Arial" w:hAnsi="Arial" w:cs="Arial"/>
        </w:rPr>
        <w:t xml:space="preserve">. </w:t>
      </w:r>
      <w:r w:rsidR="001126C1">
        <w:rPr>
          <w:rFonts w:ascii="Arial" w:hAnsi="Arial" w:cs="Arial"/>
        </w:rPr>
        <w:t xml:space="preserve">Жуково, пос. Рабочий, пос. Новая Волынь, пос. </w:t>
      </w:r>
      <w:proofErr w:type="spellStart"/>
      <w:r w:rsidR="001126C1">
        <w:rPr>
          <w:rFonts w:ascii="Arial" w:hAnsi="Arial" w:cs="Arial"/>
        </w:rPr>
        <w:t>Затоновский</w:t>
      </w:r>
      <w:proofErr w:type="spellEnd"/>
      <w:r w:rsidR="001126C1">
        <w:rPr>
          <w:rFonts w:ascii="Arial" w:hAnsi="Arial" w:cs="Arial"/>
        </w:rPr>
        <w:t xml:space="preserve">, пос. </w:t>
      </w:r>
      <w:proofErr w:type="spellStart"/>
      <w:r w:rsidR="001126C1">
        <w:rPr>
          <w:rFonts w:ascii="Arial" w:hAnsi="Arial" w:cs="Arial"/>
        </w:rPr>
        <w:t>Выходный</w:t>
      </w:r>
      <w:proofErr w:type="spellEnd"/>
      <w:r w:rsidR="001126C1">
        <w:rPr>
          <w:rFonts w:ascii="Arial" w:hAnsi="Arial" w:cs="Arial"/>
        </w:rPr>
        <w:t xml:space="preserve">, с. Пилюгино. </w:t>
      </w:r>
      <w:r w:rsidRPr="00647DE3">
        <w:rPr>
          <w:rFonts w:ascii="Arial" w:hAnsi="Arial" w:cs="Arial"/>
        </w:rPr>
        <w:t xml:space="preserve">Административным центром </w:t>
      </w:r>
      <w:r>
        <w:rPr>
          <w:rFonts w:ascii="Arial" w:hAnsi="Arial" w:cs="Arial"/>
        </w:rPr>
        <w:t xml:space="preserve"> </w:t>
      </w:r>
      <w:r w:rsidR="001126C1">
        <w:rPr>
          <w:rFonts w:ascii="Arial" w:hAnsi="Arial" w:cs="Arial"/>
        </w:rPr>
        <w:t>Пилюгин</w:t>
      </w:r>
      <w:r>
        <w:rPr>
          <w:rFonts w:ascii="Arial" w:hAnsi="Arial" w:cs="Arial"/>
        </w:rPr>
        <w:t>ского</w:t>
      </w:r>
      <w:r w:rsidRPr="00647DE3">
        <w:rPr>
          <w:rFonts w:ascii="Arial" w:hAnsi="Arial" w:cs="Arial"/>
        </w:rPr>
        <w:t xml:space="preserve">  сельсовета является  с.</w:t>
      </w:r>
      <w:r w:rsidR="00A07F98">
        <w:rPr>
          <w:rFonts w:ascii="Arial" w:hAnsi="Arial" w:cs="Arial"/>
        </w:rPr>
        <w:t xml:space="preserve"> </w:t>
      </w:r>
      <w:r w:rsidR="001126C1">
        <w:rPr>
          <w:rFonts w:ascii="Arial" w:hAnsi="Arial" w:cs="Arial"/>
        </w:rPr>
        <w:t>Пилюгино</w:t>
      </w:r>
      <w:r w:rsidRPr="00647DE3">
        <w:rPr>
          <w:rFonts w:ascii="Arial" w:hAnsi="Arial" w:cs="Arial"/>
        </w:rPr>
        <w:t>.</w:t>
      </w:r>
    </w:p>
    <w:p w:rsidR="00C434C6" w:rsidRPr="00647DE3" w:rsidRDefault="00C434C6" w:rsidP="00421345">
      <w:pPr>
        <w:ind w:firstLine="709"/>
        <w:jc w:val="both"/>
        <w:rPr>
          <w:rStyle w:val="FontStyle14"/>
          <w:rFonts w:cs="Arial"/>
          <w:bCs/>
        </w:rPr>
      </w:pPr>
      <w:r>
        <w:rPr>
          <w:rFonts w:ascii="Arial" w:hAnsi="Arial" w:cs="Arial"/>
        </w:rPr>
        <w:t>Бугуруслан</w:t>
      </w:r>
      <w:r w:rsidRPr="00647DE3">
        <w:rPr>
          <w:rFonts w:ascii="Arial" w:hAnsi="Arial" w:cs="Arial"/>
        </w:rPr>
        <w:t>ский район расположен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w:t>
      </w:r>
    </w:p>
    <w:p w:rsidR="00C434C6" w:rsidRPr="00647DE3" w:rsidRDefault="00C434C6" w:rsidP="00421345">
      <w:pPr>
        <w:pStyle w:val="Style5"/>
        <w:widowControl/>
        <w:spacing w:line="276" w:lineRule="auto"/>
        <w:ind w:firstLine="709"/>
        <w:jc w:val="both"/>
        <w:rPr>
          <w:rStyle w:val="FontStyle16"/>
          <w:sz w:val="24"/>
        </w:rPr>
      </w:pPr>
      <w:r w:rsidRPr="00647DE3">
        <w:rPr>
          <w:rStyle w:val="FontStyle16"/>
          <w:sz w:val="24"/>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C434C6" w:rsidRPr="00647DE3" w:rsidRDefault="00C434C6" w:rsidP="00421345">
      <w:pPr>
        <w:pStyle w:val="Style5"/>
        <w:widowControl/>
        <w:spacing w:line="276" w:lineRule="auto"/>
        <w:ind w:firstLine="709"/>
        <w:jc w:val="both"/>
        <w:rPr>
          <w:rStyle w:val="FontStyle16"/>
          <w:sz w:val="24"/>
        </w:rPr>
      </w:pPr>
      <w:r w:rsidRPr="00647DE3">
        <w:rPr>
          <w:rStyle w:val="FontStyle16"/>
          <w:sz w:val="24"/>
        </w:rPr>
        <w:t>Продолжительность безморозного периода около 145 дней, устойчивых морозов - 121 дней. Среднегодовое колич</w:t>
      </w:r>
      <w:r>
        <w:rPr>
          <w:rStyle w:val="FontStyle16"/>
          <w:sz w:val="24"/>
        </w:rPr>
        <w:t>ество осадков составляет 430</w:t>
      </w:r>
      <w:r w:rsidRPr="00647DE3">
        <w:rPr>
          <w:rStyle w:val="FontStyle16"/>
          <w:sz w:val="24"/>
        </w:rPr>
        <w:t xml:space="preserve"> мм, за </w:t>
      </w:r>
      <w:r w:rsidRPr="00647DE3">
        <w:rPr>
          <w:rStyle w:val="FontStyle16"/>
          <w:sz w:val="24"/>
        </w:rPr>
        <w:lastRenderedPageBreak/>
        <w:t xml:space="preserve">теплый период 221 - мм, за холодный - </w:t>
      </w:r>
      <w:smartTag w:uri="urn:schemas-microsoft-com:office:smarttags" w:element="metricconverter">
        <w:smartTagPr>
          <w:attr w:name="ProductID" w:val="113 мм"/>
        </w:smartTagPr>
        <w:r w:rsidRPr="00647DE3">
          <w:rPr>
            <w:rStyle w:val="FontStyle16"/>
            <w:sz w:val="24"/>
          </w:rPr>
          <w:t>113 мм</w:t>
        </w:r>
      </w:smartTag>
      <w:r w:rsidRPr="00647DE3">
        <w:rPr>
          <w:rStyle w:val="FontStyle16"/>
          <w:sz w:val="24"/>
        </w:rPr>
        <w:t>. Летние осадки имеют ливневый характер.</w:t>
      </w:r>
    </w:p>
    <w:p w:rsidR="00C434C6" w:rsidRPr="00647DE3" w:rsidRDefault="00C434C6" w:rsidP="00421345">
      <w:pPr>
        <w:pStyle w:val="Style5"/>
        <w:widowControl/>
        <w:spacing w:line="276" w:lineRule="auto"/>
        <w:ind w:firstLine="709"/>
        <w:jc w:val="both"/>
        <w:rPr>
          <w:rStyle w:val="FontStyle16"/>
          <w:sz w:val="24"/>
        </w:rPr>
      </w:pPr>
      <w:r w:rsidRPr="00647DE3">
        <w:rPr>
          <w:rStyle w:val="FontStyle16"/>
          <w:sz w:val="24"/>
        </w:rPr>
        <w:t>Относительная влажность воздуха: за год 65%, за холодный период - 73%, за теплый - 58%.</w:t>
      </w:r>
    </w:p>
    <w:p w:rsidR="00C434C6" w:rsidRPr="00647DE3" w:rsidRDefault="00C434C6" w:rsidP="00421345">
      <w:pPr>
        <w:pStyle w:val="Style5"/>
        <w:widowControl/>
        <w:spacing w:line="276" w:lineRule="auto"/>
        <w:ind w:firstLine="709"/>
        <w:jc w:val="both"/>
        <w:rPr>
          <w:rStyle w:val="FontStyle16"/>
          <w:sz w:val="24"/>
        </w:rPr>
      </w:pPr>
      <w:r w:rsidRPr="00647DE3">
        <w:rPr>
          <w:rStyle w:val="FontStyle16"/>
          <w:sz w:val="24"/>
        </w:rPr>
        <w:t>Устойчивый снежный покров образуется в конце второй -начале третьей декады ноября, разрушается</w:t>
      </w:r>
      <w:r>
        <w:rPr>
          <w:rStyle w:val="FontStyle16"/>
          <w:sz w:val="24"/>
        </w:rPr>
        <w:t xml:space="preserve"> в первой - второй декаде марта</w:t>
      </w:r>
      <w:r w:rsidRPr="00647DE3">
        <w:rPr>
          <w:rStyle w:val="FontStyle16"/>
          <w:sz w:val="24"/>
        </w:rPr>
        <w:t>. Продо</w:t>
      </w:r>
      <w:r>
        <w:rPr>
          <w:rStyle w:val="FontStyle16"/>
          <w:sz w:val="24"/>
        </w:rPr>
        <w:t>лжительность снежного покрова 120</w:t>
      </w:r>
      <w:r w:rsidRPr="00647DE3">
        <w:rPr>
          <w:rStyle w:val="FontStyle16"/>
          <w:sz w:val="24"/>
        </w:rPr>
        <w:t>-140 дней.</w:t>
      </w:r>
    </w:p>
    <w:p w:rsidR="00C434C6" w:rsidRPr="00647DE3" w:rsidRDefault="00C434C6" w:rsidP="00421345">
      <w:pPr>
        <w:pStyle w:val="Style5"/>
        <w:widowControl/>
        <w:spacing w:line="276" w:lineRule="auto"/>
        <w:ind w:firstLine="709"/>
        <w:jc w:val="both"/>
        <w:rPr>
          <w:rStyle w:val="FontStyle16"/>
          <w:sz w:val="24"/>
        </w:rPr>
      </w:pPr>
      <w:r w:rsidRPr="00647DE3">
        <w:rPr>
          <w:rStyle w:val="FontStyle16"/>
          <w:sz w:val="24"/>
        </w:rPr>
        <w:t>Средняя скорость ветра 3,5 м/ сек. Пр</w:t>
      </w:r>
      <w:r>
        <w:rPr>
          <w:rStyle w:val="FontStyle16"/>
          <w:sz w:val="24"/>
        </w:rPr>
        <w:t>еобладают ветры запад</w:t>
      </w:r>
      <w:r w:rsidRPr="00647DE3">
        <w:rPr>
          <w:rStyle w:val="FontStyle16"/>
          <w:sz w:val="24"/>
        </w:rPr>
        <w:t>ных направлений.</w:t>
      </w:r>
    </w:p>
    <w:p w:rsidR="00C434C6" w:rsidRPr="00647DE3" w:rsidRDefault="00C434C6" w:rsidP="00421345">
      <w:pPr>
        <w:pStyle w:val="Style5"/>
        <w:widowControl/>
        <w:spacing w:line="276" w:lineRule="auto"/>
        <w:ind w:firstLine="709"/>
        <w:jc w:val="both"/>
        <w:rPr>
          <w:rStyle w:val="FontStyle16"/>
          <w:sz w:val="24"/>
        </w:rPr>
      </w:pPr>
      <w:r w:rsidRPr="00647DE3">
        <w:rPr>
          <w:rStyle w:val="FontStyle16"/>
          <w:sz w:val="24"/>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w:t>
      </w:r>
      <w:r>
        <w:rPr>
          <w:rStyle w:val="FontStyle16"/>
          <w:sz w:val="24"/>
        </w:rPr>
        <w:t>-10</w:t>
      </w:r>
      <w:r w:rsidRPr="00647DE3">
        <w:rPr>
          <w:rStyle w:val="FontStyle16"/>
          <w:sz w:val="24"/>
        </w:rPr>
        <w:t xml:space="preserve"> дней.</w:t>
      </w:r>
    </w:p>
    <w:p w:rsidR="00C434C6" w:rsidRPr="00647DE3" w:rsidRDefault="00C434C6" w:rsidP="00421345">
      <w:pPr>
        <w:pStyle w:val="Style5"/>
        <w:widowControl/>
        <w:ind w:firstLine="709"/>
        <w:jc w:val="both"/>
        <w:rPr>
          <w:i/>
        </w:rPr>
      </w:pPr>
      <w:r w:rsidRPr="00647DE3">
        <w:rPr>
          <w:rStyle w:val="FontStyle16"/>
          <w:sz w:val="24"/>
        </w:rPr>
        <w:t>В июне-июле часто повторяются пыльные бури.</w:t>
      </w:r>
    </w:p>
    <w:p w:rsidR="00C434C6" w:rsidRPr="00647DE3" w:rsidRDefault="00C434C6" w:rsidP="00421345">
      <w:pPr>
        <w:ind w:firstLine="708"/>
        <w:jc w:val="both"/>
        <w:rPr>
          <w:rFonts w:ascii="Arial" w:hAnsi="Arial" w:cs="Arial"/>
        </w:rPr>
      </w:pPr>
      <w:r w:rsidRPr="00647DE3">
        <w:rPr>
          <w:rFonts w:ascii="Arial" w:hAnsi="Arial" w:cs="Arial"/>
        </w:rPr>
        <w:t xml:space="preserve">Площадь муниципального образования  </w:t>
      </w:r>
      <w:r w:rsidR="001126C1">
        <w:rPr>
          <w:rFonts w:ascii="Arial" w:hAnsi="Arial" w:cs="Arial"/>
        </w:rPr>
        <w:t>Пилюгин</w:t>
      </w:r>
      <w:r w:rsidRPr="00647DE3">
        <w:rPr>
          <w:rFonts w:ascii="Arial" w:hAnsi="Arial" w:cs="Arial"/>
        </w:rPr>
        <w:t xml:space="preserve">ский  сельсовет составляет </w:t>
      </w:r>
      <w:r w:rsidR="001126C1">
        <w:rPr>
          <w:rFonts w:ascii="Arial" w:hAnsi="Arial" w:cs="Arial"/>
        </w:rPr>
        <w:t>62133,67</w:t>
      </w:r>
      <w:r w:rsidRPr="005252DD">
        <w:rPr>
          <w:rFonts w:ascii="Arial" w:hAnsi="Arial" w:cs="Arial"/>
        </w:rPr>
        <w:t xml:space="preserve"> га.</w:t>
      </w:r>
    </w:p>
    <w:p w:rsidR="00C434C6" w:rsidRPr="00647DE3" w:rsidRDefault="00C434C6" w:rsidP="00421345">
      <w:pPr>
        <w:ind w:firstLine="708"/>
        <w:jc w:val="both"/>
        <w:rPr>
          <w:rFonts w:ascii="Arial" w:hAnsi="Arial" w:cs="Arial"/>
        </w:rPr>
      </w:pPr>
      <w:r>
        <w:rPr>
          <w:rFonts w:ascii="Arial" w:hAnsi="Arial" w:cs="Arial"/>
        </w:rPr>
        <w:t>По состоянию на 01.01.2017</w:t>
      </w:r>
      <w:r w:rsidRPr="00647DE3">
        <w:rPr>
          <w:rFonts w:ascii="Arial" w:hAnsi="Arial" w:cs="Arial"/>
        </w:rPr>
        <w:t xml:space="preserve"> г. на территории муниципального о</w:t>
      </w:r>
      <w:r>
        <w:rPr>
          <w:rFonts w:ascii="Arial" w:hAnsi="Arial" w:cs="Arial"/>
        </w:rPr>
        <w:t>бразования постоянно проживает 2</w:t>
      </w:r>
      <w:r w:rsidR="001126C1">
        <w:rPr>
          <w:rFonts w:ascii="Arial" w:hAnsi="Arial" w:cs="Arial"/>
        </w:rPr>
        <w:t>749</w:t>
      </w:r>
      <w:r w:rsidRPr="00647DE3">
        <w:rPr>
          <w:rFonts w:ascii="Arial" w:hAnsi="Arial" w:cs="Arial"/>
        </w:rPr>
        <w:t xml:space="preserve"> человек, из них</w:t>
      </w:r>
      <w:r w:rsidR="001126C1">
        <w:rPr>
          <w:rFonts w:ascii="Arial" w:hAnsi="Arial" w:cs="Arial"/>
        </w:rPr>
        <w:t xml:space="preserve"> в с. </w:t>
      </w:r>
      <w:proofErr w:type="spellStart"/>
      <w:r w:rsidR="001126C1">
        <w:rPr>
          <w:rFonts w:ascii="Arial" w:hAnsi="Arial" w:cs="Arial"/>
        </w:rPr>
        <w:t>Кокошеевка</w:t>
      </w:r>
      <w:proofErr w:type="spellEnd"/>
      <w:r w:rsidR="001126C1">
        <w:rPr>
          <w:rFonts w:ascii="Arial" w:hAnsi="Arial" w:cs="Arial"/>
        </w:rPr>
        <w:t xml:space="preserve"> – 247 человек ,с. </w:t>
      </w:r>
      <w:proofErr w:type="spellStart"/>
      <w:r w:rsidR="001126C1">
        <w:rPr>
          <w:rFonts w:ascii="Arial" w:hAnsi="Arial" w:cs="Arial"/>
        </w:rPr>
        <w:t>Коптяжево</w:t>
      </w:r>
      <w:proofErr w:type="spellEnd"/>
      <w:r w:rsidR="001126C1">
        <w:rPr>
          <w:rFonts w:ascii="Arial" w:hAnsi="Arial" w:cs="Arial"/>
        </w:rPr>
        <w:t xml:space="preserve"> – 215 человек, с. Ивановка- 168 человек, п. </w:t>
      </w:r>
      <w:proofErr w:type="spellStart"/>
      <w:r w:rsidR="001126C1">
        <w:rPr>
          <w:rFonts w:ascii="Arial" w:hAnsi="Arial" w:cs="Arial"/>
        </w:rPr>
        <w:t>Теребилово</w:t>
      </w:r>
      <w:proofErr w:type="spellEnd"/>
      <w:r w:rsidR="001126C1">
        <w:rPr>
          <w:rFonts w:ascii="Arial" w:hAnsi="Arial" w:cs="Arial"/>
        </w:rPr>
        <w:t xml:space="preserve"> – 0 человек, д. </w:t>
      </w:r>
      <w:proofErr w:type="spellStart"/>
      <w:r w:rsidR="001126C1">
        <w:rPr>
          <w:rFonts w:ascii="Arial" w:hAnsi="Arial" w:cs="Arial"/>
        </w:rPr>
        <w:t>Чабла</w:t>
      </w:r>
      <w:proofErr w:type="spellEnd"/>
      <w:r w:rsidR="001126C1">
        <w:rPr>
          <w:rFonts w:ascii="Arial" w:hAnsi="Arial" w:cs="Arial"/>
        </w:rPr>
        <w:t>, п. Пчелиный,</w:t>
      </w:r>
      <w:r w:rsidR="009649F4">
        <w:rPr>
          <w:rFonts w:ascii="Arial" w:hAnsi="Arial" w:cs="Arial"/>
        </w:rPr>
        <w:t xml:space="preserve"> </w:t>
      </w:r>
      <w:r w:rsidR="001126C1">
        <w:rPr>
          <w:rFonts w:ascii="Arial" w:hAnsi="Arial" w:cs="Arial"/>
        </w:rPr>
        <w:t xml:space="preserve">д. </w:t>
      </w:r>
      <w:proofErr w:type="spellStart"/>
      <w:r w:rsidR="001126C1">
        <w:rPr>
          <w:rFonts w:ascii="Arial" w:hAnsi="Arial" w:cs="Arial"/>
        </w:rPr>
        <w:t>Новонагаткино</w:t>
      </w:r>
      <w:proofErr w:type="spellEnd"/>
      <w:r w:rsidR="001126C1">
        <w:rPr>
          <w:rFonts w:ascii="Arial" w:hAnsi="Arial" w:cs="Arial"/>
        </w:rPr>
        <w:t xml:space="preserve">, д. </w:t>
      </w:r>
      <w:proofErr w:type="spellStart"/>
      <w:r w:rsidR="001126C1">
        <w:rPr>
          <w:rFonts w:ascii="Arial" w:hAnsi="Arial" w:cs="Arial"/>
        </w:rPr>
        <w:t>Бурновка</w:t>
      </w:r>
      <w:proofErr w:type="spellEnd"/>
      <w:r w:rsidR="001126C1">
        <w:rPr>
          <w:rFonts w:ascii="Arial" w:hAnsi="Arial" w:cs="Arial"/>
        </w:rPr>
        <w:t xml:space="preserve">, д. </w:t>
      </w:r>
      <w:proofErr w:type="spellStart"/>
      <w:r w:rsidR="001126C1">
        <w:rPr>
          <w:rFonts w:ascii="Arial" w:hAnsi="Arial" w:cs="Arial"/>
        </w:rPr>
        <w:t>Лукинка</w:t>
      </w:r>
      <w:proofErr w:type="spellEnd"/>
      <w:r w:rsidR="001126C1">
        <w:rPr>
          <w:rFonts w:ascii="Arial" w:hAnsi="Arial" w:cs="Arial"/>
        </w:rPr>
        <w:t xml:space="preserve">, д. Веригино, д. </w:t>
      </w:r>
      <w:proofErr w:type="spellStart"/>
      <w:r w:rsidR="001126C1">
        <w:rPr>
          <w:rFonts w:ascii="Arial" w:hAnsi="Arial" w:cs="Arial"/>
        </w:rPr>
        <w:t>Безводовка</w:t>
      </w:r>
      <w:proofErr w:type="spellEnd"/>
      <w:r w:rsidR="001126C1">
        <w:rPr>
          <w:rFonts w:ascii="Arial" w:hAnsi="Arial" w:cs="Arial"/>
        </w:rPr>
        <w:t>- 5 человек, пос. Резвый- 140 человек, д</w:t>
      </w:r>
      <w:r w:rsidR="001126C1" w:rsidRPr="00647DE3">
        <w:rPr>
          <w:rFonts w:ascii="Arial" w:hAnsi="Arial" w:cs="Arial"/>
        </w:rPr>
        <w:t xml:space="preserve">. </w:t>
      </w:r>
      <w:r w:rsidR="001126C1">
        <w:rPr>
          <w:rFonts w:ascii="Arial" w:hAnsi="Arial" w:cs="Arial"/>
        </w:rPr>
        <w:t xml:space="preserve">Жуково- 79 человек, пос. Рабочий- 183 человека, пос. Новая Волынь- 2 человека, пос. </w:t>
      </w:r>
      <w:proofErr w:type="spellStart"/>
      <w:r w:rsidR="001126C1">
        <w:rPr>
          <w:rFonts w:ascii="Arial" w:hAnsi="Arial" w:cs="Arial"/>
        </w:rPr>
        <w:t>Затоновский</w:t>
      </w:r>
      <w:proofErr w:type="spellEnd"/>
      <w:r w:rsidR="001126C1">
        <w:rPr>
          <w:rFonts w:ascii="Arial" w:hAnsi="Arial" w:cs="Arial"/>
        </w:rPr>
        <w:t xml:space="preserve">- 163 человека, пос. </w:t>
      </w:r>
      <w:proofErr w:type="spellStart"/>
      <w:r w:rsidR="001126C1">
        <w:rPr>
          <w:rFonts w:ascii="Arial" w:hAnsi="Arial" w:cs="Arial"/>
        </w:rPr>
        <w:t>Выходный</w:t>
      </w:r>
      <w:proofErr w:type="spellEnd"/>
      <w:r w:rsidR="001126C1">
        <w:rPr>
          <w:rFonts w:ascii="Arial" w:hAnsi="Arial" w:cs="Arial"/>
        </w:rPr>
        <w:t xml:space="preserve">- 110 человек, с. Пилюгино- 1229 человек </w:t>
      </w:r>
      <w:r>
        <w:rPr>
          <w:rFonts w:ascii="Arial" w:hAnsi="Arial" w:cs="Arial"/>
        </w:rPr>
        <w:t>.</w:t>
      </w:r>
    </w:p>
    <w:p w:rsidR="00C434C6" w:rsidRPr="00647DE3" w:rsidRDefault="00C434C6" w:rsidP="00421345">
      <w:pPr>
        <w:pStyle w:val="a7"/>
        <w:ind w:firstLine="284"/>
        <w:jc w:val="both"/>
        <w:rPr>
          <w:rFonts w:ascii="Arial" w:hAnsi="Arial" w:cs="Arial"/>
          <w:sz w:val="24"/>
          <w:szCs w:val="24"/>
        </w:rPr>
      </w:pPr>
      <w:r w:rsidRPr="00647DE3">
        <w:rPr>
          <w:rFonts w:ascii="Arial" w:hAnsi="Arial" w:cs="Arial"/>
          <w:sz w:val="24"/>
          <w:szCs w:val="24"/>
        </w:rPr>
        <w:t xml:space="preserve">На территории муниципального образования  </w:t>
      </w:r>
      <w:r w:rsidR="001126C1">
        <w:rPr>
          <w:rFonts w:ascii="Arial" w:hAnsi="Arial" w:cs="Arial"/>
          <w:sz w:val="24"/>
          <w:szCs w:val="24"/>
        </w:rPr>
        <w:t>Пилюгин</w:t>
      </w:r>
      <w:r w:rsidRPr="00647DE3">
        <w:rPr>
          <w:rFonts w:ascii="Arial" w:hAnsi="Arial" w:cs="Arial"/>
          <w:sz w:val="24"/>
          <w:szCs w:val="24"/>
        </w:rPr>
        <w:t>ский  сельсовет месторождения полезных ископаемых отсутствую</w:t>
      </w:r>
      <w:r w:rsidR="001126C1">
        <w:rPr>
          <w:rFonts w:ascii="Arial" w:hAnsi="Arial" w:cs="Arial"/>
          <w:sz w:val="24"/>
          <w:szCs w:val="24"/>
        </w:rPr>
        <w:t>т.</w:t>
      </w:r>
    </w:p>
    <w:p w:rsidR="00C434C6" w:rsidRPr="00647DE3" w:rsidRDefault="00C434C6" w:rsidP="00421345">
      <w:pPr>
        <w:pStyle w:val="a7"/>
        <w:ind w:firstLine="708"/>
        <w:jc w:val="both"/>
        <w:rPr>
          <w:rFonts w:ascii="Arial" w:hAnsi="Arial" w:cs="Arial"/>
          <w:sz w:val="24"/>
          <w:szCs w:val="24"/>
        </w:rPr>
      </w:pPr>
      <w:r w:rsidRPr="00647DE3">
        <w:rPr>
          <w:rFonts w:ascii="Arial" w:hAnsi="Arial" w:cs="Arial"/>
          <w:sz w:val="24"/>
          <w:szCs w:val="24"/>
        </w:rPr>
        <w:t xml:space="preserve">Внешние связи муниципального образования  </w:t>
      </w:r>
      <w:r w:rsidR="001126C1">
        <w:rPr>
          <w:rFonts w:ascii="Arial" w:hAnsi="Arial" w:cs="Arial"/>
          <w:sz w:val="24"/>
          <w:szCs w:val="24"/>
        </w:rPr>
        <w:t>Пилюгин</w:t>
      </w:r>
      <w:r w:rsidRPr="00647DE3">
        <w:rPr>
          <w:rFonts w:ascii="Arial" w:hAnsi="Arial" w:cs="Arial"/>
          <w:sz w:val="24"/>
          <w:szCs w:val="24"/>
        </w:rPr>
        <w:t>ский  сельсовет поддерживаются круглогодично автомобильным транспортом. Расстояние от с.</w:t>
      </w:r>
      <w:r w:rsidR="000F3DB4">
        <w:rPr>
          <w:rFonts w:ascii="Arial" w:hAnsi="Arial" w:cs="Arial"/>
          <w:sz w:val="24"/>
          <w:szCs w:val="24"/>
        </w:rPr>
        <w:t xml:space="preserve"> Пилюгино</w:t>
      </w:r>
      <w:r>
        <w:rPr>
          <w:rFonts w:ascii="Arial" w:hAnsi="Arial" w:cs="Arial"/>
          <w:sz w:val="24"/>
          <w:szCs w:val="24"/>
        </w:rPr>
        <w:t xml:space="preserve"> </w:t>
      </w:r>
      <w:r w:rsidRPr="00647DE3">
        <w:rPr>
          <w:rFonts w:ascii="Arial" w:hAnsi="Arial" w:cs="Arial"/>
          <w:sz w:val="24"/>
          <w:szCs w:val="24"/>
        </w:rPr>
        <w:t xml:space="preserve"> до</w:t>
      </w:r>
      <w:r>
        <w:rPr>
          <w:rFonts w:ascii="Arial" w:hAnsi="Arial" w:cs="Arial"/>
          <w:sz w:val="24"/>
          <w:szCs w:val="24"/>
        </w:rPr>
        <w:t xml:space="preserve"> г.</w:t>
      </w:r>
      <w:r w:rsidR="000F3DB4">
        <w:rPr>
          <w:rFonts w:ascii="Arial" w:hAnsi="Arial" w:cs="Arial"/>
          <w:sz w:val="24"/>
          <w:szCs w:val="24"/>
        </w:rPr>
        <w:t xml:space="preserve"> </w:t>
      </w:r>
      <w:r>
        <w:rPr>
          <w:rFonts w:ascii="Arial" w:hAnsi="Arial" w:cs="Arial"/>
          <w:sz w:val="24"/>
          <w:szCs w:val="24"/>
        </w:rPr>
        <w:t>Бугуруслан</w:t>
      </w:r>
      <w:r w:rsidRPr="00647DE3">
        <w:rPr>
          <w:rFonts w:ascii="Arial" w:hAnsi="Arial" w:cs="Arial"/>
          <w:sz w:val="24"/>
          <w:szCs w:val="24"/>
        </w:rPr>
        <w:t xml:space="preserve">  по автодороге – </w:t>
      </w:r>
      <w:r w:rsidR="000F3DB4">
        <w:rPr>
          <w:rFonts w:ascii="Arial" w:hAnsi="Arial" w:cs="Arial"/>
          <w:sz w:val="24"/>
          <w:szCs w:val="24"/>
        </w:rPr>
        <w:t>25</w:t>
      </w:r>
      <w:r w:rsidRPr="00647DE3">
        <w:rPr>
          <w:rFonts w:ascii="Arial" w:hAnsi="Arial" w:cs="Arial"/>
          <w:sz w:val="24"/>
          <w:szCs w:val="24"/>
        </w:rPr>
        <w:t xml:space="preserve">  км.</w:t>
      </w:r>
    </w:p>
    <w:p w:rsidR="00C434C6" w:rsidRPr="00647DE3" w:rsidRDefault="00C434C6" w:rsidP="00421345">
      <w:pPr>
        <w:pStyle w:val="a7"/>
        <w:ind w:firstLine="708"/>
        <w:jc w:val="both"/>
        <w:rPr>
          <w:rFonts w:ascii="Arial" w:hAnsi="Arial" w:cs="Arial"/>
          <w:sz w:val="24"/>
          <w:szCs w:val="24"/>
        </w:rPr>
      </w:pPr>
      <w:r w:rsidRPr="00647DE3">
        <w:rPr>
          <w:rFonts w:ascii="Arial" w:hAnsi="Arial" w:cs="Arial"/>
          <w:sz w:val="24"/>
          <w:szCs w:val="24"/>
        </w:rPr>
        <w:t xml:space="preserve">Сооружения речного, воздушного и железнодорожного сообщения в муниципального образования  </w:t>
      </w:r>
      <w:r w:rsidR="000F3DB4">
        <w:rPr>
          <w:rFonts w:ascii="Arial" w:hAnsi="Arial" w:cs="Arial"/>
          <w:sz w:val="24"/>
          <w:szCs w:val="24"/>
        </w:rPr>
        <w:t>Пилюгин</w:t>
      </w:r>
      <w:r>
        <w:rPr>
          <w:rFonts w:ascii="Arial" w:hAnsi="Arial" w:cs="Arial"/>
          <w:sz w:val="24"/>
          <w:szCs w:val="24"/>
        </w:rPr>
        <w:t>ский</w:t>
      </w:r>
      <w:r w:rsidRPr="00647DE3">
        <w:rPr>
          <w:rFonts w:ascii="Arial" w:hAnsi="Arial" w:cs="Arial"/>
          <w:sz w:val="24"/>
          <w:szCs w:val="24"/>
        </w:rPr>
        <w:t xml:space="preserve">  сельсовет отсутствуют. </w:t>
      </w:r>
    </w:p>
    <w:p w:rsidR="00C434C6" w:rsidRPr="00647DE3" w:rsidRDefault="00C434C6" w:rsidP="00421345">
      <w:pPr>
        <w:widowControl w:val="0"/>
        <w:autoSpaceDE w:val="0"/>
        <w:autoSpaceDN w:val="0"/>
        <w:adjustRightInd w:val="0"/>
        <w:ind w:firstLine="708"/>
        <w:jc w:val="both"/>
        <w:rPr>
          <w:rFonts w:ascii="Arial" w:hAnsi="Arial" w:cs="Arial"/>
        </w:rPr>
      </w:pPr>
      <w:r w:rsidRPr="00647DE3">
        <w:rPr>
          <w:rFonts w:ascii="Arial" w:hAnsi="Arial" w:cs="Arial"/>
        </w:rPr>
        <w:t xml:space="preserve">Муниципальное образование </w:t>
      </w:r>
      <w:r w:rsidR="000F3DB4">
        <w:rPr>
          <w:rFonts w:ascii="Arial" w:hAnsi="Arial" w:cs="Arial"/>
        </w:rPr>
        <w:t>Пилюгин</w:t>
      </w:r>
      <w:r>
        <w:rPr>
          <w:rFonts w:ascii="Arial" w:hAnsi="Arial" w:cs="Arial"/>
        </w:rPr>
        <w:t>с</w:t>
      </w:r>
      <w:r w:rsidRPr="00647DE3">
        <w:rPr>
          <w:rFonts w:ascii="Arial" w:hAnsi="Arial" w:cs="Arial"/>
        </w:rPr>
        <w:t xml:space="preserve">кий сельсовет находится </w:t>
      </w:r>
      <w:r w:rsidR="000F3DB4">
        <w:rPr>
          <w:rFonts w:ascii="Arial" w:hAnsi="Arial" w:cs="Arial"/>
        </w:rPr>
        <w:t>в южной</w:t>
      </w:r>
      <w:r>
        <w:rPr>
          <w:rFonts w:ascii="Arial" w:hAnsi="Arial" w:cs="Arial"/>
        </w:rPr>
        <w:t xml:space="preserve"> части Бугуруслан</w:t>
      </w:r>
      <w:r w:rsidRPr="00647DE3">
        <w:rPr>
          <w:rFonts w:ascii="Arial" w:hAnsi="Arial" w:cs="Arial"/>
        </w:rPr>
        <w:t>ского района Оренбургской области, Приволжского федерального округа Российской Федерации.</w:t>
      </w:r>
    </w:p>
    <w:p w:rsidR="00C434C6" w:rsidRPr="009649F4" w:rsidRDefault="00C434C6" w:rsidP="00421345">
      <w:pPr>
        <w:pStyle w:val="20"/>
        <w:widowControl w:val="0"/>
        <w:spacing w:after="0" w:line="276" w:lineRule="auto"/>
        <w:ind w:left="0" w:firstLine="851"/>
        <w:jc w:val="both"/>
        <w:rPr>
          <w:rFonts w:ascii="Arial" w:hAnsi="Arial" w:cs="Arial"/>
          <w:color w:val="000000" w:themeColor="text1"/>
        </w:rPr>
      </w:pPr>
      <w:r w:rsidRPr="009649F4">
        <w:rPr>
          <w:rFonts w:ascii="Arial" w:hAnsi="Arial" w:cs="Arial"/>
          <w:color w:val="000000" w:themeColor="text1"/>
        </w:rPr>
        <w:t xml:space="preserve">Транспортная инфраструктура </w:t>
      </w:r>
      <w:r w:rsidR="00443BB2" w:rsidRPr="009649F4">
        <w:rPr>
          <w:rFonts w:ascii="Arial" w:hAnsi="Arial" w:cs="Arial"/>
          <w:color w:val="000000" w:themeColor="text1"/>
        </w:rPr>
        <w:t xml:space="preserve">Пилюгинского сельсовета </w:t>
      </w:r>
      <w:r w:rsidRPr="009649F4">
        <w:rPr>
          <w:rFonts w:ascii="Arial" w:hAnsi="Arial" w:cs="Arial"/>
          <w:color w:val="000000" w:themeColor="text1"/>
        </w:rPr>
        <w:t xml:space="preserve">представлена автомобильным транспортом. Административный центр </w:t>
      </w:r>
      <w:r w:rsidR="000F3DB4" w:rsidRPr="009649F4">
        <w:rPr>
          <w:rFonts w:ascii="Arial" w:hAnsi="Arial" w:cs="Arial"/>
          <w:color w:val="000000" w:themeColor="text1"/>
        </w:rPr>
        <w:t>Пилюгин</w:t>
      </w:r>
      <w:r w:rsidRPr="009649F4">
        <w:rPr>
          <w:rFonts w:ascii="Arial" w:hAnsi="Arial" w:cs="Arial"/>
          <w:color w:val="000000" w:themeColor="text1"/>
        </w:rPr>
        <w:t xml:space="preserve">ского сельсовета (село </w:t>
      </w:r>
      <w:r w:rsidR="000F3DB4" w:rsidRPr="009649F4">
        <w:rPr>
          <w:rFonts w:ascii="Arial" w:hAnsi="Arial" w:cs="Arial"/>
          <w:color w:val="000000" w:themeColor="text1"/>
        </w:rPr>
        <w:t>Пилюгино</w:t>
      </w:r>
      <w:r w:rsidRPr="009649F4">
        <w:rPr>
          <w:rFonts w:ascii="Arial" w:hAnsi="Arial" w:cs="Arial"/>
          <w:color w:val="000000" w:themeColor="text1"/>
        </w:rPr>
        <w:t xml:space="preserve">) </w:t>
      </w:r>
      <w:r w:rsidR="000F3DB4" w:rsidRPr="009649F4">
        <w:rPr>
          <w:rFonts w:ascii="Arial" w:hAnsi="Arial" w:cs="Arial"/>
          <w:color w:val="000000" w:themeColor="text1"/>
        </w:rPr>
        <w:t>находится в 25</w:t>
      </w:r>
      <w:r w:rsidRPr="009649F4">
        <w:rPr>
          <w:rFonts w:ascii="Arial" w:hAnsi="Arial" w:cs="Arial"/>
          <w:color w:val="000000" w:themeColor="text1"/>
        </w:rPr>
        <w:t xml:space="preserve"> км по автомобильной дороге регионального значения</w:t>
      </w:r>
      <w:r w:rsidR="008E774E" w:rsidRPr="009649F4">
        <w:rPr>
          <w:rFonts w:ascii="Arial" w:hAnsi="Arial" w:cs="Arial"/>
          <w:color w:val="000000" w:themeColor="text1"/>
        </w:rPr>
        <w:t xml:space="preserve"> Бугульма-</w:t>
      </w:r>
      <w:r w:rsidRPr="009649F4">
        <w:rPr>
          <w:rFonts w:ascii="Arial" w:hAnsi="Arial" w:cs="Arial"/>
          <w:color w:val="000000" w:themeColor="text1"/>
        </w:rPr>
        <w:t xml:space="preserve"> Бугуруслан –</w:t>
      </w:r>
      <w:r w:rsidR="008E774E" w:rsidRPr="009649F4">
        <w:rPr>
          <w:rFonts w:ascii="Arial" w:hAnsi="Arial" w:cs="Arial"/>
          <w:color w:val="000000" w:themeColor="text1"/>
        </w:rPr>
        <w:t xml:space="preserve"> Бугуруслан- Уральск </w:t>
      </w:r>
      <w:r w:rsidR="00A36E80" w:rsidRPr="009649F4">
        <w:rPr>
          <w:rFonts w:ascii="Arial" w:hAnsi="Arial" w:cs="Arial"/>
          <w:color w:val="000000" w:themeColor="text1"/>
        </w:rPr>
        <w:t xml:space="preserve">от районного центра до ; – с. </w:t>
      </w:r>
      <w:proofErr w:type="spellStart"/>
      <w:r w:rsidR="00A36E80" w:rsidRPr="009649F4">
        <w:rPr>
          <w:rFonts w:ascii="Arial" w:hAnsi="Arial" w:cs="Arial"/>
          <w:color w:val="000000" w:themeColor="text1"/>
        </w:rPr>
        <w:t>Кокошеевка</w:t>
      </w:r>
      <w:proofErr w:type="spellEnd"/>
      <w:r w:rsidR="00A36E80" w:rsidRPr="009649F4">
        <w:rPr>
          <w:rFonts w:ascii="Arial" w:hAnsi="Arial" w:cs="Arial"/>
          <w:color w:val="000000" w:themeColor="text1"/>
        </w:rPr>
        <w:t xml:space="preserve"> – 21 км., с. </w:t>
      </w:r>
      <w:proofErr w:type="spellStart"/>
      <w:r w:rsidR="00A36E80" w:rsidRPr="009649F4">
        <w:rPr>
          <w:rFonts w:ascii="Arial" w:hAnsi="Arial" w:cs="Arial"/>
          <w:color w:val="000000" w:themeColor="text1"/>
        </w:rPr>
        <w:t>Коптяжево</w:t>
      </w:r>
      <w:proofErr w:type="spellEnd"/>
      <w:r w:rsidR="00A36E80" w:rsidRPr="009649F4">
        <w:rPr>
          <w:rFonts w:ascii="Arial" w:hAnsi="Arial" w:cs="Arial"/>
          <w:color w:val="000000" w:themeColor="text1"/>
        </w:rPr>
        <w:t xml:space="preserve">- 33км., </w:t>
      </w:r>
      <w:proofErr w:type="spellStart"/>
      <w:r w:rsidR="00A36E80" w:rsidRPr="009649F4">
        <w:rPr>
          <w:rFonts w:ascii="Arial" w:hAnsi="Arial" w:cs="Arial"/>
          <w:color w:val="000000" w:themeColor="text1"/>
        </w:rPr>
        <w:t>с.Ивановка</w:t>
      </w:r>
      <w:proofErr w:type="spellEnd"/>
      <w:r w:rsidR="00A36E80" w:rsidRPr="009649F4">
        <w:rPr>
          <w:rFonts w:ascii="Arial" w:hAnsi="Arial" w:cs="Arial"/>
          <w:color w:val="000000" w:themeColor="text1"/>
        </w:rPr>
        <w:t xml:space="preserve"> – 47 км., </w:t>
      </w:r>
      <w:proofErr w:type="spellStart"/>
      <w:r w:rsidR="00A36E80" w:rsidRPr="009649F4">
        <w:rPr>
          <w:rFonts w:ascii="Arial" w:hAnsi="Arial" w:cs="Arial"/>
          <w:color w:val="000000" w:themeColor="text1"/>
        </w:rPr>
        <w:t>п.Теребилово</w:t>
      </w:r>
      <w:proofErr w:type="spellEnd"/>
      <w:r w:rsidR="009649F4" w:rsidRPr="009649F4">
        <w:rPr>
          <w:rFonts w:ascii="Arial" w:hAnsi="Arial" w:cs="Arial"/>
          <w:color w:val="000000" w:themeColor="text1"/>
        </w:rPr>
        <w:t xml:space="preserve"> </w:t>
      </w:r>
      <w:r w:rsidR="00A36E80" w:rsidRPr="009649F4">
        <w:rPr>
          <w:rFonts w:ascii="Arial" w:hAnsi="Arial" w:cs="Arial"/>
          <w:color w:val="000000" w:themeColor="text1"/>
        </w:rPr>
        <w:t xml:space="preserve">, д. </w:t>
      </w:r>
      <w:proofErr w:type="spellStart"/>
      <w:r w:rsidR="00A36E80" w:rsidRPr="009649F4">
        <w:rPr>
          <w:rFonts w:ascii="Arial" w:hAnsi="Arial" w:cs="Arial"/>
          <w:color w:val="000000" w:themeColor="text1"/>
        </w:rPr>
        <w:t>Чабла</w:t>
      </w:r>
      <w:proofErr w:type="spellEnd"/>
      <w:r w:rsidR="009649F4" w:rsidRPr="009649F4">
        <w:rPr>
          <w:rFonts w:ascii="Arial" w:hAnsi="Arial" w:cs="Arial"/>
          <w:color w:val="000000" w:themeColor="text1"/>
        </w:rPr>
        <w:t xml:space="preserve"> – 22 км.</w:t>
      </w:r>
      <w:r w:rsidR="00A36E80" w:rsidRPr="009649F4">
        <w:rPr>
          <w:rFonts w:ascii="Arial" w:hAnsi="Arial" w:cs="Arial"/>
          <w:color w:val="000000" w:themeColor="text1"/>
        </w:rPr>
        <w:t>, п. Пчелиный</w:t>
      </w:r>
      <w:r w:rsidR="009649F4" w:rsidRPr="009649F4">
        <w:rPr>
          <w:rFonts w:ascii="Arial" w:hAnsi="Arial" w:cs="Arial"/>
          <w:color w:val="000000" w:themeColor="text1"/>
        </w:rPr>
        <w:t xml:space="preserve"> – 24 </w:t>
      </w:r>
      <w:proofErr w:type="spellStart"/>
      <w:r w:rsidR="009649F4" w:rsidRPr="009649F4">
        <w:rPr>
          <w:rFonts w:ascii="Arial" w:hAnsi="Arial" w:cs="Arial"/>
          <w:color w:val="000000" w:themeColor="text1"/>
        </w:rPr>
        <w:t>км.</w:t>
      </w:r>
      <w:r w:rsidR="00A36E80" w:rsidRPr="009649F4">
        <w:rPr>
          <w:rFonts w:ascii="Arial" w:hAnsi="Arial" w:cs="Arial"/>
          <w:color w:val="000000" w:themeColor="text1"/>
        </w:rPr>
        <w:t>,д</w:t>
      </w:r>
      <w:proofErr w:type="spellEnd"/>
      <w:r w:rsidR="00A36E80" w:rsidRPr="009649F4">
        <w:rPr>
          <w:rFonts w:ascii="Arial" w:hAnsi="Arial" w:cs="Arial"/>
          <w:color w:val="000000" w:themeColor="text1"/>
        </w:rPr>
        <w:t xml:space="preserve">. </w:t>
      </w:r>
      <w:proofErr w:type="spellStart"/>
      <w:r w:rsidR="00A36E80" w:rsidRPr="009649F4">
        <w:rPr>
          <w:rFonts w:ascii="Arial" w:hAnsi="Arial" w:cs="Arial"/>
          <w:color w:val="000000" w:themeColor="text1"/>
        </w:rPr>
        <w:t>Новонагаткино</w:t>
      </w:r>
      <w:proofErr w:type="spellEnd"/>
      <w:r w:rsidR="009649F4" w:rsidRPr="009649F4">
        <w:rPr>
          <w:rFonts w:ascii="Arial" w:hAnsi="Arial" w:cs="Arial"/>
          <w:color w:val="000000" w:themeColor="text1"/>
        </w:rPr>
        <w:t xml:space="preserve"> – 30 км.</w:t>
      </w:r>
      <w:r w:rsidR="00A36E80" w:rsidRPr="009649F4">
        <w:rPr>
          <w:rFonts w:ascii="Arial" w:hAnsi="Arial" w:cs="Arial"/>
          <w:color w:val="000000" w:themeColor="text1"/>
        </w:rPr>
        <w:t xml:space="preserve">, д. </w:t>
      </w:r>
      <w:proofErr w:type="spellStart"/>
      <w:r w:rsidR="00A36E80" w:rsidRPr="009649F4">
        <w:rPr>
          <w:rFonts w:ascii="Arial" w:hAnsi="Arial" w:cs="Arial"/>
          <w:color w:val="000000" w:themeColor="text1"/>
        </w:rPr>
        <w:t>Бурновка</w:t>
      </w:r>
      <w:proofErr w:type="spellEnd"/>
      <w:r w:rsidR="009649F4" w:rsidRPr="009649F4">
        <w:rPr>
          <w:rFonts w:ascii="Arial" w:hAnsi="Arial" w:cs="Arial"/>
          <w:color w:val="000000" w:themeColor="text1"/>
        </w:rPr>
        <w:t xml:space="preserve"> – 45 км.</w:t>
      </w:r>
      <w:r w:rsidR="00A36E80" w:rsidRPr="009649F4">
        <w:rPr>
          <w:rFonts w:ascii="Arial" w:hAnsi="Arial" w:cs="Arial"/>
          <w:color w:val="000000" w:themeColor="text1"/>
        </w:rPr>
        <w:t xml:space="preserve">, д. </w:t>
      </w:r>
      <w:proofErr w:type="spellStart"/>
      <w:r w:rsidR="00A36E80" w:rsidRPr="009649F4">
        <w:rPr>
          <w:rFonts w:ascii="Arial" w:hAnsi="Arial" w:cs="Arial"/>
          <w:color w:val="000000" w:themeColor="text1"/>
        </w:rPr>
        <w:t>Лукинка</w:t>
      </w:r>
      <w:proofErr w:type="spellEnd"/>
      <w:r w:rsidR="009649F4" w:rsidRPr="009649F4">
        <w:rPr>
          <w:rFonts w:ascii="Arial" w:hAnsi="Arial" w:cs="Arial"/>
          <w:color w:val="000000" w:themeColor="text1"/>
        </w:rPr>
        <w:t xml:space="preserve"> – 37 км.</w:t>
      </w:r>
      <w:r w:rsidR="00A36E80" w:rsidRPr="009649F4">
        <w:rPr>
          <w:rFonts w:ascii="Arial" w:hAnsi="Arial" w:cs="Arial"/>
          <w:color w:val="000000" w:themeColor="text1"/>
        </w:rPr>
        <w:t>, д. Веригино</w:t>
      </w:r>
      <w:r w:rsidR="009649F4" w:rsidRPr="009649F4">
        <w:rPr>
          <w:rFonts w:ascii="Arial" w:hAnsi="Arial" w:cs="Arial"/>
          <w:color w:val="000000" w:themeColor="text1"/>
        </w:rPr>
        <w:t xml:space="preserve"> – 35 км.</w:t>
      </w:r>
      <w:r w:rsidR="00A36E80" w:rsidRPr="009649F4">
        <w:rPr>
          <w:rFonts w:ascii="Arial" w:hAnsi="Arial" w:cs="Arial"/>
          <w:color w:val="000000" w:themeColor="text1"/>
        </w:rPr>
        <w:t xml:space="preserve">, д. </w:t>
      </w:r>
      <w:proofErr w:type="spellStart"/>
      <w:r w:rsidR="00A36E80" w:rsidRPr="009649F4">
        <w:rPr>
          <w:rFonts w:ascii="Arial" w:hAnsi="Arial" w:cs="Arial"/>
          <w:color w:val="000000" w:themeColor="text1"/>
        </w:rPr>
        <w:t>Безводовка</w:t>
      </w:r>
      <w:proofErr w:type="spellEnd"/>
      <w:r w:rsidR="009649F4" w:rsidRPr="009649F4">
        <w:rPr>
          <w:rFonts w:ascii="Arial" w:hAnsi="Arial" w:cs="Arial"/>
          <w:color w:val="000000" w:themeColor="text1"/>
        </w:rPr>
        <w:t xml:space="preserve"> – 40 км.</w:t>
      </w:r>
      <w:r w:rsidR="00A36E80" w:rsidRPr="009649F4">
        <w:rPr>
          <w:rFonts w:ascii="Arial" w:hAnsi="Arial" w:cs="Arial"/>
          <w:color w:val="000000" w:themeColor="text1"/>
        </w:rPr>
        <w:t>, пос. Резвый- 37 км</w:t>
      </w:r>
      <w:r w:rsidR="009649F4" w:rsidRPr="009649F4">
        <w:rPr>
          <w:rFonts w:ascii="Arial" w:hAnsi="Arial" w:cs="Arial"/>
          <w:color w:val="000000" w:themeColor="text1"/>
        </w:rPr>
        <w:t>.</w:t>
      </w:r>
      <w:r w:rsidR="00A36E80" w:rsidRPr="009649F4">
        <w:rPr>
          <w:rFonts w:ascii="Arial" w:hAnsi="Arial" w:cs="Arial"/>
          <w:color w:val="000000" w:themeColor="text1"/>
        </w:rPr>
        <w:t>, д. Жуково</w:t>
      </w:r>
      <w:r w:rsidR="009649F4" w:rsidRPr="009649F4">
        <w:rPr>
          <w:rFonts w:ascii="Arial" w:hAnsi="Arial" w:cs="Arial"/>
          <w:color w:val="000000" w:themeColor="text1"/>
        </w:rPr>
        <w:t xml:space="preserve"> – 46 км.</w:t>
      </w:r>
      <w:r w:rsidR="00A36E80" w:rsidRPr="009649F4">
        <w:rPr>
          <w:rFonts w:ascii="Arial" w:hAnsi="Arial" w:cs="Arial"/>
          <w:color w:val="000000" w:themeColor="text1"/>
        </w:rPr>
        <w:t>, пос. Рабочий</w:t>
      </w:r>
      <w:r w:rsidR="009649F4" w:rsidRPr="009649F4">
        <w:rPr>
          <w:rFonts w:ascii="Arial" w:hAnsi="Arial" w:cs="Arial"/>
          <w:color w:val="000000" w:themeColor="text1"/>
        </w:rPr>
        <w:t xml:space="preserve"> – 36 км.</w:t>
      </w:r>
      <w:r w:rsidR="00A36E80" w:rsidRPr="009649F4">
        <w:rPr>
          <w:rFonts w:ascii="Arial" w:hAnsi="Arial" w:cs="Arial"/>
          <w:color w:val="000000" w:themeColor="text1"/>
        </w:rPr>
        <w:t>, пос. Новая Волынь</w:t>
      </w:r>
      <w:r w:rsidR="009649F4" w:rsidRPr="009649F4">
        <w:rPr>
          <w:rFonts w:ascii="Arial" w:hAnsi="Arial" w:cs="Arial"/>
          <w:color w:val="000000" w:themeColor="text1"/>
        </w:rPr>
        <w:t xml:space="preserve"> – 31км.</w:t>
      </w:r>
      <w:r w:rsidR="00A36E80" w:rsidRPr="009649F4">
        <w:rPr>
          <w:rFonts w:ascii="Arial" w:hAnsi="Arial" w:cs="Arial"/>
          <w:color w:val="000000" w:themeColor="text1"/>
        </w:rPr>
        <w:t xml:space="preserve">, пос. </w:t>
      </w:r>
      <w:proofErr w:type="spellStart"/>
      <w:r w:rsidR="00A36E80" w:rsidRPr="009649F4">
        <w:rPr>
          <w:rFonts w:ascii="Arial" w:hAnsi="Arial" w:cs="Arial"/>
          <w:color w:val="000000" w:themeColor="text1"/>
        </w:rPr>
        <w:t>Затоновский</w:t>
      </w:r>
      <w:proofErr w:type="spellEnd"/>
      <w:r w:rsidR="009649F4" w:rsidRPr="009649F4">
        <w:rPr>
          <w:rFonts w:ascii="Arial" w:hAnsi="Arial" w:cs="Arial"/>
          <w:color w:val="000000" w:themeColor="text1"/>
        </w:rPr>
        <w:t xml:space="preserve"> – 28 км.</w:t>
      </w:r>
      <w:r w:rsidR="00A36E80" w:rsidRPr="009649F4">
        <w:rPr>
          <w:rFonts w:ascii="Arial" w:hAnsi="Arial" w:cs="Arial"/>
          <w:color w:val="000000" w:themeColor="text1"/>
        </w:rPr>
        <w:t xml:space="preserve">, пос. </w:t>
      </w:r>
      <w:proofErr w:type="spellStart"/>
      <w:r w:rsidR="00A36E80" w:rsidRPr="009649F4">
        <w:rPr>
          <w:rFonts w:ascii="Arial" w:hAnsi="Arial" w:cs="Arial"/>
          <w:color w:val="000000" w:themeColor="text1"/>
        </w:rPr>
        <w:t>Выходный</w:t>
      </w:r>
      <w:proofErr w:type="spellEnd"/>
      <w:r w:rsidR="009649F4" w:rsidRPr="009649F4">
        <w:rPr>
          <w:rFonts w:ascii="Arial" w:hAnsi="Arial" w:cs="Arial"/>
          <w:color w:val="000000" w:themeColor="text1"/>
        </w:rPr>
        <w:t xml:space="preserve"> – 26 км</w:t>
      </w:r>
      <w:r w:rsidR="00A36E80" w:rsidRPr="009649F4">
        <w:rPr>
          <w:rFonts w:ascii="Arial" w:hAnsi="Arial" w:cs="Arial"/>
          <w:color w:val="000000" w:themeColor="text1"/>
        </w:rPr>
        <w:t>, с. Пилюгино</w:t>
      </w:r>
      <w:r w:rsidR="009649F4" w:rsidRPr="009649F4">
        <w:rPr>
          <w:rFonts w:ascii="Arial" w:hAnsi="Arial" w:cs="Arial"/>
          <w:color w:val="000000" w:themeColor="text1"/>
        </w:rPr>
        <w:t>- 25 км.</w:t>
      </w:r>
    </w:p>
    <w:p w:rsidR="00C434C6" w:rsidRPr="00647DE3" w:rsidRDefault="00C434C6" w:rsidP="00421345">
      <w:pPr>
        <w:ind w:firstLine="851"/>
        <w:jc w:val="both"/>
        <w:rPr>
          <w:rFonts w:ascii="Arial" w:hAnsi="Arial" w:cs="Arial"/>
          <w:color w:val="000000"/>
        </w:rPr>
      </w:pPr>
      <w:r w:rsidRPr="009649F4">
        <w:rPr>
          <w:rFonts w:ascii="Arial" w:hAnsi="Arial" w:cs="Arial"/>
          <w:color w:val="000000" w:themeColor="text1"/>
        </w:rPr>
        <w:t xml:space="preserve">Районный центр находится на расстоянии 360 км от </w:t>
      </w:r>
      <w:r w:rsidRPr="00647DE3">
        <w:rPr>
          <w:rFonts w:ascii="Arial" w:hAnsi="Arial" w:cs="Arial"/>
          <w:color w:val="000000"/>
        </w:rPr>
        <w:t>областного центра г. Оренбург</w:t>
      </w:r>
      <w:r w:rsidRPr="00647DE3">
        <w:rPr>
          <w:rFonts w:ascii="Arial" w:hAnsi="Arial" w:cs="Arial"/>
        </w:rPr>
        <w:t xml:space="preserve">. </w:t>
      </w:r>
      <w:r w:rsidRPr="00647DE3">
        <w:rPr>
          <w:rFonts w:ascii="Arial" w:hAnsi="Arial" w:cs="Arial"/>
          <w:color w:val="000000"/>
        </w:rPr>
        <w:t xml:space="preserve">Связь </w:t>
      </w:r>
      <w:r w:rsidRPr="00647DE3">
        <w:rPr>
          <w:rFonts w:ascii="Arial" w:hAnsi="Arial" w:cs="Arial"/>
        </w:rPr>
        <w:t xml:space="preserve">районного центра </w:t>
      </w:r>
      <w:r w:rsidRPr="00647DE3">
        <w:rPr>
          <w:rFonts w:ascii="Arial" w:hAnsi="Arial" w:cs="Arial"/>
          <w:color w:val="000000"/>
        </w:rPr>
        <w:t>с Оренбургом осуществляется по дороге федерального значения М-5 .</w:t>
      </w:r>
    </w:p>
    <w:p w:rsidR="00C434C6" w:rsidRPr="00647DE3" w:rsidRDefault="00C434C6" w:rsidP="00421345">
      <w:pPr>
        <w:pStyle w:val="20"/>
        <w:spacing w:after="0" w:line="276" w:lineRule="auto"/>
        <w:ind w:left="0" w:firstLine="851"/>
        <w:jc w:val="both"/>
        <w:rPr>
          <w:rFonts w:ascii="Arial" w:hAnsi="Arial" w:cs="Arial"/>
        </w:rPr>
      </w:pPr>
      <w:r w:rsidRPr="00647DE3">
        <w:rPr>
          <w:rFonts w:ascii="Arial" w:hAnsi="Arial" w:cs="Arial"/>
        </w:rPr>
        <w:t>По территории сельсовета проходят дороги регионального значения:</w:t>
      </w:r>
    </w:p>
    <w:p w:rsidR="00C434C6" w:rsidRDefault="00C434C6" w:rsidP="00421345">
      <w:pPr>
        <w:pStyle w:val="20"/>
        <w:spacing w:after="0" w:line="276" w:lineRule="auto"/>
        <w:ind w:left="0"/>
        <w:jc w:val="both"/>
        <w:rPr>
          <w:rFonts w:ascii="Arial" w:hAnsi="Arial" w:cs="Arial"/>
        </w:rPr>
      </w:pPr>
      <w:r w:rsidRPr="00356812">
        <w:rPr>
          <w:rFonts w:ascii="Arial" w:hAnsi="Arial" w:cs="Arial"/>
          <w:color w:val="000000"/>
        </w:rPr>
        <w:t xml:space="preserve"> </w:t>
      </w:r>
      <w:r w:rsidRPr="00356812">
        <w:rPr>
          <w:rFonts w:ascii="Arial" w:hAnsi="Arial" w:cs="Arial"/>
        </w:rPr>
        <w:t xml:space="preserve">Перечень автомобильных дорог проходящих по территории </w:t>
      </w:r>
      <w:r w:rsidR="00443BB2">
        <w:rPr>
          <w:rFonts w:ascii="Arial" w:hAnsi="Arial" w:cs="Arial"/>
        </w:rPr>
        <w:t>Пилюгин</w:t>
      </w:r>
      <w:r w:rsidRPr="00356812">
        <w:rPr>
          <w:rFonts w:ascii="Arial" w:hAnsi="Arial" w:cs="Arial"/>
        </w:rPr>
        <w:t xml:space="preserve">ского сельсовета общего пользования регионального и межмуниципального значения, находящихся в государственной собственности Оренбургской области на </w:t>
      </w:r>
      <w:r w:rsidRPr="00356812">
        <w:rPr>
          <w:rFonts w:ascii="Arial" w:hAnsi="Arial" w:cs="Arial"/>
        </w:rPr>
        <w:lastRenderedPageBreak/>
        <w:t>основании постановления Правительства Оренбургской области от 10.04.2012 г. №313-п:</w:t>
      </w:r>
    </w:p>
    <w:p w:rsidR="00C434C6" w:rsidRPr="00647DE3" w:rsidRDefault="00C434C6" w:rsidP="00421345">
      <w:pPr>
        <w:pStyle w:val="S"/>
        <w:spacing w:before="0"/>
        <w:ind w:right="0"/>
        <w:rPr>
          <w:rFonts w:ascii="Arial" w:hAnsi="Arial" w:cs="Arial"/>
          <w:sz w:val="24"/>
          <w:szCs w:val="24"/>
        </w:rPr>
      </w:pPr>
      <w:r w:rsidRPr="00647DE3">
        <w:rPr>
          <w:rFonts w:ascii="Arial" w:hAnsi="Arial" w:cs="Arial"/>
          <w:sz w:val="24"/>
          <w:szCs w:val="24"/>
        </w:rPr>
        <w:t>Основу уличной сети составляют жилые улицы.</w:t>
      </w:r>
    </w:p>
    <w:p w:rsidR="00C434C6" w:rsidRPr="00647DE3" w:rsidRDefault="00C434C6" w:rsidP="00421345">
      <w:pPr>
        <w:pStyle w:val="S"/>
        <w:spacing w:before="0" w:line="240" w:lineRule="auto"/>
        <w:ind w:right="0"/>
        <w:rPr>
          <w:rFonts w:ascii="Arial" w:hAnsi="Arial" w:cs="Arial"/>
          <w:sz w:val="24"/>
          <w:szCs w:val="24"/>
        </w:rPr>
      </w:pPr>
      <w:r w:rsidRPr="00647DE3">
        <w:rPr>
          <w:rFonts w:ascii="Arial" w:hAnsi="Arial" w:cs="Arial"/>
          <w:sz w:val="24"/>
          <w:szCs w:val="24"/>
        </w:rPr>
        <w:t xml:space="preserve">На территории МО </w:t>
      </w:r>
      <w:r w:rsidR="00443BB2">
        <w:rPr>
          <w:rFonts w:ascii="Arial" w:hAnsi="Arial" w:cs="Arial"/>
          <w:sz w:val="24"/>
          <w:szCs w:val="24"/>
        </w:rPr>
        <w:t>расположен объект</w:t>
      </w:r>
      <w:r w:rsidRPr="00647DE3">
        <w:rPr>
          <w:rFonts w:ascii="Arial" w:hAnsi="Arial" w:cs="Arial"/>
          <w:sz w:val="24"/>
          <w:szCs w:val="24"/>
        </w:rPr>
        <w:t xml:space="preserve"> транспортной инфраструктуры: АЗС</w:t>
      </w:r>
    </w:p>
    <w:p w:rsidR="00C434C6" w:rsidRPr="00647DE3" w:rsidRDefault="00C434C6" w:rsidP="00421345">
      <w:pPr>
        <w:ind w:firstLine="851"/>
        <w:jc w:val="both"/>
        <w:rPr>
          <w:rFonts w:ascii="Arial" w:hAnsi="Arial" w:cs="Arial"/>
        </w:rPr>
      </w:pPr>
      <w:r>
        <w:rPr>
          <w:rFonts w:ascii="Arial" w:hAnsi="Arial" w:cs="Arial"/>
        </w:rPr>
        <w:t xml:space="preserve"> </w:t>
      </w:r>
    </w:p>
    <w:p w:rsidR="00C434C6" w:rsidRPr="009649F4" w:rsidRDefault="00C434C6" w:rsidP="00421345">
      <w:pPr>
        <w:ind w:firstLine="851"/>
        <w:jc w:val="both"/>
        <w:rPr>
          <w:rFonts w:ascii="Arial" w:hAnsi="Arial" w:cs="Arial"/>
          <w:b/>
          <w:color w:val="000000" w:themeColor="text1"/>
        </w:rPr>
      </w:pPr>
      <w:r w:rsidRPr="009649F4">
        <w:rPr>
          <w:rFonts w:ascii="Arial" w:hAnsi="Arial" w:cs="Arial"/>
          <w:b/>
          <w:color w:val="000000" w:themeColor="text1"/>
        </w:rPr>
        <w:t>Таблица 1. – Пассажирские автотранспортные межпоселковые и межрайонные связи</w:t>
      </w:r>
    </w:p>
    <w:p w:rsidR="00C434C6" w:rsidRPr="009649F4" w:rsidRDefault="00C434C6" w:rsidP="00421345">
      <w:pPr>
        <w:ind w:firstLine="851"/>
        <w:jc w:val="both"/>
        <w:rPr>
          <w:rFonts w:ascii="Arial" w:hAnsi="Arial" w:cs="Arial"/>
          <w:b/>
          <w:i/>
          <w:color w:val="000000" w:themeColor="text1"/>
        </w:rPr>
      </w:pPr>
    </w:p>
    <w:tbl>
      <w:tblPr>
        <w:tblW w:w="9581" w:type="dxa"/>
        <w:tblInd w:w="-5" w:type="dxa"/>
        <w:tblLayout w:type="fixed"/>
        <w:tblLook w:val="0000" w:firstRow="0" w:lastRow="0" w:firstColumn="0" w:lastColumn="0" w:noHBand="0" w:noVBand="0"/>
      </w:tblPr>
      <w:tblGrid>
        <w:gridCol w:w="680"/>
        <w:gridCol w:w="1985"/>
        <w:gridCol w:w="992"/>
        <w:gridCol w:w="1701"/>
        <w:gridCol w:w="2410"/>
        <w:gridCol w:w="1813"/>
      </w:tblGrid>
      <w:tr w:rsidR="009649F4" w:rsidRPr="009649F4" w:rsidTr="00812196">
        <w:tc>
          <w:tcPr>
            <w:tcW w:w="680" w:type="dxa"/>
            <w:tcBorders>
              <w:top w:val="single" w:sz="4" w:space="0" w:color="000000"/>
              <w:left w:val="single" w:sz="4" w:space="0" w:color="000000"/>
              <w:bottom w:val="single" w:sz="4" w:space="0" w:color="000000"/>
            </w:tcBorders>
            <w:shd w:val="clear" w:color="auto" w:fill="FFFFFF"/>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0"/>
                <w:szCs w:val="20"/>
              </w:rPr>
            </w:pPr>
            <w:r w:rsidRPr="009649F4">
              <w:rPr>
                <w:rFonts w:ascii="Arial" w:hAnsi="Arial" w:cs="Arial"/>
                <w:b/>
                <w:color w:val="000000" w:themeColor="text1"/>
                <w:sz w:val="20"/>
                <w:szCs w:val="20"/>
              </w:rPr>
              <w:t>№ п/п</w:t>
            </w:r>
          </w:p>
        </w:tc>
        <w:tc>
          <w:tcPr>
            <w:tcW w:w="1985" w:type="dxa"/>
            <w:tcBorders>
              <w:top w:val="single" w:sz="4" w:space="0" w:color="000000"/>
              <w:left w:val="single" w:sz="4" w:space="0" w:color="000000"/>
              <w:bottom w:val="single" w:sz="4" w:space="0" w:color="000000"/>
            </w:tcBorders>
            <w:shd w:val="clear" w:color="auto" w:fill="FFFFFF"/>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0"/>
                <w:szCs w:val="20"/>
              </w:rPr>
            </w:pPr>
            <w:r w:rsidRPr="009649F4">
              <w:rPr>
                <w:rFonts w:ascii="Arial" w:hAnsi="Arial" w:cs="Arial"/>
                <w:b/>
                <w:color w:val="000000" w:themeColor="text1"/>
                <w:sz w:val="20"/>
                <w:szCs w:val="20"/>
              </w:rPr>
              <w:t>Маршрут</w:t>
            </w:r>
          </w:p>
        </w:tc>
        <w:tc>
          <w:tcPr>
            <w:tcW w:w="992" w:type="dxa"/>
            <w:tcBorders>
              <w:top w:val="single" w:sz="4" w:space="0" w:color="000000"/>
              <w:left w:val="single" w:sz="4" w:space="0" w:color="000000"/>
              <w:bottom w:val="single" w:sz="4" w:space="0" w:color="000000"/>
            </w:tcBorders>
            <w:shd w:val="clear" w:color="auto" w:fill="FFFFFF"/>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0"/>
                <w:szCs w:val="20"/>
              </w:rPr>
            </w:pPr>
            <w:r w:rsidRPr="009649F4">
              <w:rPr>
                <w:rFonts w:ascii="Arial" w:hAnsi="Arial" w:cs="Arial"/>
                <w:b/>
                <w:color w:val="000000" w:themeColor="text1"/>
                <w:sz w:val="20"/>
                <w:szCs w:val="20"/>
              </w:rPr>
              <w:t>Расстояние, км</w:t>
            </w:r>
          </w:p>
        </w:tc>
        <w:tc>
          <w:tcPr>
            <w:tcW w:w="1701" w:type="dxa"/>
            <w:tcBorders>
              <w:top w:val="single" w:sz="4" w:space="0" w:color="000000"/>
              <w:left w:val="single" w:sz="4" w:space="0" w:color="000000"/>
              <w:bottom w:val="single" w:sz="4" w:space="0" w:color="000000"/>
            </w:tcBorders>
            <w:shd w:val="clear" w:color="auto" w:fill="FFFFFF"/>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0"/>
                <w:szCs w:val="20"/>
              </w:rPr>
            </w:pPr>
            <w:r w:rsidRPr="009649F4">
              <w:rPr>
                <w:rFonts w:ascii="Arial" w:hAnsi="Arial" w:cs="Arial"/>
                <w:b/>
                <w:color w:val="000000" w:themeColor="text1"/>
                <w:sz w:val="20"/>
                <w:szCs w:val="20"/>
              </w:rPr>
              <w:t xml:space="preserve">По дороге  регионального значения  </w:t>
            </w:r>
          </w:p>
        </w:tc>
        <w:tc>
          <w:tcPr>
            <w:tcW w:w="2410" w:type="dxa"/>
            <w:tcBorders>
              <w:top w:val="single" w:sz="4" w:space="0" w:color="000000"/>
              <w:left w:val="single" w:sz="4" w:space="0" w:color="000000"/>
              <w:bottom w:val="single" w:sz="4" w:space="0" w:color="000000"/>
            </w:tcBorders>
            <w:shd w:val="clear" w:color="auto" w:fill="FFFFFF"/>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0"/>
                <w:szCs w:val="20"/>
              </w:rPr>
            </w:pPr>
            <w:r w:rsidRPr="009649F4">
              <w:rPr>
                <w:rFonts w:ascii="Arial" w:hAnsi="Arial" w:cs="Arial"/>
                <w:b/>
                <w:color w:val="000000" w:themeColor="text1"/>
                <w:sz w:val="20"/>
                <w:szCs w:val="20"/>
              </w:rPr>
              <w:t xml:space="preserve"> По дороге федерального</w:t>
            </w:r>
          </w:p>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0"/>
                <w:szCs w:val="20"/>
              </w:rPr>
            </w:pPr>
            <w:r w:rsidRPr="009649F4">
              <w:rPr>
                <w:rFonts w:ascii="Arial" w:hAnsi="Arial" w:cs="Arial"/>
                <w:b/>
                <w:color w:val="000000" w:themeColor="text1"/>
                <w:sz w:val="20"/>
                <w:szCs w:val="20"/>
              </w:rPr>
              <w:t>значения</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0"/>
                <w:szCs w:val="20"/>
              </w:rPr>
            </w:pPr>
            <w:r w:rsidRPr="009649F4">
              <w:rPr>
                <w:rFonts w:ascii="Arial" w:hAnsi="Arial" w:cs="Arial"/>
                <w:b/>
                <w:color w:val="000000" w:themeColor="text1"/>
                <w:sz w:val="20"/>
                <w:szCs w:val="20"/>
              </w:rPr>
              <w:t>По дороге прочего территориального значения</w:t>
            </w:r>
          </w:p>
        </w:tc>
      </w:tr>
      <w:tr w:rsidR="009649F4" w:rsidRPr="009649F4" w:rsidTr="00812196">
        <w:tc>
          <w:tcPr>
            <w:tcW w:w="680" w:type="dxa"/>
            <w:tcBorders>
              <w:top w:val="single" w:sz="4" w:space="0" w:color="000000"/>
              <w:left w:val="single" w:sz="4" w:space="0" w:color="000000"/>
              <w:bottom w:val="single" w:sz="4" w:space="0" w:color="000000"/>
            </w:tcBorders>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1</w:t>
            </w:r>
          </w:p>
        </w:tc>
        <w:tc>
          <w:tcPr>
            <w:tcW w:w="1985" w:type="dxa"/>
            <w:tcBorders>
              <w:top w:val="single" w:sz="4" w:space="0" w:color="000000"/>
              <w:left w:val="single" w:sz="4" w:space="0" w:color="000000"/>
              <w:bottom w:val="single" w:sz="4" w:space="0" w:color="000000"/>
            </w:tcBorders>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i/>
                <w:color w:val="000000" w:themeColor="text1"/>
                <w:sz w:val="22"/>
                <w:szCs w:val="22"/>
              </w:rPr>
            </w:pPr>
            <w:r w:rsidRPr="009649F4">
              <w:rPr>
                <w:rFonts w:ascii="Arial" w:hAnsi="Arial" w:cs="Arial"/>
                <w:color w:val="000000" w:themeColor="text1"/>
                <w:sz w:val="22"/>
                <w:szCs w:val="22"/>
              </w:rPr>
              <w:t>г.</w:t>
            </w:r>
            <w:r w:rsidR="00993735" w:rsidRPr="009649F4">
              <w:rPr>
                <w:rFonts w:ascii="Arial" w:hAnsi="Arial" w:cs="Arial"/>
                <w:color w:val="000000" w:themeColor="text1"/>
                <w:sz w:val="22"/>
                <w:szCs w:val="22"/>
              </w:rPr>
              <w:t xml:space="preserve"> </w:t>
            </w:r>
            <w:r w:rsidRPr="009649F4">
              <w:rPr>
                <w:rFonts w:ascii="Arial" w:hAnsi="Arial" w:cs="Arial"/>
                <w:color w:val="000000" w:themeColor="text1"/>
                <w:sz w:val="22"/>
                <w:szCs w:val="22"/>
              </w:rPr>
              <w:t xml:space="preserve">Бугуруслан –  </w:t>
            </w:r>
            <w:proofErr w:type="spellStart"/>
            <w:r w:rsidRPr="009649F4">
              <w:rPr>
                <w:rFonts w:ascii="Arial" w:hAnsi="Arial" w:cs="Arial"/>
                <w:color w:val="000000" w:themeColor="text1"/>
                <w:sz w:val="22"/>
                <w:szCs w:val="22"/>
              </w:rPr>
              <w:t>с.Поникла</w:t>
            </w:r>
            <w:proofErr w:type="spellEnd"/>
          </w:p>
        </w:tc>
        <w:tc>
          <w:tcPr>
            <w:tcW w:w="992" w:type="dxa"/>
            <w:tcBorders>
              <w:top w:val="single" w:sz="4" w:space="0" w:color="000000"/>
              <w:left w:val="single" w:sz="4" w:space="0" w:color="000000"/>
              <w:bottom w:val="single" w:sz="4" w:space="0" w:color="000000"/>
            </w:tcBorders>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2</w:t>
            </w:r>
            <w:r w:rsidR="00A36E80" w:rsidRPr="009649F4">
              <w:rPr>
                <w:rFonts w:ascii="Arial" w:hAnsi="Arial" w:cs="Arial"/>
                <w:color w:val="000000" w:themeColor="text1"/>
                <w:sz w:val="22"/>
                <w:szCs w:val="22"/>
              </w:rPr>
              <w:t>5</w:t>
            </w:r>
          </w:p>
        </w:tc>
        <w:tc>
          <w:tcPr>
            <w:tcW w:w="1701" w:type="dxa"/>
            <w:tcBorders>
              <w:top w:val="single" w:sz="4" w:space="0" w:color="000000"/>
              <w:left w:val="single" w:sz="4" w:space="0" w:color="000000"/>
              <w:bottom w:val="single" w:sz="4" w:space="0" w:color="000000"/>
            </w:tcBorders>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2</w:t>
            </w:r>
            <w:r w:rsidR="00A36E80" w:rsidRPr="009649F4">
              <w:rPr>
                <w:rFonts w:ascii="Arial" w:hAnsi="Arial" w:cs="Arial"/>
                <w:color w:val="000000" w:themeColor="text1"/>
                <w:sz w:val="22"/>
                <w:szCs w:val="22"/>
              </w:rPr>
              <w:t>5</w:t>
            </w:r>
          </w:p>
        </w:tc>
        <w:tc>
          <w:tcPr>
            <w:tcW w:w="2410" w:type="dxa"/>
            <w:tcBorders>
              <w:top w:val="single" w:sz="4" w:space="0" w:color="000000"/>
              <w:left w:val="single" w:sz="4" w:space="0" w:color="000000"/>
              <w:bottom w:val="single" w:sz="4" w:space="0" w:color="000000"/>
            </w:tcBorders>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b/>
                <w:color w:val="000000" w:themeColor="text1"/>
                <w:sz w:val="22"/>
                <w:szCs w:val="22"/>
              </w:rPr>
            </w:pPr>
            <w:r w:rsidRPr="009649F4">
              <w:rPr>
                <w:rFonts w:ascii="Arial" w:hAnsi="Arial" w:cs="Arial"/>
                <w:color w:val="000000" w:themeColor="text1"/>
                <w:sz w:val="22"/>
                <w:szCs w:val="22"/>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C434C6" w:rsidRPr="009649F4" w:rsidRDefault="00C434C6"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w:t>
            </w:r>
          </w:p>
        </w:tc>
      </w:tr>
      <w:tr w:rsidR="009649F4" w:rsidRPr="009649F4" w:rsidTr="00812196">
        <w:tc>
          <w:tcPr>
            <w:tcW w:w="680"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lang w:val="en-US"/>
              </w:rPr>
            </w:pPr>
            <w:r w:rsidRPr="009649F4">
              <w:rPr>
                <w:rFonts w:ascii="Arial" w:hAnsi="Arial" w:cs="Arial"/>
                <w:color w:val="000000" w:themeColor="text1"/>
                <w:sz w:val="22"/>
                <w:szCs w:val="22"/>
                <w:lang w:val="en-US"/>
              </w:rPr>
              <w:t>2</w:t>
            </w:r>
          </w:p>
        </w:tc>
        <w:tc>
          <w:tcPr>
            <w:tcW w:w="1985"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г. Бугуруслан-</w:t>
            </w:r>
          </w:p>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с. Ивановка</w:t>
            </w:r>
          </w:p>
        </w:tc>
        <w:tc>
          <w:tcPr>
            <w:tcW w:w="992"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47</w:t>
            </w:r>
          </w:p>
        </w:tc>
        <w:tc>
          <w:tcPr>
            <w:tcW w:w="1701"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47</w:t>
            </w:r>
          </w:p>
        </w:tc>
        <w:tc>
          <w:tcPr>
            <w:tcW w:w="2410"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w:t>
            </w:r>
          </w:p>
        </w:tc>
        <w:tc>
          <w:tcPr>
            <w:tcW w:w="1813" w:type="dxa"/>
            <w:tcBorders>
              <w:top w:val="single" w:sz="4" w:space="0" w:color="000000"/>
              <w:left w:val="single" w:sz="4" w:space="0" w:color="000000"/>
              <w:bottom w:val="single" w:sz="4" w:space="0" w:color="000000"/>
              <w:right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w:t>
            </w:r>
          </w:p>
        </w:tc>
      </w:tr>
      <w:tr w:rsidR="009649F4" w:rsidRPr="009649F4" w:rsidTr="00812196">
        <w:tc>
          <w:tcPr>
            <w:tcW w:w="680"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3</w:t>
            </w:r>
          </w:p>
        </w:tc>
        <w:tc>
          <w:tcPr>
            <w:tcW w:w="1985"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г. Бугуруслан-</w:t>
            </w:r>
          </w:p>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пос. Резвый</w:t>
            </w:r>
          </w:p>
        </w:tc>
        <w:tc>
          <w:tcPr>
            <w:tcW w:w="992"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37</w:t>
            </w:r>
          </w:p>
        </w:tc>
        <w:tc>
          <w:tcPr>
            <w:tcW w:w="1701"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37</w:t>
            </w:r>
          </w:p>
        </w:tc>
        <w:tc>
          <w:tcPr>
            <w:tcW w:w="2410" w:type="dxa"/>
            <w:tcBorders>
              <w:top w:val="single" w:sz="4" w:space="0" w:color="000000"/>
              <w:left w:val="single" w:sz="4" w:space="0" w:color="000000"/>
              <w:bottom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w:t>
            </w:r>
          </w:p>
        </w:tc>
        <w:tc>
          <w:tcPr>
            <w:tcW w:w="1813" w:type="dxa"/>
            <w:tcBorders>
              <w:top w:val="single" w:sz="4" w:space="0" w:color="000000"/>
              <w:left w:val="single" w:sz="4" w:space="0" w:color="000000"/>
              <w:bottom w:val="single" w:sz="4" w:space="0" w:color="000000"/>
              <w:right w:val="single" w:sz="4" w:space="0" w:color="000000"/>
            </w:tcBorders>
            <w:vAlign w:val="center"/>
          </w:tcPr>
          <w:p w:rsidR="00A36E80" w:rsidRPr="009649F4" w:rsidRDefault="00A36E80" w:rsidP="00421345">
            <w:pPr>
              <w:pStyle w:val="210"/>
              <w:tabs>
                <w:tab w:val="left" w:pos="851"/>
              </w:tabs>
              <w:snapToGrid w:val="0"/>
              <w:spacing w:line="247" w:lineRule="auto"/>
              <w:ind w:firstLine="0"/>
              <w:jc w:val="center"/>
              <w:rPr>
                <w:rFonts w:ascii="Arial" w:hAnsi="Arial" w:cs="Arial"/>
                <w:color w:val="000000" w:themeColor="text1"/>
                <w:sz w:val="22"/>
                <w:szCs w:val="22"/>
              </w:rPr>
            </w:pPr>
            <w:r w:rsidRPr="009649F4">
              <w:rPr>
                <w:rFonts w:ascii="Arial" w:hAnsi="Arial" w:cs="Arial"/>
                <w:color w:val="000000" w:themeColor="text1"/>
                <w:sz w:val="22"/>
                <w:szCs w:val="22"/>
              </w:rPr>
              <w:t>-</w:t>
            </w:r>
          </w:p>
        </w:tc>
      </w:tr>
    </w:tbl>
    <w:p w:rsidR="00C434C6" w:rsidRPr="00A07F98" w:rsidRDefault="00C434C6" w:rsidP="00421345">
      <w:pPr>
        <w:pStyle w:val="a7"/>
        <w:rPr>
          <w:rFonts w:ascii="Arial" w:hAnsi="Arial" w:cs="Arial"/>
          <w:color w:val="FF0000"/>
          <w:sz w:val="24"/>
          <w:szCs w:val="24"/>
        </w:rPr>
      </w:pPr>
    </w:p>
    <w:p w:rsidR="00C434C6" w:rsidRPr="008A4B72" w:rsidRDefault="00C434C6" w:rsidP="00421345">
      <w:pPr>
        <w:pStyle w:val="a7"/>
        <w:rPr>
          <w:rFonts w:ascii="Arial" w:hAnsi="Arial" w:cs="Arial"/>
          <w:sz w:val="24"/>
          <w:szCs w:val="24"/>
        </w:rPr>
      </w:pPr>
    </w:p>
    <w:p w:rsidR="00C434C6" w:rsidRPr="008A4B72" w:rsidRDefault="00C434C6" w:rsidP="00421345">
      <w:pPr>
        <w:pStyle w:val="a4"/>
        <w:numPr>
          <w:ilvl w:val="0"/>
          <w:numId w:val="4"/>
        </w:numPr>
        <w:spacing w:before="0" w:beforeAutospacing="0" w:after="0" w:afterAutospacing="0"/>
        <w:ind w:left="0"/>
        <w:jc w:val="center"/>
        <w:rPr>
          <w:rFonts w:ascii="Arial" w:hAnsi="Arial" w:cs="Arial"/>
          <w:bCs/>
          <w:color w:val="242424"/>
        </w:rPr>
      </w:pPr>
      <w:r w:rsidRPr="008A4B72">
        <w:rPr>
          <w:rFonts w:ascii="Arial" w:hAnsi="Arial" w:cs="Arial"/>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8A4B72">
        <w:rPr>
          <w:rFonts w:ascii="Arial" w:hAnsi="Arial" w:cs="Arial"/>
          <w:bCs/>
          <w:color w:val="242424"/>
        </w:rPr>
        <w:t>.</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 xml:space="preserve">В состав </w:t>
      </w:r>
      <w:r w:rsidRPr="00647DE3">
        <w:rPr>
          <w:rFonts w:ascii="Arial" w:hAnsi="Arial" w:cs="Arial"/>
        </w:rPr>
        <w:t xml:space="preserve">муниципального образования  </w:t>
      </w:r>
      <w:r w:rsidR="002E39A9">
        <w:rPr>
          <w:rFonts w:ascii="Arial" w:hAnsi="Arial" w:cs="Arial"/>
        </w:rPr>
        <w:t>Пилюгин</w:t>
      </w:r>
      <w:r w:rsidRPr="00647DE3">
        <w:rPr>
          <w:rFonts w:ascii="Arial" w:hAnsi="Arial" w:cs="Arial"/>
        </w:rPr>
        <w:t>ский  сельсовет</w:t>
      </w:r>
      <w:r w:rsidR="002E39A9">
        <w:rPr>
          <w:rFonts w:ascii="Arial" w:hAnsi="Arial" w:cs="Arial"/>
          <w:sz w:val="24"/>
          <w:szCs w:val="24"/>
        </w:rPr>
        <w:t xml:space="preserve"> входят 18 населенных пунктов</w:t>
      </w:r>
      <w:r w:rsidRPr="008A4B72">
        <w:rPr>
          <w:rFonts w:ascii="Arial" w:hAnsi="Arial" w:cs="Arial"/>
          <w:sz w:val="24"/>
          <w:szCs w:val="24"/>
        </w:rPr>
        <w:t xml:space="preserve">. </w:t>
      </w:r>
    </w:p>
    <w:p w:rsidR="00C434C6" w:rsidRPr="008A4B72" w:rsidRDefault="00C434C6" w:rsidP="00421345">
      <w:pPr>
        <w:pStyle w:val="a7"/>
        <w:ind w:firstLine="284"/>
        <w:jc w:val="both"/>
        <w:rPr>
          <w:rFonts w:ascii="Arial" w:hAnsi="Arial" w:cs="Arial"/>
          <w:sz w:val="24"/>
          <w:szCs w:val="24"/>
        </w:rPr>
      </w:pPr>
    </w:p>
    <w:p w:rsidR="00C434C6" w:rsidRPr="008B1684" w:rsidRDefault="00C434C6" w:rsidP="00421345">
      <w:pPr>
        <w:pStyle w:val="a7"/>
        <w:ind w:firstLine="284"/>
        <w:jc w:val="both"/>
        <w:rPr>
          <w:rFonts w:ascii="Arial" w:hAnsi="Arial" w:cs="Arial"/>
          <w:b/>
          <w:sz w:val="24"/>
          <w:szCs w:val="24"/>
        </w:rPr>
      </w:pPr>
      <w:r w:rsidRPr="008B1684">
        <w:rPr>
          <w:rFonts w:ascii="Arial" w:hAnsi="Arial" w:cs="Arial"/>
          <w:b/>
          <w:sz w:val="24"/>
          <w:szCs w:val="24"/>
        </w:rPr>
        <w:t>Та</w:t>
      </w:r>
      <w:r>
        <w:rPr>
          <w:rFonts w:ascii="Arial" w:hAnsi="Arial" w:cs="Arial"/>
          <w:b/>
          <w:sz w:val="24"/>
          <w:szCs w:val="24"/>
        </w:rPr>
        <w:t>блица 2</w:t>
      </w:r>
      <w:r w:rsidRPr="008B1684">
        <w:rPr>
          <w:rFonts w:ascii="Arial" w:hAnsi="Arial" w:cs="Arial"/>
          <w:b/>
          <w:sz w:val="24"/>
          <w:szCs w:val="24"/>
        </w:rPr>
        <w:t>.</w:t>
      </w:r>
      <w:r>
        <w:rPr>
          <w:rFonts w:ascii="Arial" w:hAnsi="Arial" w:cs="Arial"/>
          <w:b/>
          <w:sz w:val="24"/>
          <w:szCs w:val="24"/>
        </w:rPr>
        <w:t xml:space="preserve"> - Расстояния между от с. </w:t>
      </w:r>
      <w:r w:rsidR="002E39A9">
        <w:rPr>
          <w:rFonts w:ascii="Arial" w:hAnsi="Arial" w:cs="Arial"/>
          <w:b/>
          <w:sz w:val="24"/>
          <w:szCs w:val="24"/>
        </w:rPr>
        <w:t xml:space="preserve">Пилюгино </w:t>
      </w:r>
      <w:r>
        <w:rPr>
          <w:rFonts w:ascii="Arial" w:hAnsi="Arial" w:cs="Arial"/>
          <w:b/>
          <w:sz w:val="24"/>
          <w:szCs w:val="24"/>
        </w:rPr>
        <w:t>до населенных пунктов сельсовета</w:t>
      </w:r>
      <w:r w:rsidRPr="008B1684">
        <w:rPr>
          <w:rFonts w:ascii="Arial" w:hAnsi="Arial" w:cs="Arial"/>
          <w:b/>
          <w:sz w:val="24"/>
          <w:szCs w:val="24"/>
        </w:rPr>
        <w:t>.</w:t>
      </w:r>
    </w:p>
    <w:p w:rsidR="00C434C6" w:rsidRPr="008A4B72" w:rsidRDefault="00C434C6" w:rsidP="00421345">
      <w:pPr>
        <w:pStyle w:val="a7"/>
        <w:ind w:firstLine="284"/>
        <w:rPr>
          <w:rFonts w:ascii="Arial" w:hAnsi="Arial" w:cs="Arial"/>
          <w:sz w:val="24"/>
          <w:szCs w:val="24"/>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4403"/>
      </w:tblGrid>
      <w:tr w:rsidR="00C434C6" w:rsidRPr="008A4B72" w:rsidTr="00812196">
        <w:trPr>
          <w:trHeight w:hRule="exact" w:val="259"/>
        </w:trPr>
        <w:tc>
          <w:tcPr>
            <w:tcW w:w="2335" w:type="pct"/>
            <w:shd w:val="clear" w:color="auto" w:fill="auto"/>
          </w:tcPr>
          <w:p w:rsidR="00C434C6" w:rsidRPr="008B1684" w:rsidRDefault="00C434C6" w:rsidP="00421345">
            <w:pPr>
              <w:ind w:firstLine="5"/>
              <w:jc w:val="center"/>
              <w:rPr>
                <w:rFonts w:ascii="Arial" w:hAnsi="Arial" w:cs="Arial"/>
                <w:b/>
              </w:rPr>
            </w:pPr>
            <w:r w:rsidRPr="008B1684">
              <w:rPr>
                <w:rFonts w:ascii="Arial" w:hAnsi="Arial" w:cs="Arial"/>
                <w:b/>
                <w:color w:val="000000"/>
                <w:spacing w:val="-3"/>
              </w:rPr>
              <w:t>Населенные пункты</w:t>
            </w:r>
          </w:p>
        </w:tc>
        <w:tc>
          <w:tcPr>
            <w:tcW w:w="2665" w:type="pct"/>
            <w:shd w:val="clear" w:color="auto" w:fill="auto"/>
          </w:tcPr>
          <w:p w:rsidR="00C434C6" w:rsidRPr="008B1684" w:rsidRDefault="00C434C6" w:rsidP="00421345">
            <w:pPr>
              <w:ind w:firstLine="10"/>
              <w:jc w:val="center"/>
              <w:rPr>
                <w:rFonts w:ascii="Arial" w:hAnsi="Arial" w:cs="Arial"/>
                <w:b/>
              </w:rPr>
            </w:pPr>
            <w:r w:rsidRPr="008B1684">
              <w:rPr>
                <w:rFonts w:ascii="Arial" w:hAnsi="Arial" w:cs="Arial"/>
                <w:b/>
                <w:color w:val="000000"/>
                <w:spacing w:val="2"/>
              </w:rPr>
              <w:t xml:space="preserve">Расстояние до </w:t>
            </w:r>
            <w:r w:rsidRPr="008B1684">
              <w:rPr>
                <w:rFonts w:ascii="Arial" w:hAnsi="Arial" w:cs="Arial"/>
                <w:b/>
              </w:rPr>
              <w:t xml:space="preserve">с. </w:t>
            </w:r>
            <w:r w:rsidR="00443BB2">
              <w:rPr>
                <w:rFonts w:ascii="Arial" w:hAnsi="Arial" w:cs="Arial"/>
                <w:b/>
              </w:rPr>
              <w:t>Пилюгино</w:t>
            </w:r>
            <w:r w:rsidRPr="008B1684">
              <w:rPr>
                <w:rFonts w:ascii="Arial" w:hAnsi="Arial" w:cs="Arial"/>
                <w:b/>
                <w:color w:val="000000"/>
              </w:rPr>
              <w:t>,</w:t>
            </w:r>
            <w:r w:rsidRPr="008B1684">
              <w:rPr>
                <w:rFonts w:ascii="Arial" w:hAnsi="Arial" w:cs="Arial"/>
                <w:b/>
                <w:color w:val="000000"/>
                <w:spacing w:val="-1"/>
              </w:rPr>
              <w:t xml:space="preserve"> км</w:t>
            </w:r>
          </w:p>
        </w:tc>
      </w:tr>
      <w:tr w:rsidR="00C434C6" w:rsidRPr="008A4B72" w:rsidTr="00812196">
        <w:trPr>
          <w:trHeight w:val="129"/>
        </w:trPr>
        <w:tc>
          <w:tcPr>
            <w:tcW w:w="2335" w:type="pct"/>
            <w:shd w:val="clear" w:color="auto" w:fill="auto"/>
          </w:tcPr>
          <w:p w:rsidR="00C434C6" w:rsidRPr="008A4B72" w:rsidRDefault="00C434C6" w:rsidP="00421345">
            <w:pPr>
              <w:ind w:firstLine="5"/>
              <w:jc w:val="center"/>
              <w:rPr>
                <w:rFonts w:ascii="Arial" w:hAnsi="Arial" w:cs="Arial"/>
                <w:color w:val="000000"/>
                <w:spacing w:val="-3"/>
              </w:rPr>
            </w:pPr>
            <w:proofErr w:type="spellStart"/>
            <w:r>
              <w:rPr>
                <w:rFonts w:ascii="Arial" w:hAnsi="Arial" w:cs="Arial"/>
              </w:rPr>
              <w:t>д.</w:t>
            </w:r>
            <w:r w:rsidR="00443BB2">
              <w:rPr>
                <w:rFonts w:ascii="Arial" w:hAnsi="Arial" w:cs="Arial"/>
              </w:rPr>
              <w:t>Чабла</w:t>
            </w:r>
            <w:proofErr w:type="spellEnd"/>
          </w:p>
        </w:tc>
        <w:tc>
          <w:tcPr>
            <w:tcW w:w="2665" w:type="pct"/>
            <w:shd w:val="clear" w:color="auto" w:fill="auto"/>
          </w:tcPr>
          <w:p w:rsidR="00C434C6" w:rsidRPr="008A4B72" w:rsidRDefault="00443BB2" w:rsidP="00421345">
            <w:pPr>
              <w:ind w:firstLine="10"/>
              <w:jc w:val="center"/>
              <w:rPr>
                <w:rFonts w:ascii="Arial" w:hAnsi="Arial" w:cs="Arial"/>
                <w:color w:val="000000"/>
                <w:spacing w:val="2"/>
              </w:rPr>
            </w:pPr>
            <w:r>
              <w:rPr>
                <w:rFonts w:ascii="Arial" w:hAnsi="Arial" w:cs="Arial"/>
                <w:color w:val="000000"/>
                <w:spacing w:val="2"/>
              </w:rPr>
              <w:t>17</w:t>
            </w:r>
          </w:p>
        </w:tc>
      </w:tr>
      <w:tr w:rsidR="00C434C6" w:rsidRPr="008A4B72" w:rsidTr="00812196">
        <w:trPr>
          <w:trHeight w:val="129"/>
        </w:trPr>
        <w:tc>
          <w:tcPr>
            <w:tcW w:w="2335" w:type="pct"/>
            <w:shd w:val="clear" w:color="auto" w:fill="auto"/>
          </w:tcPr>
          <w:p w:rsidR="00C434C6" w:rsidRDefault="00443BB2" w:rsidP="00421345">
            <w:pPr>
              <w:ind w:firstLine="5"/>
              <w:jc w:val="center"/>
              <w:rPr>
                <w:rFonts w:ascii="Arial" w:hAnsi="Arial" w:cs="Arial"/>
              </w:rPr>
            </w:pPr>
            <w:r>
              <w:rPr>
                <w:rFonts w:ascii="Arial" w:hAnsi="Arial" w:cs="Arial"/>
              </w:rPr>
              <w:t xml:space="preserve">с. </w:t>
            </w:r>
            <w:proofErr w:type="spellStart"/>
            <w:r>
              <w:rPr>
                <w:rFonts w:ascii="Arial" w:hAnsi="Arial" w:cs="Arial"/>
              </w:rPr>
              <w:t>Кокошеевка</w:t>
            </w:r>
            <w:proofErr w:type="spellEnd"/>
          </w:p>
        </w:tc>
        <w:tc>
          <w:tcPr>
            <w:tcW w:w="2665" w:type="pct"/>
            <w:shd w:val="clear" w:color="auto" w:fill="auto"/>
          </w:tcPr>
          <w:p w:rsidR="00C434C6" w:rsidRDefault="00443BB2" w:rsidP="00421345">
            <w:pPr>
              <w:ind w:firstLine="10"/>
              <w:jc w:val="center"/>
              <w:rPr>
                <w:rFonts w:ascii="Arial" w:hAnsi="Arial" w:cs="Arial"/>
                <w:color w:val="000000"/>
                <w:spacing w:val="2"/>
              </w:rPr>
            </w:pPr>
            <w:r>
              <w:rPr>
                <w:rFonts w:ascii="Arial" w:hAnsi="Arial" w:cs="Arial"/>
                <w:color w:val="000000"/>
                <w:spacing w:val="2"/>
              </w:rPr>
              <w:t>1</w:t>
            </w:r>
            <w:r w:rsidR="00C434C6">
              <w:rPr>
                <w:rFonts w:ascii="Arial" w:hAnsi="Arial" w:cs="Arial"/>
                <w:color w:val="000000"/>
                <w:spacing w:val="2"/>
              </w:rPr>
              <w:t>6</w:t>
            </w:r>
          </w:p>
        </w:tc>
      </w:tr>
      <w:tr w:rsidR="00C434C6" w:rsidRPr="008A4B72" w:rsidTr="00812196">
        <w:trPr>
          <w:trHeight w:val="129"/>
        </w:trPr>
        <w:tc>
          <w:tcPr>
            <w:tcW w:w="2335" w:type="pct"/>
            <w:shd w:val="clear" w:color="auto" w:fill="auto"/>
          </w:tcPr>
          <w:p w:rsidR="00C434C6" w:rsidRDefault="00C434C6" w:rsidP="00421345">
            <w:pPr>
              <w:ind w:firstLine="5"/>
              <w:jc w:val="center"/>
              <w:rPr>
                <w:rFonts w:ascii="Arial" w:hAnsi="Arial" w:cs="Arial"/>
              </w:rPr>
            </w:pPr>
            <w:r>
              <w:rPr>
                <w:rFonts w:ascii="Arial" w:hAnsi="Arial" w:cs="Arial"/>
              </w:rPr>
              <w:t xml:space="preserve">с. </w:t>
            </w:r>
            <w:proofErr w:type="spellStart"/>
            <w:r w:rsidR="00443BB2">
              <w:rPr>
                <w:rFonts w:ascii="Arial" w:hAnsi="Arial" w:cs="Arial"/>
              </w:rPr>
              <w:t>Коптяжево</w:t>
            </w:r>
            <w:proofErr w:type="spellEnd"/>
          </w:p>
        </w:tc>
        <w:tc>
          <w:tcPr>
            <w:tcW w:w="2665" w:type="pct"/>
            <w:shd w:val="clear" w:color="auto" w:fill="auto"/>
          </w:tcPr>
          <w:p w:rsidR="00C434C6" w:rsidRDefault="00443BB2" w:rsidP="00421345">
            <w:pPr>
              <w:ind w:firstLine="10"/>
              <w:jc w:val="center"/>
              <w:rPr>
                <w:rFonts w:ascii="Arial" w:hAnsi="Arial" w:cs="Arial"/>
                <w:color w:val="000000"/>
                <w:spacing w:val="2"/>
              </w:rPr>
            </w:pPr>
            <w:r>
              <w:rPr>
                <w:rFonts w:ascii="Arial" w:hAnsi="Arial" w:cs="Arial"/>
                <w:color w:val="000000"/>
                <w:spacing w:val="2"/>
              </w:rPr>
              <w:t>28</w:t>
            </w:r>
          </w:p>
        </w:tc>
      </w:tr>
      <w:tr w:rsidR="00443BB2" w:rsidRPr="008A4B72" w:rsidTr="00812196">
        <w:trPr>
          <w:trHeight w:val="129"/>
        </w:trPr>
        <w:tc>
          <w:tcPr>
            <w:tcW w:w="2335" w:type="pct"/>
            <w:shd w:val="clear" w:color="auto" w:fill="auto"/>
          </w:tcPr>
          <w:p w:rsidR="00443BB2" w:rsidRDefault="00443BB2" w:rsidP="00421345">
            <w:pPr>
              <w:ind w:firstLine="5"/>
              <w:jc w:val="center"/>
              <w:rPr>
                <w:rFonts w:ascii="Arial" w:hAnsi="Arial" w:cs="Arial"/>
              </w:rPr>
            </w:pPr>
            <w:r>
              <w:rPr>
                <w:rFonts w:ascii="Arial" w:hAnsi="Arial" w:cs="Arial"/>
              </w:rPr>
              <w:t xml:space="preserve">пос. </w:t>
            </w:r>
            <w:proofErr w:type="spellStart"/>
            <w:r>
              <w:rPr>
                <w:rFonts w:ascii="Arial" w:hAnsi="Arial" w:cs="Arial"/>
              </w:rPr>
              <w:t>Выходный</w:t>
            </w:r>
            <w:proofErr w:type="spellEnd"/>
          </w:p>
        </w:tc>
        <w:tc>
          <w:tcPr>
            <w:tcW w:w="2665" w:type="pct"/>
            <w:shd w:val="clear" w:color="auto" w:fill="auto"/>
          </w:tcPr>
          <w:p w:rsidR="00443BB2" w:rsidRDefault="002E39A9" w:rsidP="00421345">
            <w:pPr>
              <w:ind w:firstLine="10"/>
              <w:jc w:val="center"/>
              <w:rPr>
                <w:rFonts w:ascii="Arial" w:hAnsi="Arial" w:cs="Arial"/>
                <w:color w:val="000000"/>
                <w:spacing w:val="2"/>
              </w:rPr>
            </w:pPr>
            <w:r>
              <w:rPr>
                <w:rFonts w:ascii="Arial" w:hAnsi="Arial" w:cs="Arial"/>
                <w:color w:val="000000"/>
                <w:spacing w:val="2"/>
              </w:rPr>
              <w:t>8</w:t>
            </w:r>
          </w:p>
        </w:tc>
      </w:tr>
      <w:tr w:rsidR="00443BB2" w:rsidRPr="008A4B72" w:rsidTr="00812196">
        <w:trPr>
          <w:trHeight w:val="129"/>
        </w:trPr>
        <w:tc>
          <w:tcPr>
            <w:tcW w:w="2335" w:type="pct"/>
            <w:shd w:val="clear" w:color="auto" w:fill="auto"/>
          </w:tcPr>
          <w:p w:rsidR="00443BB2" w:rsidRDefault="002E39A9" w:rsidP="00421345">
            <w:pPr>
              <w:ind w:firstLine="5"/>
              <w:jc w:val="center"/>
              <w:rPr>
                <w:rFonts w:ascii="Arial" w:hAnsi="Arial" w:cs="Arial"/>
              </w:rPr>
            </w:pPr>
            <w:r>
              <w:rPr>
                <w:rFonts w:ascii="Arial" w:hAnsi="Arial" w:cs="Arial"/>
              </w:rPr>
              <w:t xml:space="preserve">пос. </w:t>
            </w:r>
            <w:proofErr w:type="spellStart"/>
            <w:r>
              <w:rPr>
                <w:rFonts w:ascii="Arial" w:hAnsi="Arial" w:cs="Arial"/>
              </w:rPr>
              <w:t>Затоновский</w:t>
            </w:r>
            <w:proofErr w:type="spellEnd"/>
          </w:p>
        </w:tc>
        <w:tc>
          <w:tcPr>
            <w:tcW w:w="2665" w:type="pct"/>
            <w:shd w:val="clear" w:color="auto" w:fill="auto"/>
          </w:tcPr>
          <w:p w:rsidR="00443BB2" w:rsidRDefault="002E39A9" w:rsidP="00421345">
            <w:pPr>
              <w:ind w:firstLine="10"/>
              <w:jc w:val="center"/>
              <w:rPr>
                <w:rFonts w:ascii="Arial" w:hAnsi="Arial" w:cs="Arial"/>
                <w:color w:val="000000"/>
                <w:spacing w:val="2"/>
              </w:rPr>
            </w:pPr>
            <w:r>
              <w:rPr>
                <w:rFonts w:ascii="Arial" w:hAnsi="Arial" w:cs="Arial"/>
                <w:color w:val="000000"/>
                <w:spacing w:val="2"/>
              </w:rPr>
              <w:t>6</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 xml:space="preserve">д. </w:t>
            </w:r>
            <w:proofErr w:type="spellStart"/>
            <w:r>
              <w:rPr>
                <w:rFonts w:ascii="Arial" w:hAnsi="Arial" w:cs="Arial"/>
              </w:rPr>
              <w:t>Лукинка</w:t>
            </w:r>
            <w:proofErr w:type="spellEnd"/>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11</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д. Веригино</w:t>
            </w:r>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9</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пос. Резвый</w:t>
            </w:r>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11</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 xml:space="preserve">д. </w:t>
            </w:r>
            <w:proofErr w:type="spellStart"/>
            <w:r>
              <w:rPr>
                <w:rFonts w:ascii="Arial" w:hAnsi="Arial" w:cs="Arial"/>
              </w:rPr>
              <w:t>Безводовка</w:t>
            </w:r>
            <w:proofErr w:type="spellEnd"/>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14</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 xml:space="preserve">д. </w:t>
            </w:r>
            <w:proofErr w:type="spellStart"/>
            <w:r>
              <w:rPr>
                <w:rFonts w:ascii="Arial" w:hAnsi="Arial" w:cs="Arial"/>
              </w:rPr>
              <w:t>Новонагаткино</w:t>
            </w:r>
            <w:proofErr w:type="spellEnd"/>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24</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 xml:space="preserve">п. Пчелиный </w:t>
            </w:r>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18</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 xml:space="preserve">д. </w:t>
            </w:r>
            <w:proofErr w:type="spellStart"/>
            <w:r>
              <w:rPr>
                <w:rFonts w:ascii="Arial" w:hAnsi="Arial" w:cs="Arial"/>
              </w:rPr>
              <w:t>Бурновка</w:t>
            </w:r>
            <w:proofErr w:type="spellEnd"/>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19</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с. Ивановка</w:t>
            </w:r>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21</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д. Новая Волынь</w:t>
            </w:r>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6</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д. Жуково</w:t>
            </w:r>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21</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пос. Рабочий</w:t>
            </w:r>
          </w:p>
        </w:tc>
        <w:tc>
          <w:tcPr>
            <w:tcW w:w="2665" w:type="pct"/>
            <w:shd w:val="clear" w:color="auto" w:fill="auto"/>
          </w:tcPr>
          <w:p w:rsidR="002E39A9" w:rsidRDefault="002E39A9" w:rsidP="00421345">
            <w:pPr>
              <w:ind w:firstLine="10"/>
              <w:jc w:val="center"/>
              <w:rPr>
                <w:rFonts w:ascii="Arial" w:hAnsi="Arial" w:cs="Arial"/>
                <w:color w:val="000000"/>
                <w:spacing w:val="2"/>
              </w:rPr>
            </w:pPr>
            <w:r>
              <w:rPr>
                <w:rFonts w:ascii="Arial" w:hAnsi="Arial" w:cs="Arial"/>
                <w:color w:val="000000"/>
                <w:spacing w:val="2"/>
              </w:rPr>
              <w:t>10</w:t>
            </w:r>
          </w:p>
        </w:tc>
      </w:tr>
      <w:tr w:rsidR="002E39A9" w:rsidRPr="008A4B72" w:rsidTr="00812196">
        <w:trPr>
          <w:trHeight w:val="129"/>
        </w:trPr>
        <w:tc>
          <w:tcPr>
            <w:tcW w:w="2335" w:type="pct"/>
            <w:shd w:val="clear" w:color="auto" w:fill="auto"/>
          </w:tcPr>
          <w:p w:rsidR="002E39A9" w:rsidRDefault="002E39A9" w:rsidP="00421345">
            <w:pPr>
              <w:ind w:firstLine="5"/>
              <w:jc w:val="center"/>
              <w:rPr>
                <w:rFonts w:ascii="Arial" w:hAnsi="Arial" w:cs="Arial"/>
              </w:rPr>
            </w:pPr>
            <w:r>
              <w:rPr>
                <w:rFonts w:ascii="Arial" w:hAnsi="Arial" w:cs="Arial"/>
              </w:rPr>
              <w:t xml:space="preserve">п. </w:t>
            </w:r>
            <w:proofErr w:type="spellStart"/>
            <w:r>
              <w:rPr>
                <w:rFonts w:ascii="Arial" w:hAnsi="Arial" w:cs="Arial"/>
              </w:rPr>
              <w:t>Теребилово</w:t>
            </w:r>
            <w:proofErr w:type="spellEnd"/>
          </w:p>
        </w:tc>
        <w:tc>
          <w:tcPr>
            <w:tcW w:w="2665" w:type="pct"/>
            <w:shd w:val="clear" w:color="auto" w:fill="auto"/>
          </w:tcPr>
          <w:p w:rsidR="002E39A9" w:rsidRDefault="002E39A9" w:rsidP="00421345">
            <w:pPr>
              <w:ind w:firstLine="10"/>
              <w:jc w:val="center"/>
              <w:rPr>
                <w:rFonts w:ascii="Arial" w:hAnsi="Arial" w:cs="Arial"/>
                <w:color w:val="000000"/>
                <w:spacing w:val="2"/>
              </w:rPr>
            </w:pPr>
          </w:p>
        </w:tc>
      </w:tr>
    </w:tbl>
    <w:p w:rsidR="00C434C6" w:rsidRPr="008A4B72" w:rsidRDefault="00C434C6" w:rsidP="00421345">
      <w:pPr>
        <w:ind w:firstLine="540"/>
        <w:jc w:val="both"/>
        <w:rPr>
          <w:rFonts w:ascii="Arial" w:hAnsi="Arial" w:cs="Arial"/>
        </w:rPr>
      </w:pPr>
    </w:p>
    <w:p w:rsidR="00C434C6" w:rsidRPr="008A4B72" w:rsidRDefault="00C434C6" w:rsidP="00421345">
      <w:pPr>
        <w:pStyle w:val="a7"/>
        <w:ind w:firstLine="708"/>
        <w:jc w:val="both"/>
        <w:rPr>
          <w:rFonts w:ascii="Arial" w:hAnsi="Arial" w:cs="Arial"/>
          <w:sz w:val="24"/>
          <w:szCs w:val="24"/>
        </w:rPr>
      </w:pPr>
      <w:r w:rsidRPr="008A4B72">
        <w:rPr>
          <w:rFonts w:ascii="Arial" w:hAnsi="Arial" w:cs="Arial"/>
          <w:sz w:val="24"/>
          <w:szCs w:val="24"/>
        </w:rPr>
        <w:t xml:space="preserve">Населенные пункты </w:t>
      </w:r>
      <w:r w:rsidRPr="00647DE3">
        <w:rPr>
          <w:rFonts w:ascii="Arial" w:hAnsi="Arial" w:cs="Arial"/>
        </w:rPr>
        <w:t xml:space="preserve">муниципального образования  </w:t>
      </w:r>
      <w:r w:rsidR="002E39A9">
        <w:rPr>
          <w:rFonts w:ascii="Arial" w:hAnsi="Arial" w:cs="Arial"/>
        </w:rPr>
        <w:t>Пилюгин</w:t>
      </w:r>
      <w:r w:rsidRPr="00647DE3">
        <w:rPr>
          <w:rFonts w:ascii="Arial" w:hAnsi="Arial" w:cs="Arial"/>
        </w:rPr>
        <w:t xml:space="preserve">ский  сельсовет </w:t>
      </w:r>
      <w:r w:rsidRPr="008A4B72">
        <w:rPr>
          <w:rFonts w:ascii="Arial" w:hAnsi="Arial" w:cs="Arial"/>
          <w:sz w:val="24"/>
          <w:szCs w:val="24"/>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C434C6" w:rsidRPr="008A4B72" w:rsidRDefault="00C434C6" w:rsidP="00421345">
      <w:pPr>
        <w:pStyle w:val="a7"/>
        <w:ind w:firstLine="708"/>
        <w:jc w:val="both"/>
        <w:rPr>
          <w:rFonts w:ascii="Arial" w:hAnsi="Arial" w:cs="Arial"/>
          <w:sz w:val="24"/>
          <w:szCs w:val="24"/>
        </w:rPr>
      </w:pPr>
      <w:r w:rsidRPr="008A4B72">
        <w:rPr>
          <w:rFonts w:ascii="Arial" w:hAnsi="Arial" w:cs="Arial"/>
          <w:sz w:val="24"/>
          <w:szCs w:val="24"/>
        </w:rPr>
        <w:lastRenderedPageBreak/>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r>
        <w:rPr>
          <w:rFonts w:ascii="Arial" w:hAnsi="Arial" w:cs="Arial"/>
          <w:sz w:val="24"/>
          <w:szCs w:val="24"/>
        </w:rPr>
        <w:t xml:space="preserve"> </w:t>
      </w:r>
    </w:p>
    <w:p w:rsidR="00C434C6" w:rsidRDefault="00C434C6" w:rsidP="00421345">
      <w:pPr>
        <w:jc w:val="center"/>
        <w:rPr>
          <w:b/>
          <w:sz w:val="28"/>
          <w:szCs w:val="28"/>
        </w:rPr>
        <w:sectPr w:rsidR="00C434C6" w:rsidSect="00421345">
          <w:type w:val="continuous"/>
          <w:pgSz w:w="11906" w:h="16838"/>
          <w:pgMar w:top="1134" w:right="850" w:bottom="1134" w:left="1701" w:header="709" w:footer="709" w:gutter="0"/>
          <w:cols w:space="708"/>
          <w:docGrid w:linePitch="360"/>
        </w:sectPr>
      </w:pPr>
    </w:p>
    <w:tbl>
      <w:tblPr>
        <w:tblpPr w:leftFromText="180" w:rightFromText="180" w:vertAnchor="text" w:horzAnchor="margin" w:tblpXSpec="center" w:tblpY="-113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
        <w:gridCol w:w="2813"/>
        <w:gridCol w:w="2147"/>
        <w:gridCol w:w="7"/>
        <w:gridCol w:w="1598"/>
        <w:gridCol w:w="2101"/>
        <w:gridCol w:w="1418"/>
        <w:gridCol w:w="1382"/>
        <w:gridCol w:w="2018"/>
        <w:gridCol w:w="1378"/>
      </w:tblGrid>
      <w:tr w:rsidR="00421345" w:rsidRPr="00516681" w:rsidTr="00421345">
        <w:trPr>
          <w:trHeight w:val="639"/>
        </w:trPr>
        <w:tc>
          <w:tcPr>
            <w:tcW w:w="726" w:type="dxa"/>
            <w:vMerge w:val="restart"/>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lastRenderedPageBreak/>
              <w:t>№</w:t>
            </w:r>
          </w:p>
        </w:tc>
        <w:tc>
          <w:tcPr>
            <w:tcW w:w="2813" w:type="dxa"/>
            <w:vMerge w:val="restart"/>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t>Наименование улицы (автодороги)</w:t>
            </w:r>
          </w:p>
        </w:tc>
        <w:tc>
          <w:tcPr>
            <w:tcW w:w="2147" w:type="dxa"/>
            <w:vMerge w:val="restart"/>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Pr>
                <w:rFonts w:ascii="Arial" w:hAnsi="Arial" w:cs="Arial"/>
                <w:b/>
              </w:rPr>
              <w:t xml:space="preserve">Общая протяжённость, </w:t>
            </w:r>
            <w:r w:rsidRPr="00516681">
              <w:rPr>
                <w:rFonts w:ascii="Arial" w:hAnsi="Arial" w:cs="Arial"/>
                <w:b/>
              </w:rPr>
              <w:t>м</w:t>
            </w:r>
          </w:p>
        </w:tc>
        <w:tc>
          <w:tcPr>
            <w:tcW w:w="1605" w:type="dxa"/>
            <w:gridSpan w:val="2"/>
            <w:vMerge w:val="restart"/>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t>Ширина,</w:t>
            </w:r>
          </w:p>
          <w:p w:rsidR="00421345" w:rsidRPr="00516681" w:rsidRDefault="00421345" w:rsidP="00421345">
            <w:pPr>
              <w:jc w:val="center"/>
              <w:rPr>
                <w:rFonts w:ascii="Arial" w:hAnsi="Arial" w:cs="Arial"/>
                <w:b/>
              </w:rPr>
            </w:pPr>
            <w:r w:rsidRPr="00516681">
              <w:rPr>
                <w:rFonts w:ascii="Arial" w:hAnsi="Arial" w:cs="Arial"/>
                <w:b/>
              </w:rPr>
              <w:t xml:space="preserve"> м</w:t>
            </w:r>
          </w:p>
        </w:tc>
        <w:tc>
          <w:tcPr>
            <w:tcW w:w="4901" w:type="dxa"/>
            <w:gridSpan w:val="3"/>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sidRPr="00516681">
              <w:rPr>
                <w:rFonts w:ascii="Arial" w:hAnsi="Arial" w:cs="Arial"/>
                <w:b/>
              </w:rPr>
              <w:t>Тип покрытия</w:t>
            </w:r>
          </w:p>
        </w:tc>
        <w:tc>
          <w:tcPr>
            <w:tcW w:w="3396" w:type="dxa"/>
            <w:gridSpan w:val="2"/>
            <w:tcBorders>
              <w:top w:val="single" w:sz="4" w:space="0" w:color="auto"/>
              <w:left w:val="single" w:sz="4" w:space="0" w:color="auto"/>
              <w:bottom w:val="single" w:sz="4" w:space="0" w:color="auto"/>
              <w:right w:val="nil"/>
            </w:tcBorders>
          </w:tcPr>
          <w:p w:rsidR="00421345" w:rsidRPr="00516681" w:rsidRDefault="00421345" w:rsidP="00421345">
            <w:pPr>
              <w:jc w:val="center"/>
              <w:rPr>
                <w:rFonts w:ascii="Arial" w:hAnsi="Arial" w:cs="Arial"/>
              </w:rPr>
            </w:pPr>
            <w:r w:rsidRPr="00516681">
              <w:rPr>
                <w:rFonts w:ascii="Arial" w:hAnsi="Arial" w:cs="Arial"/>
                <w:b/>
              </w:rPr>
              <w:t>Искусственные сооружения, шт.</w:t>
            </w:r>
          </w:p>
        </w:tc>
      </w:tr>
      <w:tr w:rsidR="00421345" w:rsidRPr="00516681" w:rsidTr="00421345">
        <w:trPr>
          <w:trHeight w:val="339"/>
        </w:trPr>
        <w:tc>
          <w:tcPr>
            <w:tcW w:w="726" w:type="dxa"/>
            <w:vMerge/>
            <w:tcBorders>
              <w:top w:val="single" w:sz="4" w:space="0" w:color="auto"/>
              <w:left w:val="single" w:sz="4" w:space="0" w:color="auto"/>
              <w:bottom w:val="single" w:sz="4" w:space="0" w:color="auto"/>
              <w:right w:val="single" w:sz="4" w:space="0" w:color="auto"/>
            </w:tcBorders>
            <w:vAlign w:val="center"/>
          </w:tcPr>
          <w:p w:rsidR="00421345" w:rsidRPr="00516681" w:rsidRDefault="00421345" w:rsidP="00421345">
            <w:pPr>
              <w:rPr>
                <w:rFonts w:ascii="Arial" w:hAnsi="Arial" w:cs="Arial"/>
                <w:b/>
              </w:rPr>
            </w:pPr>
          </w:p>
        </w:tc>
        <w:tc>
          <w:tcPr>
            <w:tcW w:w="2813" w:type="dxa"/>
            <w:vMerge/>
            <w:tcBorders>
              <w:top w:val="single" w:sz="4" w:space="0" w:color="auto"/>
              <w:left w:val="single" w:sz="4" w:space="0" w:color="auto"/>
              <w:bottom w:val="single" w:sz="4" w:space="0" w:color="auto"/>
              <w:right w:val="single" w:sz="4" w:space="0" w:color="auto"/>
            </w:tcBorders>
            <w:vAlign w:val="center"/>
          </w:tcPr>
          <w:p w:rsidR="00421345" w:rsidRPr="00516681" w:rsidRDefault="00421345" w:rsidP="00421345">
            <w:pPr>
              <w:rPr>
                <w:rFonts w:ascii="Arial" w:hAnsi="Arial" w:cs="Arial"/>
                <w:b/>
              </w:rPr>
            </w:pPr>
          </w:p>
        </w:tc>
        <w:tc>
          <w:tcPr>
            <w:tcW w:w="2147" w:type="dxa"/>
            <w:vMerge/>
            <w:tcBorders>
              <w:top w:val="single" w:sz="4" w:space="0" w:color="auto"/>
              <w:left w:val="single" w:sz="4" w:space="0" w:color="auto"/>
              <w:bottom w:val="single" w:sz="4" w:space="0" w:color="auto"/>
              <w:right w:val="single" w:sz="4" w:space="0" w:color="auto"/>
            </w:tcBorders>
            <w:vAlign w:val="center"/>
          </w:tcPr>
          <w:p w:rsidR="00421345" w:rsidRPr="00516681" w:rsidRDefault="00421345" w:rsidP="00421345">
            <w:pPr>
              <w:rPr>
                <w:rFonts w:ascii="Arial" w:hAnsi="Arial" w:cs="Arial"/>
                <w:b/>
              </w:rPr>
            </w:pPr>
          </w:p>
        </w:tc>
        <w:tc>
          <w:tcPr>
            <w:tcW w:w="1605" w:type="dxa"/>
            <w:gridSpan w:val="2"/>
            <w:vMerge/>
            <w:tcBorders>
              <w:top w:val="single" w:sz="4" w:space="0" w:color="auto"/>
              <w:left w:val="single" w:sz="4" w:space="0" w:color="auto"/>
              <w:bottom w:val="single" w:sz="4" w:space="0" w:color="auto"/>
              <w:right w:val="single" w:sz="4" w:space="0" w:color="auto"/>
            </w:tcBorders>
            <w:vAlign w:val="center"/>
          </w:tcPr>
          <w:p w:rsidR="00421345" w:rsidRPr="00516681" w:rsidRDefault="00421345" w:rsidP="00421345">
            <w:pPr>
              <w:rPr>
                <w:rFonts w:ascii="Arial" w:hAnsi="Arial" w:cs="Arial"/>
                <w:b/>
              </w:rPr>
            </w:pPr>
          </w:p>
        </w:tc>
        <w:tc>
          <w:tcPr>
            <w:tcW w:w="2101"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t>асфальтобетон</w:t>
            </w:r>
          </w:p>
        </w:tc>
        <w:tc>
          <w:tcPr>
            <w:tcW w:w="141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t>гравий</w:t>
            </w:r>
          </w:p>
        </w:tc>
        <w:tc>
          <w:tcPr>
            <w:tcW w:w="1382"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sidRPr="00516681">
              <w:rPr>
                <w:rFonts w:ascii="Arial" w:hAnsi="Arial" w:cs="Arial"/>
              </w:rPr>
              <w:t>грунт</w:t>
            </w:r>
          </w:p>
        </w:tc>
        <w:tc>
          <w:tcPr>
            <w:tcW w:w="201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t>трубы</w:t>
            </w:r>
          </w:p>
        </w:tc>
        <w:tc>
          <w:tcPr>
            <w:tcW w:w="137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t>мосты</w:t>
            </w:r>
          </w:p>
        </w:tc>
      </w:tr>
      <w:tr w:rsidR="00421345" w:rsidRPr="00516681" w:rsidTr="00421345">
        <w:trPr>
          <w:trHeight w:val="356"/>
        </w:trPr>
        <w:tc>
          <w:tcPr>
            <w:tcW w:w="726"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sidRPr="00516681">
              <w:rPr>
                <w:rFonts w:ascii="Arial" w:hAnsi="Arial" w:cs="Arial"/>
                <w:lang w:val="en-US"/>
              </w:rPr>
              <w:t>I</w:t>
            </w:r>
            <w:r w:rsidRPr="00516681">
              <w:rPr>
                <w:rFonts w:ascii="Arial" w:hAnsi="Arial" w:cs="Arial"/>
              </w:rPr>
              <w:t xml:space="preserve">. </w:t>
            </w:r>
          </w:p>
        </w:tc>
        <w:tc>
          <w:tcPr>
            <w:tcW w:w="14862" w:type="dxa"/>
            <w:gridSpan w:val="9"/>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sidRPr="00516681">
              <w:rPr>
                <w:rFonts w:ascii="Arial" w:hAnsi="Arial" w:cs="Arial"/>
                <w:b/>
              </w:rPr>
              <w:t xml:space="preserve">Село </w:t>
            </w:r>
            <w:r>
              <w:rPr>
                <w:rFonts w:ascii="Arial" w:hAnsi="Arial" w:cs="Arial"/>
                <w:b/>
              </w:rPr>
              <w:t>Пилюгино</w:t>
            </w:r>
          </w:p>
        </w:tc>
      </w:tr>
      <w:tr w:rsidR="00421345" w:rsidRPr="00516681" w:rsidTr="00421345">
        <w:trPr>
          <w:trHeight w:val="2692"/>
        </w:trPr>
        <w:tc>
          <w:tcPr>
            <w:tcW w:w="726"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rPr>
                <w:rFonts w:ascii="Arial" w:hAnsi="Arial" w:cs="Arial"/>
              </w:rPr>
            </w:pPr>
            <w:r>
              <w:rPr>
                <w:rFonts w:ascii="Arial" w:hAnsi="Arial" w:cs="Arial"/>
              </w:rPr>
              <w:t>ул. Чапаевская</w:t>
            </w:r>
          </w:p>
          <w:p w:rsidR="00421345" w:rsidRPr="00516681" w:rsidRDefault="00421345" w:rsidP="00421345">
            <w:pPr>
              <w:rPr>
                <w:rFonts w:ascii="Arial" w:hAnsi="Arial" w:cs="Arial"/>
              </w:rPr>
            </w:pPr>
            <w:r>
              <w:rPr>
                <w:rFonts w:ascii="Arial" w:hAnsi="Arial" w:cs="Arial"/>
              </w:rPr>
              <w:t>пер. Больничный</w:t>
            </w:r>
          </w:p>
          <w:p w:rsidR="00421345" w:rsidRPr="00516681" w:rsidRDefault="00421345" w:rsidP="00421345">
            <w:pPr>
              <w:tabs>
                <w:tab w:val="left" w:pos="240"/>
              </w:tabs>
              <w:rPr>
                <w:rFonts w:ascii="Arial" w:hAnsi="Arial" w:cs="Arial"/>
              </w:rPr>
            </w:pPr>
            <w:proofErr w:type="spellStart"/>
            <w:r>
              <w:rPr>
                <w:rFonts w:ascii="Arial" w:hAnsi="Arial" w:cs="Arial"/>
              </w:rPr>
              <w:t>ул</w:t>
            </w:r>
            <w:proofErr w:type="spellEnd"/>
            <w:r>
              <w:rPr>
                <w:rFonts w:ascii="Arial" w:hAnsi="Arial" w:cs="Arial"/>
              </w:rPr>
              <w:t xml:space="preserve">  Луговая</w:t>
            </w:r>
          </w:p>
          <w:p w:rsidR="00421345" w:rsidRPr="00516681" w:rsidRDefault="00421345" w:rsidP="00421345">
            <w:pPr>
              <w:tabs>
                <w:tab w:val="left" w:pos="240"/>
              </w:tabs>
              <w:rPr>
                <w:rFonts w:ascii="Arial" w:hAnsi="Arial" w:cs="Arial"/>
              </w:rPr>
            </w:pPr>
            <w:r>
              <w:rPr>
                <w:rFonts w:ascii="Arial" w:hAnsi="Arial" w:cs="Arial"/>
              </w:rPr>
              <w:t>у</w:t>
            </w:r>
            <w:r w:rsidRPr="00516681">
              <w:rPr>
                <w:rFonts w:ascii="Arial" w:hAnsi="Arial" w:cs="Arial"/>
              </w:rPr>
              <w:t>л</w:t>
            </w:r>
            <w:r>
              <w:rPr>
                <w:rFonts w:ascii="Arial" w:hAnsi="Arial" w:cs="Arial"/>
              </w:rPr>
              <w:t>.</w:t>
            </w:r>
            <w:r w:rsidRPr="00516681">
              <w:rPr>
                <w:rFonts w:ascii="Arial" w:hAnsi="Arial" w:cs="Arial"/>
              </w:rPr>
              <w:t xml:space="preserve"> </w:t>
            </w:r>
            <w:r>
              <w:rPr>
                <w:rFonts w:ascii="Arial" w:hAnsi="Arial" w:cs="Arial"/>
              </w:rPr>
              <w:t>Рабочая</w:t>
            </w:r>
          </w:p>
          <w:p w:rsidR="00421345" w:rsidRPr="00516681" w:rsidRDefault="00421345" w:rsidP="00421345">
            <w:pPr>
              <w:tabs>
                <w:tab w:val="left" w:pos="240"/>
              </w:tabs>
              <w:rPr>
                <w:rFonts w:ascii="Arial" w:hAnsi="Arial" w:cs="Arial"/>
              </w:rPr>
            </w:pPr>
            <w:r>
              <w:rPr>
                <w:rFonts w:ascii="Arial" w:hAnsi="Arial" w:cs="Arial"/>
              </w:rPr>
              <w:t>ул. Первомайская</w:t>
            </w:r>
          </w:p>
          <w:p w:rsidR="00421345" w:rsidRPr="00516681" w:rsidRDefault="00421345" w:rsidP="00421345">
            <w:pPr>
              <w:tabs>
                <w:tab w:val="left" w:pos="240"/>
              </w:tabs>
              <w:rPr>
                <w:rFonts w:ascii="Arial" w:hAnsi="Arial" w:cs="Arial"/>
              </w:rPr>
            </w:pPr>
            <w:r>
              <w:rPr>
                <w:rFonts w:ascii="Arial" w:hAnsi="Arial" w:cs="Arial"/>
              </w:rPr>
              <w:t>пер. Рабочий</w:t>
            </w:r>
          </w:p>
          <w:p w:rsidR="00421345" w:rsidRDefault="00421345" w:rsidP="00421345">
            <w:pPr>
              <w:tabs>
                <w:tab w:val="left" w:pos="240"/>
              </w:tabs>
              <w:rPr>
                <w:rFonts w:ascii="Arial" w:hAnsi="Arial" w:cs="Arial"/>
              </w:rPr>
            </w:pPr>
            <w:r>
              <w:rPr>
                <w:rFonts w:ascii="Arial" w:hAnsi="Arial" w:cs="Arial"/>
              </w:rPr>
              <w:t>ул. Революционная</w:t>
            </w:r>
          </w:p>
          <w:p w:rsidR="00421345" w:rsidRDefault="00421345" w:rsidP="00421345">
            <w:pPr>
              <w:tabs>
                <w:tab w:val="left" w:pos="240"/>
              </w:tabs>
              <w:rPr>
                <w:rFonts w:ascii="Arial" w:hAnsi="Arial" w:cs="Arial"/>
              </w:rPr>
            </w:pPr>
            <w:r>
              <w:rPr>
                <w:rFonts w:ascii="Arial" w:hAnsi="Arial" w:cs="Arial"/>
              </w:rPr>
              <w:t xml:space="preserve">ул. Красногвардейская </w:t>
            </w:r>
          </w:p>
          <w:p w:rsidR="00421345" w:rsidRDefault="00421345" w:rsidP="00421345">
            <w:pPr>
              <w:tabs>
                <w:tab w:val="left" w:pos="240"/>
              </w:tabs>
              <w:rPr>
                <w:rFonts w:ascii="Arial" w:hAnsi="Arial" w:cs="Arial"/>
              </w:rPr>
            </w:pPr>
            <w:r>
              <w:rPr>
                <w:rFonts w:ascii="Arial" w:hAnsi="Arial" w:cs="Arial"/>
              </w:rPr>
              <w:t>ул. Садовая</w:t>
            </w:r>
          </w:p>
          <w:p w:rsidR="00421345" w:rsidRDefault="00421345" w:rsidP="00421345">
            <w:pPr>
              <w:tabs>
                <w:tab w:val="left" w:pos="240"/>
              </w:tabs>
              <w:rPr>
                <w:rFonts w:ascii="Arial" w:hAnsi="Arial" w:cs="Arial"/>
              </w:rPr>
            </w:pPr>
            <w:r>
              <w:rPr>
                <w:rFonts w:ascii="Arial" w:hAnsi="Arial" w:cs="Arial"/>
              </w:rPr>
              <w:t>ул. Пролетарская</w:t>
            </w:r>
          </w:p>
          <w:p w:rsidR="00421345" w:rsidRDefault="00421345" w:rsidP="00421345">
            <w:pPr>
              <w:tabs>
                <w:tab w:val="left" w:pos="240"/>
              </w:tabs>
              <w:rPr>
                <w:rFonts w:ascii="Arial" w:hAnsi="Arial" w:cs="Arial"/>
              </w:rPr>
            </w:pPr>
            <w:r>
              <w:rPr>
                <w:rFonts w:ascii="Arial" w:hAnsi="Arial" w:cs="Arial"/>
              </w:rPr>
              <w:t>ул. Школьная</w:t>
            </w:r>
          </w:p>
          <w:p w:rsidR="00421345" w:rsidRDefault="00421345" w:rsidP="00421345">
            <w:pPr>
              <w:tabs>
                <w:tab w:val="left" w:pos="240"/>
              </w:tabs>
              <w:rPr>
                <w:rFonts w:ascii="Arial" w:hAnsi="Arial" w:cs="Arial"/>
              </w:rPr>
            </w:pPr>
            <w:r>
              <w:rPr>
                <w:rFonts w:ascii="Arial" w:hAnsi="Arial" w:cs="Arial"/>
              </w:rPr>
              <w:t>ул. Советская</w:t>
            </w:r>
          </w:p>
          <w:p w:rsidR="00421345" w:rsidRDefault="00421345" w:rsidP="00421345">
            <w:pPr>
              <w:tabs>
                <w:tab w:val="left" w:pos="240"/>
              </w:tabs>
              <w:rPr>
                <w:rFonts w:ascii="Arial" w:hAnsi="Arial" w:cs="Arial"/>
              </w:rPr>
            </w:pPr>
            <w:r>
              <w:rPr>
                <w:rFonts w:ascii="Arial" w:hAnsi="Arial" w:cs="Arial"/>
              </w:rPr>
              <w:t>ул. Молодежная</w:t>
            </w:r>
          </w:p>
          <w:p w:rsidR="00421345" w:rsidRPr="00516681" w:rsidRDefault="00421345" w:rsidP="00421345">
            <w:pPr>
              <w:tabs>
                <w:tab w:val="left" w:pos="240"/>
              </w:tabs>
              <w:rPr>
                <w:rFonts w:ascii="Arial" w:hAnsi="Arial" w:cs="Arial"/>
              </w:rPr>
            </w:pPr>
            <w:r>
              <w:rPr>
                <w:rFonts w:ascii="Arial" w:hAnsi="Arial" w:cs="Arial"/>
              </w:rPr>
              <w:t>ул. Юбилейная</w:t>
            </w:r>
          </w:p>
          <w:p w:rsidR="00421345" w:rsidRDefault="00421345" w:rsidP="00421345">
            <w:pPr>
              <w:tabs>
                <w:tab w:val="left" w:pos="240"/>
              </w:tabs>
              <w:rPr>
                <w:rFonts w:ascii="Arial" w:hAnsi="Arial" w:cs="Arial"/>
              </w:rPr>
            </w:pPr>
            <w:r>
              <w:rPr>
                <w:rFonts w:ascii="Arial" w:hAnsi="Arial" w:cs="Arial"/>
              </w:rPr>
              <w:t>пер. Юбилейный</w:t>
            </w:r>
          </w:p>
          <w:p w:rsidR="00421345" w:rsidRDefault="00421345" w:rsidP="00421345">
            <w:pPr>
              <w:tabs>
                <w:tab w:val="left" w:pos="240"/>
              </w:tabs>
              <w:rPr>
                <w:rFonts w:ascii="Arial" w:hAnsi="Arial" w:cs="Arial"/>
              </w:rPr>
            </w:pPr>
            <w:r>
              <w:rPr>
                <w:rFonts w:ascii="Arial" w:hAnsi="Arial" w:cs="Arial"/>
              </w:rPr>
              <w:t>ул. Спортивная</w:t>
            </w:r>
          </w:p>
          <w:p w:rsidR="00421345" w:rsidRDefault="00421345" w:rsidP="00421345">
            <w:pPr>
              <w:tabs>
                <w:tab w:val="left" w:pos="240"/>
              </w:tabs>
              <w:rPr>
                <w:rFonts w:ascii="Arial" w:hAnsi="Arial" w:cs="Arial"/>
              </w:rPr>
            </w:pPr>
            <w:r>
              <w:rPr>
                <w:rFonts w:ascii="Arial" w:hAnsi="Arial" w:cs="Arial"/>
              </w:rPr>
              <w:t>ул. Октябрьская</w:t>
            </w:r>
          </w:p>
          <w:p w:rsidR="00421345" w:rsidRDefault="00421345" w:rsidP="00421345">
            <w:pPr>
              <w:tabs>
                <w:tab w:val="left" w:pos="240"/>
              </w:tabs>
              <w:rPr>
                <w:rFonts w:ascii="Arial" w:hAnsi="Arial" w:cs="Arial"/>
              </w:rPr>
            </w:pPr>
            <w:r>
              <w:rPr>
                <w:rFonts w:ascii="Arial" w:hAnsi="Arial" w:cs="Arial"/>
              </w:rPr>
              <w:t>ул. Набережная</w:t>
            </w:r>
          </w:p>
          <w:p w:rsidR="00421345" w:rsidRPr="00516681" w:rsidRDefault="00421345" w:rsidP="00421345">
            <w:pPr>
              <w:tabs>
                <w:tab w:val="left" w:pos="240"/>
              </w:tabs>
              <w:rPr>
                <w:rFonts w:ascii="Arial" w:hAnsi="Arial" w:cs="Arial"/>
              </w:rPr>
            </w:pPr>
          </w:p>
        </w:tc>
        <w:tc>
          <w:tcPr>
            <w:tcW w:w="2154" w:type="dxa"/>
            <w:gridSpan w:val="2"/>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Pr>
                <w:rFonts w:ascii="Arial" w:hAnsi="Arial" w:cs="Arial"/>
              </w:rPr>
              <w:t>10252</w:t>
            </w:r>
          </w:p>
        </w:tc>
        <w:tc>
          <w:tcPr>
            <w:tcW w:w="159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Pr="00516681" w:rsidRDefault="00421345" w:rsidP="00421345">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421345" w:rsidRPr="00303E67" w:rsidRDefault="00421345" w:rsidP="00421345">
            <w:pPr>
              <w:rPr>
                <w:rFonts w:ascii="Arial" w:hAnsi="Arial" w:cs="Arial"/>
                <w:lang w:val="en-US"/>
              </w:rPr>
            </w:pPr>
            <w:r>
              <w:rPr>
                <w:rFonts w:ascii="Arial" w:hAnsi="Arial" w:cs="Arial"/>
                <w:lang w:val="en-US"/>
              </w:rPr>
              <w:t>V</w:t>
            </w:r>
          </w:p>
        </w:tc>
        <w:tc>
          <w:tcPr>
            <w:tcW w:w="1418" w:type="dxa"/>
            <w:tcBorders>
              <w:top w:val="single" w:sz="4" w:space="0" w:color="auto"/>
              <w:left w:val="single" w:sz="4" w:space="0" w:color="auto"/>
              <w:bottom w:val="single" w:sz="4" w:space="0" w:color="auto"/>
              <w:right w:val="single" w:sz="4" w:space="0" w:color="auto"/>
            </w:tcBorders>
          </w:tcPr>
          <w:p w:rsidR="00421345" w:rsidRPr="00303E67" w:rsidRDefault="00421345" w:rsidP="00421345">
            <w:pPr>
              <w:jc w:val="center"/>
              <w:rPr>
                <w:rFonts w:ascii="Arial" w:hAnsi="Arial" w:cs="Arial"/>
                <w:lang w:val="en-US"/>
              </w:rPr>
            </w:pPr>
            <w:r>
              <w:rPr>
                <w:rFonts w:ascii="Arial" w:hAnsi="Arial" w:cs="Arial"/>
                <w:lang w:val="en-US"/>
              </w:rPr>
              <w:t>V</w:t>
            </w:r>
          </w:p>
        </w:tc>
        <w:tc>
          <w:tcPr>
            <w:tcW w:w="1382" w:type="dxa"/>
            <w:tcBorders>
              <w:top w:val="single" w:sz="4" w:space="0" w:color="auto"/>
              <w:left w:val="single" w:sz="4" w:space="0" w:color="auto"/>
              <w:bottom w:val="single" w:sz="4" w:space="0" w:color="auto"/>
              <w:right w:val="single" w:sz="4" w:space="0" w:color="auto"/>
            </w:tcBorders>
          </w:tcPr>
          <w:p w:rsidR="00421345" w:rsidRPr="00303E67" w:rsidRDefault="00421345" w:rsidP="00421345">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Pr>
                <w:rFonts w:ascii="Arial" w:hAnsi="Arial" w:cs="Arial"/>
              </w:rPr>
              <w:t>5</w:t>
            </w:r>
          </w:p>
        </w:tc>
        <w:tc>
          <w:tcPr>
            <w:tcW w:w="137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Pr>
                <w:rFonts w:ascii="Arial" w:hAnsi="Arial" w:cs="Arial"/>
              </w:rPr>
              <w:t>-</w:t>
            </w:r>
          </w:p>
          <w:p w:rsidR="00421345" w:rsidRPr="00516681" w:rsidRDefault="00421345" w:rsidP="00421345">
            <w:pPr>
              <w:jc w:val="center"/>
              <w:rPr>
                <w:rFonts w:ascii="Arial" w:hAnsi="Arial" w:cs="Arial"/>
              </w:rPr>
            </w:pPr>
          </w:p>
          <w:p w:rsidR="00421345" w:rsidRPr="00516681" w:rsidRDefault="00421345" w:rsidP="00421345">
            <w:pPr>
              <w:jc w:val="center"/>
              <w:rPr>
                <w:rFonts w:ascii="Arial" w:hAnsi="Arial" w:cs="Arial"/>
              </w:rPr>
            </w:pPr>
          </w:p>
          <w:p w:rsidR="00421345" w:rsidRPr="00516681" w:rsidRDefault="00421345" w:rsidP="00421345">
            <w:pPr>
              <w:jc w:val="center"/>
              <w:rPr>
                <w:rFonts w:ascii="Arial" w:hAnsi="Arial" w:cs="Arial"/>
              </w:rPr>
            </w:pPr>
          </w:p>
          <w:p w:rsidR="00421345" w:rsidRPr="00516681" w:rsidRDefault="00421345" w:rsidP="00421345">
            <w:pPr>
              <w:jc w:val="center"/>
              <w:rPr>
                <w:rFonts w:ascii="Arial" w:hAnsi="Arial" w:cs="Arial"/>
              </w:rPr>
            </w:pPr>
          </w:p>
          <w:p w:rsidR="00421345" w:rsidRPr="00516681" w:rsidRDefault="00421345" w:rsidP="00421345">
            <w:pPr>
              <w:jc w:val="center"/>
              <w:rPr>
                <w:rFonts w:ascii="Arial" w:hAnsi="Arial" w:cs="Arial"/>
              </w:rPr>
            </w:pPr>
          </w:p>
          <w:p w:rsidR="00421345" w:rsidRPr="00516681" w:rsidRDefault="00421345" w:rsidP="00421345">
            <w:pPr>
              <w:rPr>
                <w:rFonts w:ascii="Arial" w:hAnsi="Arial" w:cs="Arial"/>
              </w:rPr>
            </w:pPr>
          </w:p>
          <w:p w:rsidR="00421345" w:rsidRPr="00516681" w:rsidRDefault="00421345" w:rsidP="00421345">
            <w:pPr>
              <w:jc w:val="center"/>
              <w:rPr>
                <w:rFonts w:ascii="Arial" w:hAnsi="Arial" w:cs="Arial"/>
              </w:rPr>
            </w:pPr>
            <w:r>
              <w:rPr>
                <w:rFonts w:ascii="Arial" w:hAnsi="Arial" w:cs="Arial"/>
              </w:rPr>
              <w:t xml:space="preserve"> </w:t>
            </w:r>
          </w:p>
        </w:tc>
      </w:tr>
      <w:tr w:rsidR="00421345" w:rsidRPr="00516681" w:rsidTr="00421345">
        <w:trPr>
          <w:trHeight w:val="345"/>
        </w:trPr>
        <w:tc>
          <w:tcPr>
            <w:tcW w:w="15588" w:type="dxa"/>
            <w:gridSpan w:val="10"/>
            <w:tcBorders>
              <w:top w:val="single" w:sz="4" w:space="0" w:color="auto"/>
              <w:left w:val="single" w:sz="4" w:space="0" w:color="auto"/>
              <w:bottom w:val="single" w:sz="4" w:space="0" w:color="auto"/>
              <w:right w:val="single" w:sz="4" w:space="0" w:color="auto"/>
            </w:tcBorders>
          </w:tcPr>
          <w:p w:rsidR="00421345" w:rsidRPr="00F3124D" w:rsidRDefault="00421345" w:rsidP="00421345">
            <w:pPr>
              <w:jc w:val="center"/>
              <w:rPr>
                <w:rFonts w:ascii="Arial" w:hAnsi="Arial" w:cs="Arial"/>
                <w:b/>
              </w:rPr>
            </w:pPr>
            <w:r>
              <w:rPr>
                <w:rFonts w:ascii="Arial" w:hAnsi="Arial" w:cs="Arial"/>
                <w:b/>
              </w:rPr>
              <w:t xml:space="preserve">Село </w:t>
            </w:r>
            <w:proofErr w:type="spellStart"/>
            <w:r>
              <w:rPr>
                <w:rFonts w:ascii="Arial" w:hAnsi="Arial" w:cs="Arial"/>
                <w:b/>
              </w:rPr>
              <w:t>Кокошеевка</w:t>
            </w:r>
            <w:proofErr w:type="spellEnd"/>
          </w:p>
        </w:tc>
      </w:tr>
      <w:tr w:rsidR="00421345" w:rsidRPr="00516681" w:rsidTr="00421345">
        <w:trPr>
          <w:trHeight w:val="400"/>
        </w:trPr>
        <w:tc>
          <w:tcPr>
            <w:tcW w:w="726" w:type="dxa"/>
            <w:tcBorders>
              <w:top w:val="single" w:sz="4" w:space="0" w:color="auto"/>
              <w:left w:val="single" w:sz="4" w:space="0" w:color="auto"/>
              <w:bottom w:val="single" w:sz="4" w:space="0" w:color="auto"/>
              <w:right w:val="single" w:sz="4" w:space="0" w:color="auto"/>
            </w:tcBorders>
          </w:tcPr>
          <w:p w:rsidR="00421345" w:rsidRDefault="00421345" w:rsidP="00421345">
            <w:pPr>
              <w:rPr>
                <w:rFonts w:ascii="Arial" w:hAnsi="Arial" w:cs="Arial"/>
              </w:rPr>
            </w:pPr>
            <w:r>
              <w:rPr>
                <w:rFonts w:ascii="Arial" w:hAnsi="Arial" w:cs="Arial"/>
              </w:rPr>
              <w:t xml:space="preserve">   1</w:t>
            </w:r>
          </w:p>
          <w:p w:rsidR="00421345" w:rsidRPr="00516681" w:rsidRDefault="00421345" w:rsidP="00421345">
            <w:pPr>
              <w:jc w:val="center"/>
              <w:rPr>
                <w:rFonts w:ascii="Arial" w:hAnsi="Arial" w:cs="Arial"/>
              </w:rPr>
            </w:pPr>
            <w:r>
              <w:rPr>
                <w:rFonts w:ascii="Arial" w:hAnsi="Arial" w:cs="Arial"/>
              </w:rPr>
              <w:t>2</w:t>
            </w:r>
          </w:p>
          <w:p w:rsidR="00421345" w:rsidRDefault="00421345" w:rsidP="00421345">
            <w:pPr>
              <w:jc w:val="center"/>
              <w:rPr>
                <w:rFonts w:ascii="Arial" w:hAnsi="Arial" w:cs="Arial"/>
              </w:rPr>
            </w:pPr>
            <w:r>
              <w:rPr>
                <w:rFonts w:ascii="Arial" w:hAnsi="Arial" w:cs="Arial"/>
              </w:rPr>
              <w:t>3</w:t>
            </w:r>
          </w:p>
          <w:p w:rsidR="00421345" w:rsidRDefault="00421345" w:rsidP="00421345">
            <w:pPr>
              <w:jc w:val="center"/>
              <w:rPr>
                <w:rFonts w:ascii="Arial" w:hAnsi="Arial" w:cs="Arial"/>
              </w:rPr>
            </w:pPr>
            <w:r>
              <w:rPr>
                <w:rFonts w:ascii="Arial" w:hAnsi="Arial" w:cs="Arial"/>
              </w:rPr>
              <w:t>4</w:t>
            </w:r>
          </w:p>
          <w:p w:rsidR="00421345" w:rsidRDefault="00421345" w:rsidP="00421345">
            <w:pPr>
              <w:jc w:val="center"/>
              <w:rPr>
                <w:rFonts w:ascii="Arial" w:hAnsi="Arial" w:cs="Arial"/>
              </w:rPr>
            </w:pPr>
            <w:r>
              <w:rPr>
                <w:rFonts w:ascii="Arial" w:hAnsi="Arial" w:cs="Arial"/>
              </w:rPr>
              <w:t>5</w:t>
            </w:r>
          </w:p>
        </w:tc>
        <w:tc>
          <w:tcPr>
            <w:tcW w:w="2813" w:type="dxa"/>
            <w:tcBorders>
              <w:top w:val="single" w:sz="4" w:space="0" w:color="auto"/>
              <w:left w:val="single" w:sz="4" w:space="0" w:color="auto"/>
              <w:bottom w:val="single" w:sz="4" w:space="0" w:color="auto"/>
              <w:right w:val="single" w:sz="4" w:space="0" w:color="auto"/>
            </w:tcBorders>
          </w:tcPr>
          <w:p w:rsidR="00421345" w:rsidRPr="00303E67" w:rsidRDefault="00421345" w:rsidP="00421345">
            <w:pPr>
              <w:tabs>
                <w:tab w:val="left" w:pos="240"/>
              </w:tabs>
              <w:rPr>
                <w:rStyle w:val="js-extracted-address"/>
                <w:color w:val="000000" w:themeColor="text1"/>
                <w:shd w:val="clear" w:color="auto" w:fill="FFFFFF"/>
              </w:rPr>
            </w:pPr>
            <w:r w:rsidRPr="00303E67">
              <w:rPr>
                <w:color w:val="000000" w:themeColor="text1"/>
              </w:rPr>
              <w:t>ул.</w:t>
            </w:r>
            <w:r>
              <w:rPr>
                <w:color w:val="000000" w:themeColor="text1"/>
              </w:rPr>
              <w:t xml:space="preserve"> </w:t>
            </w:r>
            <w:r w:rsidRPr="00303E67">
              <w:rPr>
                <w:rStyle w:val="mail-message-map-nobreak"/>
                <w:color w:val="000000" w:themeColor="text1"/>
                <w:shd w:val="clear" w:color="auto" w:fill="FFFFFF"/>
              </w:rPr>
              <w:t>Новая</w:t>
            </w:r>
            <w:r w:rsidRPr="00303E67">
              <w:rPr>
                <w:rStyle w:val="js-extracted-address"/>
                <w:color w:val="000000" w:themeColor="text1"/>
                <w:shd w:val="clear" w:color="auto" w:fill="FFFFFF"/>
              </w:rPr>
              <w:t xml:space="preserve"> </w:t>
            </w:r>
          </w:p>
          <w:p w:rsidR="00421345" w:rsidRPr="00303E67" w:rsidRDefault="00421345" w:rsidP="00421345">
            <w:pPr>
              <w:tabs>
                <w:tab w:val="left" w:pos="240"/>
              </w:tabs>
              <w:rPr>
                <w:color w:val="000000" w:themeColor="text1"/>
                <w:shd w:val="clear" w:color="auto" w:fill="FFFFFF"/>
              </w:rPr>
            </w:pPr>
            <w:r w:rsidRPr="00303E67">
              <w:rPr>
                <w:color w:val="000000" w:themeColor="text1"/>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Молодежная</w:t>
            </w:r>
          </w:p>
          <w:p w:rsidR="00421345" w:rsidRPr="00303E67" w:rsidRDefault="00421345" w:rsidP="00421345">
            <w:pPr>
              <w:tabs>
                <w:tab w:val="left" w:pos="240"/>
              </w:tabs>
              <w:rPr>
                <w:color w:val="000000" w:themeColor="text1"/>
                <w:shd w:val="clear" w:color="auto" w:fill="FFFFFF"/>
              </w:rPr>
            </w:pPr>
            <w:r w:rsidRPr="00303E67">
              <w:rPr>
                <w:color w:val="000000" w:themeColor="text1"/>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Школьная</w:t>
            </w:r>
          </w:p>
          <w:p w:rsidR="00421345" w:rsidRPr="00303E67" w:rsidRDefault="00421345" w:rsidP="00421345">
            <w:pPr>
              <w:tabs>
                <w:tab w:val="left" w:pos="240"/>
              </w:tabs>
              <w:rPr>
                <w:color w:val="000000" w:themeColor="text1"/>
                <w:shd w:val="clear" w:color="auto" w:fill="FFFFFF"/>
              </w:rPr>
            </w:pPr>
            <w:r w:rsidRPr="00303E67">
              <w:rPr>
                <w:color w:val="000000" w:themeColor="text1"/>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Степная</w:t>
            </w:r>
          </w:p>
          <w:p w:rsidR="00421345" w:rsidRPr="00303E67" w:rsidRDefault="00421345" w:rsidP="00421345">
            <w:pPr>
              <w:tabs>
                <w:tab w:val="left" w:pos="240"/>
              </w:tabs>
              <w:rPr>
                <w:color w:val="000000" w:themeColor="text1"/>
              </w:rPr>
            </w:pPr>
            <w:r w:rsidRPr="00303E67">
              <w:rPr>
                <w:color w:val="000000" w:themeColor="text1"/>
                <w:shd w:val="clear" w:color="auto" w:fill="FFFFFF"/>
              </w:rPr>
              <w:t> </w:t>
            </w:r>
            <w:r w:rsidRPr="00303E67">
              <w:rPr>
                <w:rStyle w:val="js-extracted-address"/>
                <w:color w:val="000000" w:themeColor="text1"/>
                <w:shd w:val="clear" w:color="auto" w:fill="FFFFFF"/>
              </w:rPr>
              <w:t>ул. Петровская</w:t>
            </w:r>
          </w:p>
          <w:p w:rsidR="00421345" w:rsidRDefault="00421345" w:rsidP="00421345">
            <w:pPr>
              <w:tabs>
                <w:tab w:val="left" w:pos="240"/>
              </w:tabs>
              <w:rPr>
                <w:rFonts w:ascii="Arial" w:hAnsi="Arial" w:cs="Arial"/>
              </w:rPr>
            </w:pPr>
          </w:p>
        </w:tc>
        <w:tc>
          <w:tcPr>
            <w:tcW w:w="2154" w:type="dxa"/>
            <w:gridSpan w:val="2"/>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Pr>
                <w:rFonts w:ascii="Arial" w:hAnsi="Arial" w:cs="Arial"/>
              </w:rPr>
              <w:t>3269</w:t>
            </w:r>
          </w:p>
        </w:tc>
        <w:tc>
          <w:tcPr>
            <w:tcW w:w="1598"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tc>
        <w:tc>
          <w:tcPr>
            <w:tcW w:w="2101"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Pr>
                <w:rFonts w:ascii="Arial" w:hAnsi="Arial" w:cs="Arial"/>
              </w:rPr>
              <w:t>-</w:t>
            </w:r>
          </w:p>
          <w:p w:rsidR="00421345" w:rsidRDefault="00421345" w:rsidP="00421345">
            <w:pPr>
              <w:jc w:val="center"/>
              <w:rPr>
                <w:rFonts w:ascii="Arial" w:hAnsi="Arial" w:cs="Arial"/>
              </w:rPr>
            </w:pPr>
            <w:r>
              <w:rPr>
                <w:rFonts w:ascii="Arial" w:hAnsi="Arial" w:cs="Arial"/>
              </w:rPr>
              <w:t>-</w:t>
            </w:r>
          </w:p>
          <w:p w:rsidR="00421345" w:rsidRDefault="00421345" w:rsidP="00421345">
            <w:pPr>
              <w:jc w:val="center"/>
              <w:rPr>
                <w:rFonts w:ascii="Arial" w:hAnsi="Arial" w:cs="Arial"/>
              </w:rPr>
            </w:pPr>
            <w:r>
              <w:rPr>
                <w:rFonts w:ascii="Arial" w:hAnsi="Arial" w:cs="Arial"/>
              </w:rPr>
              <w:t>-</w:t>
            </w:r>
          </w:p>
          <w:p w:rsidR="00421345" w:rsidRDefault="00421345" w:rsidP="00421345">
            <w:pPr>
              <w:jc w:val="center"/>
              <w:rPr>
                <w:rFonts w:ascii="Arial" w:hAnsi="Arial" w:cs="Arial"/>
              </w:rPr>
            </w:pPr>
            <w:r>
              <w:rPr>
                <w:rFonts w:ascii="Arial" w:hAnsi="Arial" w:cs="Arial"/>
              </w:rPr>
              <w:t>-</w:t>
            </w:r>
          </w:p>
          <w:p w:rsidR="00421345" w:rsidRDefault="00421345" w:rsidP="00421345">
            <w:pPr>
              <w:jc w:val="center"/>
              <w:rPr>
                <w:rFonts w:ascii="Arial" w:hAnsi="Arial" w:cs="Arial"/>
                <w:lang w:val="en-US"/>
              </w:rPr>
            </w:pPr>
            <w:r>
              <w:rPr>
                <w:rFonts w:ascii="Arial" w:hAnsi="Arial" w:cs="Arial"/>
                <w:lang w:val="en-US"/>
              </w:rPr>
              <w:t>-</w:t>
            </w:r>
          </w:p>
          <w:p w:rsidR="00421345" w:rsidRPr="00467A12" w:rsidRDefault="00421345" w:rsidP="00421345">
            <w:pPr>
              <w:jc w:val="center"/>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Pr="00303E67" w:rsidRDefault="00421345" w:rsidP="00421345">
            <w:pPr>
              <w:jc w:val="center"/>
              <w:rPr>
                <w:rFonts w:ascii="Arial" w:hAnsi="Arial" w:cs="Arial"/>
                <w:lang w:val="en-US"/>
              </w:rPr>
            </w:pPr>
          </w:p>
        </w:tc>
        <w:tc>
          <w:tcPr>
            <w:tcW w:w="1382" w:type="dxa"/>
            <w:tcBorders>
              <w:top w:val="single" w:sz="4" w:space="0" w:color="auto"/>
              <w:left w:val="single" w:sz="4" w:space="0" w:color="auto"/>
              <w:bottom w:val="single" w:sz="4" w:space="0" w:color="auto"/>
              <w:right w:val="single" w:sz="4" w:space="0" w:color="auto"/>
            </w:tcBorders>
          </w:tcPr>
          <w:p w:rsidR="00421345" w:rsidRPr="00303E67" w:rsidRDefault="00421345" w:rsidP="00421345">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421345" w:rsidRPr="00303E67" w:rsidRDefault="00421345" w:rsidP="00421345">
            <w:pPr>
              <w:jc w:val="center"/>
              <w:rPr>
                <w:rFonts w:ascii="Arial" w:hAnsi="Arial" w:cs="Arial"/>
                <w:lang w:val="en-US"/>
              </w:rPr>
            </w:pPr>
            <w:r>
              <w:rPr>
                <w:rFonts w:ascii="Arial" w:hAnsi="Arial" w:cs="Arial"/>
                <w:lang w:val="en-US"/>
              </w:rPr>
              <w:t>9</w:t>
            </w:r>
          </w:p>
        </w:tc>
        <w:tc>
          <w:tcPr>
            <w:tcW w:w="137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Pr>
                <w:rFonts w:ascii="Arial" w:hAnsi="Arial" w:cs="Arial"/>
              </w:rPr>
              <w:t>-</w:t>
            </w:r>
          </w:p>
        </w:tc>
      </w:tr>
      <w:tr w:rsidR="00421345" w:rsidRPr="00516681" w:rsidTr="00421345">
        <w:trPr>
          <w:trHeight w:val="225"/>
        </w:trPr>
        <w:tc>
          <w:tcPr>
            <w:tcW w:w="15588" w:type="dxa"/>
            <w:gridSpan w:val="10"/>
            <w:tcBorders>
              <w:top w:val="single" w:sz="4" w:space="0" w:color="auto"/>
              <w:left w:val="single" w:sz="4" w:space="0" w:color="auto"/>
              <w:bottom w:val="single" w:sz="4" w:space="0" w:color="auto"/>
              <w:right w:val="single" w:sz="4" w:space="0" w:color="auto"/>
            </w:tcBorders>
          </w:tcPr>
          <w:p w:rsidR="00421345" w:rsidRPr="001575C4" w:rsidRDefault="00421345" w:rsidP="00421345">
            <w:pPr>
              <w:jc w:val="center"/>
              <w:rPr>
                <w:rFonts w:ascii="Arial" w:hAnsi="Arial" w:cs="Arial"/>
                <w:b/>
              </w:rPr>
            </w:pPr>
            <w:r>
              <w:rPr>
                <w:rFonts w:ascii="Arial" w:hAnsi="Arial" w:cs="Arial"/>
                <w:b/>
              </w:rPr>
              <w:t>д</w:t>
            </w:r>
            <w:r w:rsidRPr="001575C4">
              <w:rPr>
                <w:rFonts w:ascii="Arial" w:hAnsi="Arial" w:cs="Arial"/>
                <w:b/>
              </w:rPr>
              <w:t xml:space="preserve">. </w:t>
            </w:r>
            <w:proofErr w:type="spellStart"/>
            <w:r>
              <w:rPr>
                <w:rFonts w:ascii="Arial" w:hAnsi="Arial" w:cs="Arial"/>
                <w:b/>
              </w:rPr>
              <w:t>Чабла</w:t>
            </w:r>
            <w:proofErr w:type="spellEnd"/>
          </w:p>
        </w:tc>
      </w:tr>
      <w:tr w:rsidR="00421345" w:rsidRPr="00516681" w:rsidTr="00421345">
        <w:trPr>
          <w:trHeight w:val="288"/>
        </w:trPr>
        <w:tc>
          <w:tcPr>
            <w:tcW w:w="726"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Pr>
                <w:rFonts w:ascii="Arial" w:hAnsi="Arial" w:cs="Arial"/>
              </w:rPr>
              <w:t>1</w:t>
            </w:r>
          </w:p>
          <w:p w:rsidR="00421345" w:rsidRPr="00516681" w:rsidRDefault="00421345" w:rsidP="00421345">
            <w:pPr>
              <w:jc w:val="center"/>
              <w:rPr>
                <w:rFonts w:ascii="Arial" w:hAnsi="Arial" w:cs="Arial"/>
              </w:rPr>
            </w:pPr>
            <w:r>
              <w:rPr>
                <w:rFonts w:ascii="Arial" w:hAnsi="Arial" w:cs="Arial"/>
              </w:rPr>
              <w:t>2</w:t>
            </w:r>
          </w:p>
        </w:tc>
        <w:tc>
          <w:tcPr>
            <w:tcW w:w="2813" w:type="dxa"/>
            <w:tcBorders>
              <w:top w:val="single" w:sz="4" w:space="0" w:color="auto"/>
              <w:left w:val="single" w:sz="4" w:space="0" w:color="auto"/>
              <w:bottom w:val="single" w:sz="4" w:space="0" w:color="auto"/>
              <w:right w:val="single" w:sz="4" w:space="0" w:color="auto"/>
            </w:tcBorders>
          </w:tcPr>
          <w:p w:rsidR="00421345" w:rsidRPr="00303E67" w:rsidRDefault="00421345" w:rsidP="00421345">
            <w:pPr>
              <w:tabs>
                <w:tab w:val="left" w:pos="240"/>
              </w:tabs>
              <w:rPr>
                <w:color w:val="000000" w:themeColor="text1"/>
                <w:shd w:val="clear" w:color="auto" w:fill="FFFFFF"/>
              </w:rPr>
            </w:pPr>
            <w:r>
              <w:rPr>
                <w:rFonts w:ascii="Arial" w:hAnsi="Arial" w:cs="Arial"/>
                <w:color w:val="000000"/>
                <w:sz w:val="23"/>
                <w:szCs w:val="23"/>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Береговая</w:t>
            </w:r>
          </w:p>
          <w:p w:rsidR="00421345" w:rsidRDefault="00421345" w:rsidP="00421345">
            <w:pPr>
              <w:tabs>
                <w:tab w:val="left" w:pos="240"/>
              </w:tabs>
              <w:rPr>
                <w:rFonts w:ascii="Arial" w:hAnsi="Arial" w:cs="Arial"/>
              </w:rPr>
            </w:pPr>
            <w:r w:rsidRPr="00303E67">
              <w:rPr>
                <w:color w:val="000000" w:themeColor="text1"/>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Заречная</w:t>
            </w:r>
          </w:p>
        </w:tc>
        <w:tc>
          <w:tcPr>
            <w:tcW w:w="2154" w:type="dxa"/>
            <w:gridSpan w:val="2"/>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Pr>
                <w:rFonts w:ascii="Arial" w:hAnsi="Arial" w:cs="Arial"/>
              </w:rPr>
              <w:t>1678</w:t>
            </w:r>
          </w:p>
        </w:tc>
        <w:tc>
          <w:tcPr>
            <w:tcW w:w="1598"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r>
              <w:rPr>
                <w:rFonts w:ascii="Arial" w:hAnsi="Arial" w:cs="Arial"/>
              </w:rPr>
              <w:t>6</w:t>
            </w:r>
          </w:p>
          <w:p w:rsidR="00421345" w:rsidRDefault="00421345" w:rsidP="00421345">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Pr>
                <w:rFonts w:ascii="Arial" w:hAnsi="Arial" w:cs="Arial"/>
              </w:rPr>
              <w:t>-</w:t>
            </w:r>
          </w:p>
          <w:p w:rsidR="00421345" w:rsidRDefault="00421345" w:rsidP="00421345">
            <w:pPr>
              <w:jc w:val="center"/>
              <w:rPr>
                <w:rFonts w:ascii="Arial" w:hAnsi="Arial" w:cs="Arial"/>
              </w:rPr>
            </w:pPr>
            <w:r>
              <w:rPr>
                <w:rFonts w:ascii="Arial" w:hAnsi="Arial" w:cs="Arial"/>
              </w:rPr>
              <w:t>-</w:t>
            </w:r>
          </w:p>
          <w:p w:rsidR="00421345" w:rsidRDefault="00421345" w:rsidP="00421345">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lang w:val="en-US"/>
              </w:rPr>
            </w:pPr>
            <w:r>
              <w:rPr>
                <w:rFonts w:ascii="Arial" w:hAnsi="Arial" w:cs="Arial"/>
                <w:lang w:val="en-US"/>
              </w:rPr>
              <w:t>-</w:t>
            </w:r>
          </w:p>
          <w:p w:rsidR="00421345" w:rsidRPr="00467A12" w:rsidRDefault="00421345" w:rsidP="00421345">
            <w:pPr>
              <w:jc w:val="center"/>
              <w:rPr>
                <w:rFonts w:ascii="Arial" w:hAnsi="Arial" w:cs="Arial"/>
                <w:lang w:val="en-US"/>
              </w:rPr>
            </w:pPr>
            <w:r>
              <w:rPr>
                <w:rFonts w:ascii="Arial" w:hAnsi="Arial" w:cs="Arial"/>
                <w:lang w:val="en-US"/>
              </w:rPr>
              <w:t>-</w:t>
            </w:r>
          </w:p>
        </w:tc>
        <w:tc>
          <w:tcPr>
            <w:tcW w:w="1382" w:type="dxa"/>
            <w:tcBorders>
              <w:top w:val="single" w:sz="4" w:space="0" w:color="auto"/>
              <w:left w:val="single" w:sz="4" w:space="0" w:color="auto"/>
              <w:bottom w:val="single" w:sz="4" w:space="0" w:color="auto"/>
              <w:right w:val="single" w:sz="4" w:space="0" w:color="auto"/>
            </w:tcBorders>
          </w:tcPr>
          <w:p w:rsidR="00421345" w:rsidRPr="00467A12" w:rsidRDefault="00421345" w:rsidP="00421345">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rPr>
            </w:pPr>
            <w:r>
              <w:rPr>
                <w:rFonts w:ascii="Arial" w:hAnsi="Arial" w:cs="Arial"/>
              </w:rPr>
              <w:t>1</w:t>
            </w:r>
          </w:p>
        </w:tc>
        <w:tc>
          <w:tcPr>
            <w:tcW w:w="1378" w:type="dxa"/>
            <w:tcBorders>
              <w:top w:val="single" w:sz="4" w:space="0" w:color="auto"/>
              <w:left w:val="single" w:sz="4" w:space="0" w:color="auto"/>
              <w:bottom w:val="single" w:sz="4" w:space="0" w:color="auto"/>
              <w:right w:val="single" w:sz="4" w:space="0" w:color="auto"/>
            </w:tcBorders>
          </w:tcPr>
          <w:p w:rsidR="00421345" w:rsidRPr="00467A12" w:rsidRDefault="00421345" w:rsidP="00421345">
            <w:pPr>
              <w:jc w:val="center"/>
              <w:rPr>
                <w:rFonts w:ascii="Arial" w:hAnsi="Arial" w:cs="Arial"/>
                <w:lang w:val="en-US"/>
              </w:rPr>
            </w:pPr>
            <w:r>
              <w:rPr>
                <w:rFonts w:ascii="Arial" w:hAnsi="Arial" w:cs="Arial"/>
                <w:lang w:val="en-US"/>
              </w:rPr>
              <w:t>1</w:t>
            </w:r>
          </w:p>
        </w:tc>
      </w:tr>
      <w:tr w:rsidR="00421345" w:rsidRPr="00516681" w:rsidTr="00421345">
        <w:trPr>
          <w:trHeight w:val="347"/>
        </w:trPr>
        <w:tc>
          <w:tcPr>
            <w:tcW w:w="726" w:type="dxa"/>
            <w:tcBorders>
              <w:top w:val="single" w:sz="4" w:space="0" w:color="auto"/>
              <w:left w:val="single" w:sz="4" w:space="0" w:color="auto"/>
              <w:bottom w:val="single" w:sz="4" w:space="0" w:color="auto"/>
              <w:right w:val="single" w:sz="4" w:space="0" w:color="auto"/>
            </w:tcBorders>
          </w:tcPr>
          <w:p w:rsidR="00421345" w:rsidRPr="001C6D8B" w:rsidRDefault="00421345" w:rsidP="00421345">
            <w:pPr>
              <w:jc w:val="center"/>
              <w:rPr>
                <w:rFonts w:ascii="Arial" w:hAnsi="Arial" w:cs="Arial"/>
              </w:rPr>
            </w:pPr>
          </w:p>
        </w:tc>
        <w:tc>
          <w:tcPr>
            <w:tcW w:w="14862" w:type="dxa"/>
            <w:gridSpan w:val="9"/>
            <w:tcBorders>
              <w:top w:val="single" w:sz="4" w:space="0" w:color="auto"/>
              <w:left w:val="single" w:sz="4" w:space="0" w:color="auto"/>
              <w:bottom w:val="single" w:sz="4" w:space="0" w:color="auto"/>
              <w:right w:val="single" w:sz="4" w:space="0" w:color="auto"/>
            </w:tcBorders>
          </w:tcPr>
          <w:p w:rsidR="00421345" w:rsidRPr="00516681" w:rsidRDefault="00421345" w:rsidP="00421345">
            <w:pPr>
              <w:jc w:val="center"/>
              <w:rPr>
                <w:rFonts w:ascii="Arial" w:hAnsi="Arial" w:cs="Arial"/>
                <w:b/>
              </w:rPr>
            </w:pPr>
            <w:r>
              <w:rPr>
                <w:rFonts w:ascii="Arial" w:hAnsi="Arial" w:cs="Arial"/>
                <w:b/>
              </w:rPr>
              <w:t>с.</w:t>
            </w:r>
            <w:r>
              <w:rPr>
                <w:rFonts w:ascii="Arial" w:hAnsi="Arial" w:cs="Arial"/>
                <w:b/>
                <w:lang w:val="en-US"/>
              </w:rPr>
              <w:t xml:space="preserve"> </w:t>
            </w:r>
            <w:proofErr w:type="spellStart"/>
            <w:r>
              <w:rPr>
                <w:rFonts w:ascii="Arial" w:hAnsi="Arial" w:cs="Arial"/>
                <w:b/>
              </w:rPr>
              <w:t>Коптяжево</w:t>
            </w:r>
            <w:proofErr w:type="spellEnd"/>
          </w:p>
        </w:tc>
      </w:tr>
      <w:tr w:rsidR="00421345" w:rsidRPr="00516681" w:rsidTr="00421345">
        <w:trPr>
          <w:trHeight w:val="395"/>
        </w:trPr>
        <w:tc>
          <w:tcPr>
            <w:tcW w:w="726"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rPr>
            </w:pPr>
            <w:r w:rsidRPr="00516681">
              <w:rPr>
                <w:rFonts w:ascii="Arial" w:hAnsi="Arial" w:cs="Arial"/>
              </w:rPr>
              <w:lastRenderedPageBreak/>
              <w:t>1</w:t>
            </w:r>
          </w:p>
          <w:p w:rsidR="00421345" w:rsidRDefault="00421345" w:rsidP="00421345">
            <w:pPr>
              <w:jc w:val="center"/>
              <w:rPr>
                <w:rFonts w:ascii="Arial" w:hAnsi="Arial" w:cs="Arial"/>
              </w:rPr>
            </w:pPr>
            <w:r>
              <w:rPr>
                <w:rFonts w:ascii="Arial" w:hAnsi="Arial" w:cs="Arial"/>
              </w:rPr>
              <w:t>2</w:t>
            </w:r>
          </w:p>
          <w:p w:rsidR="00421345" w:rsidRDefault="00421345" w:rsidP="00421345">
            <w:pPr>
              <w:jc w:val="center"/>
              <w:rPr>
                <w:rFonts w:ascii="Arial" w:hAnsi="Arial" w:cs="Arial"/>
              </w:rPr>
            </w:pPr>
            <w:r>
              <w:rPr>
                <w:rFonts w:ascii="Arial" w:hAnsi="Arial" w:cs="Arial"/>
              </w:rPr>
              <w:t>3</w:t>
            </w:r>
          </w:p>
          <w:p w:rsidR="00421345" w:rsidRDefault="00421345" w:rsidP="00421345">
            <w:pPr>
              <w:jc w:val="center"/>
              <w:rPr>
                <w:rFonts w:ascii="Arial" w:hAnsi="Arial" w:cs="Arial"/>
              </w:rPr>
            </w:pPr>
            <w:r>
              <w:rPr>
                <w:rFonts w:ascii="Arial" w:hAnsi="Arial" w:cs="Arial"/>
              </w:rPr>
              <w:t>4</w:t>
            </w:r>
          </w:p>
          <w:p w:rsidR="00421345" w:rsidRPr="00516681" w:rsidRDefault="00421345" w:rsidP="00421345">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421345" w:rsidRPr="00467A12" w:rsidRDefault="00421345" w:rsidP="00421345">
            <w:pPr>
              <w:tabs>
                <w:tab w:val="left" w:pos="240"/>
              </w:tabs>
              <w:rPr>
                <w:color w:val="000000" w:themeColor="text1"/>
                <w:shd w:val="clear" w:color="auto" w:fill="FFFFFF"/>
              </w:rPr>
            </w:pPr>
            <w:r w:rsidRPr="00467A12">
              <w:rPr>
                <w:color w:val="000000"/>
                <w:shd w:val="clear" w:color="auto" w:fill="FFFFFF"/>
              </w:rPr>
              <w:t> </w:t>
            </w:r>
            <w:r w:rsidRPr="00467A12">
              <w:rPr>
                <w:rStyle w:val="js-extracted-address"/>
                <w:color w:val="000000" w:themeColor="text1"/>
                <w:shd w:val="clear" w:color="auto" w:fill="FFFFFF"/>
              </w:rPr>
              <w:t>ул. </w:t>
            </w:r>
            <w:r w:rsidRPr="00467A12">
              <w:rPr>
                <w:rStyle w:val="mail-message-map-nobreak"/>
                <w:color w:val="000000" w:themeColor="text1"/>
                <w:shd w:val="clear" w:color="auto" w:fill="FFFFFF"/>
              </w:rPr>
              <w:t>Набережная</w:t>
            </w:r>
          </w:p>
          <w:p w:rsidR="00421345" w:rsidRPr="00467A12" w:rsidRDefault="00421345" w:rsidP="00421345">
            <w:pPr>
              <w:tabs>
                <w:tab w:val="left" w:pos="240"/>
              </w:tabs>
              <w:rPr>
                <w:color w:val="000000" w:themeColor="text1"/>
                <w:shd w:val="clear" w:color="auto" w:fill="FFFFFF"/>
              </w:rPr>
            </w:pPr>
            <w:r w:rsidRPr="00467A12">
              <w:rPr>
                <w:color w:val="000000" w:themeColor="text1"/>
                <w:shd w:val="clear" w:color="auto" w:fill="FFFFFF"/>
              </w:rPr>
              <w:t> </w:t>
            </w:r>
            <w:r w:rsidRPr="00467A12">
              <w:rPr>
                <w:rStyle w:val="js-extracted-address"/>
                <w:color w:val="000000" w:themeColor="text1"/>
                <w:shd w:val="clear" w:color="auto" w:fill="FFFFFF"/>
              </w:rPr>
              <w:t>ул. </w:t>
            </w:r>
            <w:r w:rsidRPr="00467A12">
              <w:rPr>
                <w:rStyle w:val="mail-message-map-nobreak"/>
                <w:color w:val="000000" w:themeColor="text1"/>
                <w:shd w:val="clear" w:color="auto" w:fill="FFFFFF"/>
              </w:rPr>
              <w:t>Широкая</w:t>
            </w:r>
          </w:p>
          <w:p w:rsidR="00421345" w:rsidRPr="00467A12" w:rsidRDefault="00421345" w:rsidP="00421345">
            <w:pPr>
              <w:tabs>
                <w:tab w:val="left" w:pos="240"/>
              </w:tabs>
              <w:rPr>
                <w:color w:val="000000" w:themeColor="text1"/>
                <w:shd w:val="clear" w:color="auto" w:fill="FFFFFF"/>
              </w:rPr>
            </w:pPr>
            <w:r w:rsidRPr="00467A12">
              <w:rPr>
                <w:color w:val="000000" w:themeColor="text1"/>
                <w:shd w:val="clear" w:color="auto" w:fill="FFFFFF"/>
              </w:rPr>
              <w:t> </w:t>
            </w:r>
            <w:r w:rsidRPr="00467A12">
              <w:rPr>
                <w:rStyle w:val="js-extracted-address"/>
                <w:color w:val="000000" w:themeColor="text1"/>
                <w:shd w:val="clear" w:color="auto" w:fill="FFFFFF"/>
              </w:rPr>
              <w:t>ул. </w:t>
            </w:r>
            <w:r w:rsidRPr="00467A12">
              <w:rPr>
                <w:rStyle w:val="mail-message-map-nobreak"/>
                <w:color w:val="000000" w:themeColor="text1"/>
                <w:shd w:val="clear" w:color="auto" w:fill="FFFFFF"/>
              </w:rPr>
              <w:t>Береговая</w:t>
            </w:r>
          </w:p>
          <w:p w:rsidR="00421345" w:rsidRPr="00467A12" w:rsidRDefault="00421345" w:rsidP="00421345">
            <w:pPr>
              <w:tabs>
                <w:tab w:val="left" w:pos="240"/>
              </w:tabs>
            </w:pPr>
            <w:r w:rsidRPr="00467A12">
              <w:rPr>
                <w:color w:val="000000" w:themeColor="text1"/>
                <w:shd w:val="clear" w:color="auto" w:fill="FFFFFF"/>
              </w:rPr>
              <w:t> </w:t>
            </w:r>
            <w:r w:rsidRPr="00467A12">
              <w:rPr>
                <w:rStyle w:val="js-extracted-address"/>
                <w:color w:val="000000" w:themeColor="text1"/>
                <w:shd w:val="clear" w:color="auto" w:fill="FFFFFF"/>
              </w:rPr>
              <w:t>ул. </w:t>
            </w:r>
            <w:r w:rsidRPr="00467A12">
              <w:rPr>
                <w:rStyle w:val="mail-message-map-nobreak"/>
                <w:color w:val="000000" w:themeColor="text1"/>
                <w:shd w:val="clear" w:color="auto" w:fill="FFFFFF"/>
              </w:rPr>
              <w:t>Молодежная</w:t>
            </w:r>
          </w:p>
        </w:tc>
        <w:tc>
          <w:tcPr>
            <w:tcW w:w="2154" w:type="dxa"/>
            <w:gridSpan w:val="2"/>
            <w:tcBorders>
              <w:top w:val="single" w:sz="4" w:space="0" w:color="auto"/>
              <w:left w:val="single" w:sz="4" w:space="0" w:color="auto"/>
              <w:bottom w:val="single" w:sz="4" w:space="0" w:color="auto"/>
              <w:right w:val="single" w:sz="4" w:space="0" w:color="auto"/>
            </w:tcBorders>
          </w:tcPr>
          <w:p w:rsidR="00421345" w:rsidRPr="00467A12" w:rsidRDefault="00421345" w:rsidP="00421345">
            <w:pPr>
              <w:jc w:val="center"/>
              <w:rPr>
                <w:rFonts w:ascii="Arial" w:hAnsi="Arial" w:cs="Arial"/>
                <w:lang w:val="en-US"/>
              </w:rPr>
            </w:pPr>
            <w:r>
              <w:rPr>
                <w:rFonts w:ascii="Arial" w:hAnsi="Arial" w:cs="Arial"/>
                <w:lang w:val="en-US"/>
              </w:rPr>
              <w:t>3983</w:t>
            </w:r>
          </w:p>
        </w:tc>
        <w:tc>
          <w:tcPr>
            <w:tcW w:w="1598"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lang w:val="en-US"/>
              </w:rPr>
            </w:pPr>
            <w:r>
              <w:rPr>
                <w:rFonts w:ascii="Arial" w:hAnsi="Arial" w:cs="Arial"/>
                <w:lang w:val="en-US"/>
              </w:rPr>
              <w:t>6</w:t>
            </w:r>
          </w:p>
          <w:p w:rsidR="00421345" w:rsidRDefault="00421345" w:rsidP="00421345">
            <w:pPr>
              <w:jc w:val="center"/>
              <w:rPr>
                <w:rFonts w:ascii="Arial" w:hAnsi="Arial" w:cs="Arial"/>
                <w:lang w:val="en-US"/>
              </w:rPr>
            </w:pPr>
            <w:r>
              <w:rPr>
                <w:rFonts w:ascii="Arial" w:hAnsi="Arial" w:cs="Arial"/>
                <w:lang w:val="en-US"/>
              </w:rPr>
              <w:t>6</w:t>
            </w:r>
          </w:p>
          <w:p w:rsidR="00421345" w:rsidRDefault="00421345" w:rsidP="00421345">
            <w:pPr>
              <w:jc w:val="center"/>
              <w:rPr>
                <w:rFonts w:ascii="Arial" w:hAnsi="Arial" w:cs="Arial"/>
                <w:lang w:val="en-US"/>
              </w:rPr>
            </w:pPr>
            <w:r>
              <w:rPr>
                <w:rFonts w:ascii="Arial" w:hAnsi="Arial" w:cs="Arial"/>
                <w:lang w:val="en-US"/>
              </w:rPr>
              <w:t>6</w:t>
            </w:r>
          </w:p>
          <w:p w:rsidR="00421345" w:rsidRPr="00467A12" w:rsidRDefault="00421345" w:rsidP="00421345">
            <w:pPr>
              <w:jc w:val="center"/>
              <w:rPr>
                <w:rFonts w:ascii="Arial" w:hAnsi="Arial" w:cs="Arial"/>
                <w:lang w:val="en-US"/>
              </w:rPr>
            </w:pPr>
            <w:r>
              <w:rPr>
                <w:rFonts w:ascii="Arial" w:hAnsi="Arial" w:cs="Arial"/>
                <w:lang w:val="en-US"/>
              </w:rPr>
              <w:t>6</w:t>
            </w:r>
          </w:p>
        </w:tc>
        <w:tc>
          <w:tcPr>
            <w:tcW w:w="2101"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Pr="00467A12" w:rsidRDefault="00421345" w:rsidP="00421345">
            <w:pPr>
              <w:jc w:val="center"/>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Default="00421345" w:rsidP="00421345">
            <w:pPr>
              <w:jc w:val="center"/>
              <w:rPr>
                <w:rFonts w:ascii="Arial" w:hAnsi="Arial" w:cs="Arial"/>
                <w:lang w:val="en-US"/>
              </w:rPr>
            </w:pPr>
            <w:r>
              <w:rPr>
                <w:rFonts w:ascii="Arial" w:hAnsi="Arial" w:cs="Arial"/>
                <w:lang w:val="en-US"/>
              </w:rPr>
              <w:t>-</w:t>
            </w:r>
          </w:p>
          <w:p w:rsidR="00421345" w:rsidRPr="00467A12" w:rsidRDefault="00421345" w:rsidP="00421345">
            <w:pPr>
              <w:jc w:val="center"/>
              <w:rPr>
                <w:rFonts w:ascii="Arial" w:hAnsi="Arial" w:cs="Arial"/>
                <w:lang w:val="en-US"/>
              </w:rPr>
            </w:pPr>
            <w:r>
              <w:rPr>
                <w:rFonts w:ascii="Arial" w:hAnsi="Arial" w:cs="Arial"/>
                <w:lang w:val="en-US"/>
              </w:rPr>
              <w:t>-</w:t>
            </w:r>
          </w:p>
        </w:tc>
        <w:tc>
          <w:tcPr>
            <w:tcW w:w="1382" w:type="dxa"/>
            <w:tcBorders>
              <w:top w:val="single" w:sz="4" w:space="0" w:color="auto"/>
              <w:left w:val="single" w:sz="4" w:space="0" w:color="auto"/>
              <w:bottom w:val="single" w:sz="4" w:space="0" w:color="auto"/>
              <w:right w:val="single" w:sz="4" w:space="0" w:color="auto"/>
            </w:tcBorders>
          </w:tcPr>
          <w:p w:rsidR="00421345" w:rsidRPr="00467A12" w:rsidRDefault="00421345" w:rsidP="00421345">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421345" w:rsidRPr="00467A12" w:rsidRDefault="00421345" w:rsidP="00421345">
            <w:pPr>
              <w:jc w:val="center"/>
              <w:rPr>
                <w:rFonts w:ascii="Arial" w:hAnsi="Arial" w:cs="Arial"/>
                <w:lang w:val="en-US"/>
              </w:rPr>
            </w:pPr>
            <w:r>
              <w:rPr>
                <w:rFonts w:ascii="Arial" w:hAnsi="Arial" w:cs="Arial"/>
                <w:lang w:val="en-US"/>
              </w:rPr>
              <w:t>3</w:t>
            </w:r>
          </w:p>
        </w:tc>
        <w:tc>
          <w:tcPr>
            <w:tcW w:w="1378" w:type="dxa"/>
            <w:tcBorders>
              <w:top w:val="single" w:sz="4" w:space="0" w:color="auto"/>
              <w:left w:val="single" w:sz="4" w:space="0" w:color="auto"/>
              <w:bottom w:val="single" w:sz="4" w:space="0" w:color="auto"/>
              <w:right w:val="single" w:sz="4" w:space="0" w:color="auto"/>
            </w:tcBorders>
          </w:tcPr>
          <w:p w:rsidR="00421345" w:rsidRPr="00467A12" w:rsidRDefault="00421345" w:rsidP="00421345">
            <w:pPr>
              <w:rPr>
                <w:rFonts w:ascii="Arial" w:hAnsi="Arial" w:cs="Arial"/>
                <w:lang w:val="en-US"/>
              </w:rPr>
            </w:pPr>
            <w:r>
              <w:rPr>
                <w:rFonts w:ascii="Arial" w:hAnsi="Arial" w:cs="Arial"/>
                <w:lang w:val="en-US"/>
              </w:rPr>
              <w:t>1</w:t>
            </w:r>
          </w:p>
        </w:tc>
      </w:tr>
      <w:tr w:rsidR="006823DE" w:rsidRPr="00516681" w:rsidTr="00D241EA">
        <w:trPr>
          <w:trHeight w:val="356"/>
        </w:trPr>
        <w:tc>
          <w:tcPr>
            <w:tcW w:w="726"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sidRPr="00516681">
              <w:rPr>
                <w:rFonts w:ascii="Arial" w:hAnsi="Arial" w:cs="Arial"/>
                <w:lang w:val="en-US"/>
              </w:rPr>
              <w:t>I</w:t>
            </w:r>
            <w:r w:rsidRPr="00516681">
              <w:rPr>
                <w:rFonts w:ascii="Arial" w:hAnsi="Arial" w:cs="Arial"/>
              </w:rPr>
              <w:t xml:space="preserve">. </w:t>
            </w:r>
          </w:p>
        </w:tc>
        <w:tc>
          <w:tcPr>
            <w:tcW w:w="14862" w:type="dxa"/>
            <w:gridSpan w:val="9"/>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b/>
              </w:rPr>
            </w:pPr>
            <w:r>
              <w:rPr>
                <w:rFonts w:ascii="Arial" w:hAnsi="Arial" w:cs="Arial"/>
                <w:b/>
              </w:rPr>
              <w:t xml:space="preserve">д. </w:t>
            </w:r>
            <w:proofErr w:type="spellStart"/>
            <w:r>
              <w:rPr>
                <w:rFonts w:ascii="Arial" w:hAnsi="Arial" w:cs="Arial"/>
                <w:b/>
              </w:rPr>
              <w:t>Новонагаткино</w:t>
            </w:r>
            <w:proofErr w:type="spellEnd"/>
            <w:r w:rsidRPr="00516681">
              <w:rPr>
                <w:rFonts w:ascii="Arial" w:hAnsi="Arial" w:cs="Arial"/>
                <w:b/>
              </w:rPr>
              <w:t xml:space="preserve"> </w:t>
            </w:r>
          </w:p>
        </w:tc>
      </w:tr>
      <w:tr w:rsidR="006823DE" w:rsidRPr="00516681" w:rsidTr="00D241EA">
        <w:trPr>
          <w:trHeight w:val="2692"/>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1</w:t>
            </w:r>
          </w:p>
          <w:p w:rsidR="006823DE" w:rsidRDefault="006823DE" w:rsidP="00D241EA">
            <w:pPr>
              <w:jc w:val="center"/>
              <w:rPr>
                <w:rFonts w:ascii="Arial" w:hAnsi="Arial" w:cs="Arial"/>
              </w:rPr>
            </w:pPr>
            <w:r>
              <w:rPr>
                <w:rFonts w:ascii="Arial" w:hAnsi="Arial" w:cs="Arial"/>
              </w:rPr>
              <w:t>2</w:t>
            </w:r>
          </w:p>
          <w:p w:rsidR="006823DE" w:rsidRPr="00516681" w:rsidRDefault="006823DE" w:rsidP="00D241EA">
            <w:pPr>
              <w:jc w:val="center"/>
              <w:rPr>
                <w:rFonts w:ascii="Arial" w:hAnsi="Arial" w:cs="Arial"/>
              </w:rPr>
            </w:pPr>
            <w:r>
              <w:rPr>
                <w:rFonts w:ascii="Arial" w:hAnsi="Arial" w:cs="Arial"/>
              </w:rPr>
              <w:t>3</w:t>
            </w:r>
          </w:p>
        </w:tc>
        <w:tc>
          <w:tcPr>
            <w:tcW w:w="2813" w:type="dxa"/>
            <w:tcBorders>
              <w:top w:val="single" w:sz="4" w:space="0" w:color="auto"/>
              <w:left w:val="single" w:sz="4" w:space="0" w:color="auto"/>
              <w:bottom w:val="single" w:sz="4" w:space="0" w:color="auto"/>
              <w:right w:val="single" w:sz="4" w:space="0" w:color="auto"/>
            </w:tcBorders>
          </w:tcPr>
          <w:p w:rsidR="006823DE" w:rsidRDefault="006823DE" w:rsidP="006823DE">
            <w:pPr>
              <w:rPr>
                <w:rFonts w:ascii="Arial" w:hAnsi="Arial" w:cs="Arial"/>
                <w:color w:val="000000"/>
                <w:sz w:val="23"/>
                <w:szCs w:val="23"/>
                <w:shd w:val="clear" w:color="auto" w:fill="FFFFFF"/>
              </w:rPr>
            </w:pPr>
            <w:r>
              <w:rPr>
                <w:rStyle w:val="js-extracted-address"/>
                <w:color w:val="000000"/>
                <w:sz w:val="23"/>
                <w:szCs w:val="23"/>
                <w:shd w:val="clear" w:color="auto" w:fill="FFFFFF"/>
              </w:rPr>
              <w:t>ул. Волынская</w:t>
            </w:r>
          </w:p>
          <w:p w:rsidR="006823DE" w:rsidRDefault="006823DE" w:rsidP="006823DE">
            <w:pPr>
              <w:rPr>
                <w:rFonts w:ascii="Arial" w:hAnsi="Arial" w:cs="Arial"/>
                <w:color w:val="000000"/>
                <w:sz w:val="23"/>
                <w:szCs w:val="23"/>
                <w:shd w:val="clear" w:color="auto" w:fill="FFFFFF"/>
              </w:rPr>
            </w:pPr>
            <w:r>
              <w:rPr>
                <w:rFonts w:ascii="Arial" w:hAnsi="Arial" w:cs="Arial"/>
                <w:color w:val="000000"/>
                <w:sz w:val="23"/>
                <w:szCs w:val="23"/>
                <w:shd w:val="clear" w:color="auto" w:fill="FFFFFF"/>
              </w:rPr>
              <w:t> </w:t>
            </w:r>
            <w:r>
              <w:rPr>
                <w:rStyle w:val="js-extracted-address"/>
                <w:color w:val="000000"/>
                <w:sz w:val="23"/>
                <w:szCs w:val="23"/>
                <w:shd w:val="clear" w:color="auto" w:fill="FFFFFF"/>
              </w:rPr>
              <w:t>ул. Хуторская</w:t>
            </w:r>
          </w:p>
          <w:p w:rsidR="006823DE" w:rsidRPr="00516681" w:rsidRDefault="006823DE" w:rsidP="006823DE">
            <w:pPr>
              <w:rPr>
                <w:rFonts w:ascii="Arial" w:hAnsi="Arial" w:cs="Arial"/>
              </w:rPr>
            </w:pPr>
            <w:r>
              <w:rPr>
                <w:rFonts w:ascii="Arial" w:hAnsi="Arial" w:cs="Arial"/>
                <w:color w:val="000000"/>
                <w:sz w:val="23"/>
                <w:szCs w:val="23"/>
                <w:shd w:val="clear" w:color="auto" w:fill="FFFFFF"/>
              </w:rPr>
              <w:t> </w:t>
            </w:r>
            <w:r>
              <w:rPr>
                <w:rStyle w:val="js-extracted-address"/>
                <w:color w:val="2222CC"/>
                <w:sz w:val="23"/>
                <w:szCs w:val="23"/>
                <w:shd w:val="clear" w:color="auto" w:fill="FFFFFF"/>
              </w:rPr>
              <w:t>ул. </w:t>
            </w:r>
            <w:r>
              <w:rPr>
                <w:rStyle w:val="mail-message-map-nobreak"/>
                <w:rFonts w:ascii="Arial" w:hAnsi="Arial" w:cs="Arial"/>
                <w:color w:val="2222CC"/>
                <w:sz w:val="23"/>
                <w:szCs w:val="23"/>
                <w:shd w:val="clear" w:color="auto" w:fill="FFFFFF"/>
              </w:rPr>
              <w:t>Набережная</w:t>
            </w:r>
          </w:p>
        </w:tc>
        <w:tc>
          <w:tcPr>
            <w:tcW w:w="2154" w:type="dxa"/>
            <w:gridSpan w:val="2"/>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2350</w:t>
            </w:r>
          </w:p>
        </w:tc>
        <w:tc>
          <w:tcPr>
            <w:tcW w:w="159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6</w:t>
            </w:r>
          </w:p>
          <w:p w:rsidR="006823DE" w:rsidRPr="00516681" w:rsidRDefault="006823DE" w:rsidP="00D241EA">
            <w:pPr>
              <w:jc w:val="center"/>
              <w:rPr>
                <w:rFonts w:ascii="Arial" w:hAnsi="Arial" w:cs="Arial"/>
              </w:rPr>
            </w:pPr>
            <w:r>
              <w:rPr>
                <w:rFonts w:ascii="Arial" w:hAnsi="Arial" w:cs="Arial"/>
              </w:rPr>
              <w:t>6</w:t>
            </w:r>
          </w:p>
          <w:p w:rsidR="006823DE" w:rsidRPr="00516681" w:rsidRDefault="006823DE" w:rsidP="006823DE">
            <w:pPr>
              <w:jc w:val="center"/>
              <w:rPr>
                <w:rFonts w:ascii="Arial" w:hAnsi="Arial" w:cs="Arial"/>
              </w:rPr>
            </w:pPr>
            <w:r>
              <w:rPr>
                <w:rFonts w:ascii="Arial" w:hAnsi="Arial" w:cs="Arial"/>
              </w:rPr>
              <w:t>6</w:t>
            </w:r>
          </w:p>
        </w:tc>
        <w:tc>
          <w:tcPr>
            <w:tcW w:w="2101"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rPr>
                <w:rFonts w:ascii="Arial" w:hAnsi="Arial" w:cs="Arial"/>
                <w:lang w:val="en-US"/>
              </w:rPr>
            </w:pPr>
            <w:r>
              <w:rPr>
                <w:rFonts w:ascii="Arial" w:hAnsi="Arial" w:cs="Arial"/>
                <w:lang w:val="en-US"/>
              </w:rPr>
              <w:t>-</w:t>
            </w:r>
          </w:p>
        </w:tc>
        <w:tc>
          <w:tcPr>
            <w:tcW w:w="1418"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jc w:val="center"/>
              <w:rPr>
                <w:rFonts w:ascii="Arial" w:hAnsi="Arial" w:cs="Arial"/>
                <w:lang w:val="en-US"/>
              </w:rPr>
            </w:pPr>
            <w:r>
              <w:rPr>
                <w:rFonts w:ascii="Arial" w:hAnsi="Arial" w:cs="Arial"/>
                <w:lang w:val="en-US"/>
              </w:rPr>
              <w:t>-</w:t>
            </w:r>
          </w:p>
        </w:tc>
        <w:tc>
          <w:tcPr>
            <w:tcW w:w="1382"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1</w:t>
            </w:r>
          </w:p>
        </w:tc>
        <w:tc>
          <w:tcPr>
            <w:tcW w:w="137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1</w:t>
            </w: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rPr>
                <w:rFonts w:ascii="Arial" w:hAnsi="Arial" w:cs="Arial"/>
              </w:rPr>
            </w:pPr>
          </w:p>
          <w:p w:rsidR="006823DE" w:rsidRPr="00516681" w:rsidRDefault="006823DE" w:rsidP="00D241EA">
            <w:pPr>
              <w:jc w:val="center"/>
              <w:rPr>
                <w:rFonts w:ascii="Arial" w:hAnsi="Arial" w:cs="Arial"/>
              </w:rPr>
            </w:pPr>
            <w:r>
              <w:rPr>
                <w:rFonts w:ascii="Arial" w:hAnsi="Arial" w:cs="Arial"/>
              </w:rPr>
              <w:t xml:space="preserve"> </w:t>
            </w:r>
          </w:p>
        </w:tc>
      </w:tr>
      <w:tr w:rsidR="006823DE" w:rsidRPr="00F3124D" w:rsidTr="00D241EA">
        <w:trPr>
          <w:trHeight w:val="345"/>
        </w:trPr>
        <w:tc>
          <w:tcPr>
            <w:tcW w:w="15588" w:type="dxa"/>
            <w:gridSpan w:val="10"/>
            <w:tcBorders>
              <w:top w:val="single" w:sz="4" w:space="0" w:color="auto"/>
              <w:left w:val="single" w:sz="4" w:space="0" w:color="auto"/>
              <w:bottom w:val="single" w:sz="4" w:space="0" w:color="auto"/>
              <w:right w:val="single" w:sz="4" w:space="0" w:color="auto"/>
            </w:tcBorders>
          </w:tcPr>
          <w:p w:rsidR="006823DE" w:rsidRPr="00F3124D" w:rsidRDefault="006823DE" w:rsidP="00D241EA">
            <w:pPr>
              <w:jc w:val="center"/>
              <w:rPr>
                <w:rFonts w:ascii="Arial" w:hAnsi="Arial" w:cs="Arial"/>
                <w:b/>
              </w:rPr>
            </w:pPr>
            <w:r>
              <w:rPr>
                <w:rFonts w:ascii="Arial" w:hAnsi="Arial" w:cs="Arial"/>
                <w:b/>
              </w:rPr>
              <w:t>пос. Пчелиный</w:t>
            </w:r>
          </w:p>
        </w:tc>
      </w:tr>
      <w:tr w:rsidR="006823DE" w:rsidRPr="00516681" w:rsidTr="00D241EA">
        <w:trPr>
          <w:trHeight w:val="400"/>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rPr>
                <w:rFonts w:ascii="Arial" w:hAnsi="Arial" w:cs="Arial"/>
              </w:rPr>
            </w:pPr>
            <w:r>
              <w:rPr>
                <w:rFonts w:ascii="Arial" w:hAnsi="Arial" w:cs="Arial"/>
              </w:rPr>
              <w:t xml:space="preserve">   1</w:t>
            </w:r>
          </w:p>
          <w:p w:rsidR="006823DE" w:rsidRDefault="006823DE"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tabs>
                <w:tab w:val="left" w:pos="240"/>
              </w:tabs>
              <w:rPr>
                <w:rStyle w:val="js-extracted-address"/>
                <w:color w:val="000000" w:themeColor="text1"/>
                <w:shd w:val="clear" w:color="auto" w:fill="FFFFFF"/>
              </w:rPr>
            </w:pPr>
            <w:r w:rsidRPr="00303E67">
              <w:rPr>
                <w:color w:val="000000" w:themeColor="text1"/>
              </w:rPr>
              <w:t>ул.</w:t>
            </w:r>
            <w:r>
              <w:rPr>
                <w:color w:val="000000" w:themeColor="text1"/>
              </w:rPr>
              <w:t xml:space="preserve"> </w:t>
            </w:r>
            <w:r>
              <w:rPr>
                <w:rStyle w:val="mail-message-map-nobreak"/>
                <w:shd w:val="clear" w:color="auto" w:fill="FFFFFF"/>
              </w:rPr>
              <w:t>Лесн</w:t>
            </w:r>
            <w:r w:rsidRPr="00303E67">
              <w:rPr>
                <w:rStyle w:val="mail-message-map-nobreak"/>
                <w:color w:val="000000" w:themeColor="text1"/>
                <w:shd w:val="clear" w:color="auto" w:fill="FFFFFF"/>
              </w:rPr>
              <w:t>ая</w:t>
            </w:r>
            <w:r w:rsidRPr="00303E67">
              <w:rPr>
                <w:rStyle w:val="js-extracted-address"/>
                <w:color w:val="000000" w:themeColor="text1"/>
                <w:shd w:val="clear" w:color="auto" w:fill="FFFFFF"/>
              </w:rPr>
              <w:t xml:space="preserve"> </w:t>
            </w:r>
          </w:p>
          <w:p w:rsidR="006823DE" w:rsidRDefault="006823DE" w:rsidP="006823DE">
            <w:pPr>
              <w:tabs>
                <w:tab w:val="left" w:pos="240"/>
              </w:tabs>
              <w:rPr>
                <w:rFonts w:ascii="Arial" w:hAnsi="Arial" w:cs="Arial"/>
              </w:rPr>
            </w:pPr>
            <w:r w:rsidRPr="00303E67">
              <w:rPr>
                <w:color w:val="000000" w:themeColor="text1"/>
                <w:shd w:val="clear" w:color="auto" w:fill="FFFFFF"/>
              </w:rPr>
              <w:t> </w:t>
            </w:r>
          </w:p>
        </w:tc>
        <w:tc>
          <w:tcPr>
            <w:tcW w:w="2154" w:type="dxa"/>
            <w:gridSpan w:val="2"/>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563</w:t>
            </w:r>
          </w:p>
        </w:tc>
        <w:tc>
          <w:tcPr>
            <w:tcW w:w="159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w:t>
            </w:r>
          </w:p>
          <w:p w:rsidR="006823DE" w:rsidRPr="006823DE" w:rsidRDefault="006823DE" w:rsidP="006823DE">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sidRPr="006823DE">
              <w:rPr>
                <w:rFonts w:ascii="Arial" w:hAnsi="Arial" w:cs="Arial"/>
              </w:rPr>
              <w:t>-</w:t>
            </w:r>
          </w:p>
          <w:p w:rsidR="006823DE" w:rsidRPr="006823DE" w:rsidRDefault="006823DE" w:rsidP="006823DE">
            <w:pPr>
              <w:jc w:val="center"/>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jc w:val="center"/>
              <w:rPr>
                <w:rFonts w:ascii="Arial" w:hAnsi="Arial" w:cs="Arial"/>
                <w:lang w:val="en-US"/>
              </w:rPr>
            </w:pPr>
            <w:r>
              <w:rPr>
                <w:rFonts w:ascii="Arial" w:hAnsi="Arial" w:cs="Arial"/>
                <w:lang w:val="en-US"/>
              </w:rPr>
              <w:t>-</w:t>
            </w:r>
          </w:p>
        </w:tc>
        <w:tc>
          <w:tcPr>
            <w:tcW w:w="137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w:t>
            </w:r>
          </w:p>
        </w:tc>
      </w:tr>
      <w:tr w:rsidR="006823DE" w:rsidRPr="001575C4" w:rsidTr="00D241EA">
        <w:trPr>
          <w:trHeight w:val="225"/>
        </w:trPr>
        <w:tc>
          <w:tcPr>
            <w:tcW w:w="15588" w:type="dxa"/>
            <w:gridSpan w:val="10"/>
            <w:tcBorders>
              <w:top w:val="single" w:sz="4" w:space="0" w:color="auto"/>
              <w:left w:val="single" w:sz="4" w:space="0" w:color="auto"/>
              <w:bottom w:val="single" w:sz="4" w:space="0" w:color="auto"/>
              <w:right w:val="single" w:sz="4" w:space="0" w:color="auto"/>
            </w:tcBorders>
          </w:tcPr>
          <w:p w:rsidR="006823DE" w:rsidRPr="001575C4" w:rsidRDefault="006823DE" w:rsidP="00D241EA">
            <w:pPr>
              <w:jc w:val="center"/>
              <w:rPr>
                <w:rFonts w:ascii="Arial" w:hAnsi="Arial" w:cs="Arial"/>
                <w:b/>
              </w:rPr>
            </w:pPr>
            <w:r>
              <w:rPr>
                <w:rFonts w:ascii="Arial" w:hAnsi="Arial" w:cs="Arial"/>
                <w:b/>
              </w:rPr>
              <w:t>пос. Выходной</w:t>
            </w:r>
          </w:p>
        </w:tc>
      </w:tr>
      <w:tr w:rsidR="006823DE" w:rsidRPr="006823DE" w:rsidTr="00D241EA">
        <w:trPr>
          <w:trHeight w:val="288"/>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1</w:t>
            </w:r>
          </w:p>
          <w:p w:rsidR="006823DE" w:rsidRPr="00516681" w:rsidRDefault="006823DE" w:rsidP="00D241EA">
            <w:pPr>
              <w:jc w:val="center"/>
              <w:rPr>
                <w:rFonts w:ascii="Arial" w:hAnsi="Arial" w:cs="Arial"/>
              </w:rPr>
            </w:pPr>
            <w:r>
              <w:rPr>
                <w:rFonts w:ascii="Arial" w:hAnsi="Arial" w:cs="Arial"/>
              </w:rPr>
              <w:t>2</w:t>
            </w:r>
          </w:p>
        </w:tc>
        <w:tc>
          <w:tcPr>
            <w:tcW w:w="2813" w:type="dxa"/>
            <w:tcBorders>
              <w:top w:val="single" w:sz="4" w:space="0" w:color="auto"/>
              <w:left w:val="single" w:sz="4" w:space="0" w:color="auto"/>
              <w:bottom w:val="single" w:sz="4" w:space="0" w:color="auto"/>
              <w:right w:val="single" w:sz="4" w:space="0" w:color="auto"/>
            </w:tcBorders>
          </w:tcPr>
          <w:p w:rsidR="006823DE" w:rsidRDefault="006823DE" w:rsidP="00D241EA">
            <w:pPr>
              <w:tabs>
                <w:tab w:val="left" w:pos="240"/>
              </w:tabs>
              <w:rPr>
                <w:rStyle w:val="mail-message-map-nobreak"/>
              </w:rPr>
            </w:pPr>
            <w:r>
              <w:rPr>
                <w:rFonts w:ascii="Arial" w:hAnsi="Arial" w:cs="Arial"/>
                <w:color w:val="000000"/>
                <w:sz w:val="23"/>
                <w:szCs w:val="23"/>
                <w:shd w:val="clear" w:color="auto" w:fill="FFFFFF"/>
              </w:rPr>
              <w:t> </w:t>
            </w:r>
            <w:r w:rsidRPr="00303E67">
              <w:rPr>
                <w:rStyle w:val="js-extracted-address"/>
                <w:color w:val="000000" w:themeColor="text1"/>
                <w:shd w:val="clear" w:color="auto" w:fill="FFFFFF"/>
              </w:rPr>
              <w:t>ул. </w:t>
            </w:r>
            <w:r>
              <w:rPr>
                <w:rStyle w:val="mail-message-map-nobreak"/>
              </w:rPr>
              <w:t>Дорожная</w:t>
            </w:r>
          </w:p>
          <w:p w:rsidR="006823DE" w:rsidRDefault="006823DE" w:rsidP="00D241EA">
            <w:pPr>
              <w:tabs>
                <w:tab w:val="left" w:pos="240"/>
              </w:tabs>
              <w:rPr>
                <w:rStyle w:val="mail-message-map-nobreak"/>
              </w:rPr>
            </w:pPr>
            <w:r>
              <w:rPr>
                <w:rStyle w:val="mail-message-map-nobreak"/>
              </w:rPr>
              <w:t>пер. Дорожный</w:t>
            </w:r>
          </w:p>
          <w:p w:rsidR="006823DE" w:rsidRPr="00303E67" w:rsidRDefault="006823DE" w:rsidP="00D241EA">
            <w:pPr>
              <w:tabs>
                <w:tab w:val="left" w:pos="240"/>
              </w:tabs>
              <w:rPr>
                <w:color w:val="000000" w:themeColor="text1"/>
                <w:shd w:val="clear" w:color="auto" w:fill="FFFFFF"/>
              </w:rPr>
            </w:pPr>
            <w:r>
              <w:rPr>
                <w:rStyle w:val="mail-message-map-nobreak"/>
              </w:rPr>
              <w:t>ул. Степная</w:t>
            </w:r>
          </w:p>
          <w:p w:rsidR="006823DE" w:rsidRDefault="006823DE" w:rsidP="006823DE">
            <w:pPr>
              <w:tabs>
                <w:tab w:val="left" w:pos="240"/>
              </w:tabs>
              <w:rPr>
                <w:rFonts w:ascii="Arial" w:hAnsi="Arial" w:cs="Arial"/>
              </w:rPr>
            </w:pPr>
            <w:r w:rsidRPr="00303E67">
              <w:rPr>
                <w:color w:val="000000" w:themeColor="text1"/>
                <w:shd w:val="clear" w:color="auto" w:fill="FFFFFF"/>
              </w:rPr>
              <w:t> </w:t>
            </w:r>
            <w:r w:rsidRPr="00303E67">
              <w:rPr>
                <w:rStyle w:val="js-extracted-address"/>
                <w:color w:val="000000" w:themeColor="text1"/>
                <w:shd w:val="clear" w:color="auto" w:fill="FFFFFF"/>
              </w:rPr>
              <w:t>ул. </w:t>
            </w:r>
            <w:r>
              <w:rPr>
                <w:rStyle w:val="mail-message-map-nobreak"/>
                <w:color w:val="000000" w:themeColor="text1"/>
                <w:shd w:val="clear" w:color="auto" w:fill="FFFFFF"/>
              </w:rPr>
              <w:t>Полев</w:t>
            </w:r>
            <w:r w:rsidRPr="00303E67">
              <w:rPr>
                <w:rStyle w:val="mail-message-map-nobreak"/>
                <w:color w:val="000000" w:themeColor="text1"/>
                <w:shd w:val="clear" w:color="auto" w:fill="FFFFFF"/>
              </w:rPr>
              <w:t>ая</w:t>
            </w:r>
          </w:p>
        </w:tc>
        <w:tc>
          <w:tcPr>
            <w:tcW w:w="2154" w:type="dxa"/>
            <w:gridSpan w:val="2"/>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1678</w:t>
            </w:r>
          </w:p>
        </w:tc>
        <w:tc>
          <w:tcPr>
            <w:tcW w:w="159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tc>
        <w:tc>
          <w:tcPr>
            <w:tcW w:w="2101"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sidRPr="006823DE">
              <w:rPr>
                <w:rFonts w:ascii="Arial" w:hAnsi="Arial" w:cs="Arial"/>
              </w:rPr>
              <w:t>-</w:t>
            </w:r>
          </w:p>
          <w:p w:rsidR="006823DE" w:rsidRDefault="006823DE" w:rsidP="00D241EA">
            <w:pPr>
              <w:jc w:val="center"/>
              <w:rPr>
                <w:rFonts w:ascii="Arial" w:hAnsi="Arial" w:cs="Arial"/>
              </w:rPr>
            </w:pPr>
            <w:r w:rsidRPr="006823DE">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Pr="006823DE" w:rsidRDefault="006823DE" w:rsidP="00D241EA">
            <w:pPr>
              <w:jc w:val="center"/>
              <w:rPr>
                <w:rFonts w:ascii="Arial" w:hAnsi="Arial" w:cs="Arial"/>
              </w:rPr>
            </w:pPr>
            <w:r>
              <w:rPr>
                <w:rFonts w:ascii="Arial" w:hAnsi="Arial" w:cs="Arial"/>
              </w:rPr>
              <w:t>-</w:t>
            </w:r>
          </w:p>
        </w:tc>
        <w:tc>
          <w:tcPr>
            <w:tcW w:w="1382" w:type="dxa"/>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1</w:t>
            </w:r>
          </w:p>
        </w:tc>
        <w:tc>
          <w:tcPr>
            <w:tcW w:w="1378" w:type="dxa"/>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sidRPr="006823DE">
              <w:rPr>
                <w:rFonts w:ascii="Arial" w:hAnsi="Arial" w:cs="Arial"/>
              </w:rPr>
              <w:t>1</w:t>
            </w:r>
          </w:p>
        </w:tc>
      </w:tr>
      <w:tr w:rsidR="006823DE" w:rsidRPr="00516681" w:rsidTr="00D241EA">
        <w:trPr>
          <w:trHeight w:val="347"/>
        </w:trPr>
        <w:tc>
          <w:tcPr>
            <w:tcW w:w="726" w:type="dxa"/>
            <w:tcBorders>
              <w:top w:val="single" w:sz="4" w:space="0" w:color="auto"/>
              <w:left w:val="single" w:sz="4" w:space="0" w:color="auto"/>
              <w:bottom w:val="single" w:sz="4" w:space="0" w:color="auto"/>
              <w:right w:val="single" w:sz="4" w:space="0" w:color="auto"/>
            </w:tcBorders>
          </w:tcPr>
          <w:p w:rsidR="006823DE" w:rsidRPr="001C6D8B" w:rsidRDefault="006823DE" w:rsidP="00D241EA">
            <w:pPr>
              <w:jc w:val="center"/>
              <w:rPr>
                <w:rFonts w:ascii="Arial" w:hAnsi="Arial" w:cs="Arial"/>
              </w:rPr>
            </w:pPr>
          </w:p>
        </w:tc>
        <w:tc>
          <w:tcPr>
            <w:tcW w:w="14862" w:type="dxa"/>
            <w:gridSpan w:val="9"/>
            <w:tcBorders>
              <w:top w:val="single" w:sz="4" w:space="0" w:color="auto"/>
              <w:left w:val="single" w:sz="4" w:space="0" w:color="auto"/>
              <w:bottom w:val="single" w:sz="4" w:space="0" w:color="auto"/>
              <w:right w:val="single" w:sz="4" w:space="0" w:color="auto"/>
            </w:tcBorders>
          </w:tcPr>
          <w:p w:rsidR="006823DE" w:rsidRPr="00516681" w:rsidRDefault="006823DE" w:rsidP="006823DE">
            <w:pPr>
              <w:jc w:val="center"/>
              <w:rPr>
                <w:rFonts w:ascii="Arial" w:hAnsi="Arial" w:cs="Arial"/>
                <w:b/>
              </w:rPr>
            </w:pPr>
            <w:r>
              <w:rPr>
                <w:rFonts w:ascii="Arial" w:hAnsi="Arial" w:cs="Arial"/>
                <w:b/>
              </w:rPr>
              <w:t>пос.</w:t>
            </w:r>
            <w:r w:rsidRPr="006823DE">
              <w:rPr>
                <w:rFonts w:ascii="Arial" w:hAnsi="Arial" w:cs="Arial"/>
                <w:b/>
              </w:rPr>
              <w:t xml:space="preserve"> </w:t>
            </w:r>
            <w:proofErr w:type="spellStart"/>
            <w:r>
              <w:rPr>
                <w:rFonts w:ascii="Arial" w:hAnsi="Arial" w:cs="Arial"/>
                <w:b/>
              </w:rPr>
              <w:t>Затоновский</w:t>
            </w:r>
            <w:proofErr w:type="spellEnd"/>
          </w:p>
        </w:tc>
      </w:tr>
      <w:tr w:rsidR="006823DE" w:rsidRPr="00467A12" w:rsidTr="00D241EA">
        <w:trPr>
          <w:trHeight w:val="395"/>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sidRPr="00516681">
              <w:rPr>
                <w:rFonts w:ascii="Arial" w:hAnsi="Arial" w:cs="Arial"/>
              </w:rPr>
              <w:t>1</w:t>
            </w:r>
          </w:p>
          <w:p w:rsidR="006823DE" w:rsidRDefault="006823DE" w:rsidP="00D241EA">
            <w:pPr>
              <w:jc w:val="center"/>
              <w:rPr>
                <w:rFonts w:ascii="Arial" w:hAnsi="Arial" w:cs="Arial"/>
              </w:rPr>
            </w:pPr>
            <w:r>
              <w:rPr>
                <w:rFonts w:ascii="Arial" w:hAnsi="Arial" w:cs="Arial"/>
              </w:rPr>
              <w:t>2</w:t>
            </w:r>
          </w:p>
          <w:p w:rsidR="006823DE" w:rsidRDefault="006823DE" w:rsidP="00D241EA">
            <w:pPr>
              <w:jc w:val="center"/>
              <w:rPr>
                <w:rFonts w:ascii="Arial" w:hAnsi="Arial" w:cs="Arial"/>
              </w:rPr>
            </w:pPr>
            <w:r>
              <w:rPr>
                <w:rFonts w:ascii="Arial" w:hAnsi="Arial" w:cs="Arial"/>
              </w:rPr>
              <w:t>3</w:t>
            </w:r>
          </w:p>
          <w:p w:rsidR="006823DE" w:rsidRDefault="006823DE" w:rsidP="00D241EA">
            <w:pPr>
              <w:jc w:val="center"/>
              <w:rPr>
                <w:rFonts w:ascii="Arial" w:hAnsi="Arial" w:cs="Arial"/>
              </w:rPr>
            </w:pPr>
            <w:r>
              <w:rPr>
                <w:rFonts w:ascii="Arial" w:hAnsi="Arial" w:cs="Arial"/>
              </w:rPr>
              <w:t>4</w:t>
            </w:r>
          </w:p>
          <w:p w:rsidR="006823DE" w:rsidRPr="00516681" w:rsidRDefault="006823DE"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6823DE" w:rsidRDefault="006823DE" w:rsidP="00D241EA">
            <w:pPr>
              <w:tabs>
                <w:tab w:val="left" w:pos="240"/>
              </w:tabs>
              <w:rPr>
                <w:rStyle w:val="mail-message-map-nobreak"/>
                <w:color w:val="000000" w:themeColor="text1"/>
                <w:shd w:val="clear" w:color="auto" w:fill="FFFFFF"/>
              </w:rPr>
            </w:pPr>
            <w:r w:rsidRPr="00467A12">
              <w:rPr>
                <w:color w:val="000000"/>
                <w:shd w:val="clear" w:color="auto" w:fill="FFFFFF"/>
              </w:rPr>
              <w:t> </w:t>
            </w:r>
            <w:r w:rsidRPr="00467A12">
              <w:rPr>
                <w:rStyle w:val="js-extracted-address"/>
                <w:color w:val="000000" w:themeColor="text1"/>
                <w:shd w:val="clear" w:color="auto" w:fill="FFFFFF"/>
              </w:rPr>
              <w:t>ул. </w:t>
            </w:r>
            <w:r>
              <w:rPr>
                <w:rStyle w:val="mail-message-map-nobreak"/>
              </w:rPr>
              <w:t>Озер</w:t>
            </w:r>
            <w:r w:rsidRPr="00467A12">
              <w:rPr>
                <w:rStyle w:val="mail-message-map-nobreak"/>
                <w:color w:val="000000" w:themeColor="text1"/>
                <w:shd w:val="clear" w:color="auto" w:fill="FFFFFF"/>
              </w:rPr>
              <w:t>ная</w:t>
            </w:r>
          </w:p>
          <w:p w:rsidR="006823DE" w:rsidRPr="00467A12" w:rsidRDefault="006823DE" w:rsidP="00D241EA">
            <w:pPr>
              <w:tabs>
                <w:tab w:val="left" w:pos="240"/>
              </w:tabs>
              <w:rPr>
                <w:color w:val="000000" w:themeColor="text1"/>
                <w:shd w:val="clear" w:color="auto" w:fill="FFFFFF"/>
              </w:rPr>
            </w:pPr>
            <w:r>
              <w:rPr>
                <w:rStyle w:val="mail-message-map-nobreak"/>
                <w:color w:val="000000" w:themeColor="text1"/>
                <w:shd w:val="clear" w:color="auto" w:fill="FFFFFF"/>
              </w:rPr>
              <w:t>пер. Озерная</w:t>
            </w:r>
          </w:p>
          <w:p w:rsidR="006823DE" w:rsidRPr="00467A12" w:rsidRDefault="006823DE" w:rsidP="00D241EA">
            <w:pPr>
              <w:tabs>
                <w:tab w:val="left" w:pos="240"/>
              </w:tabs>
              <w:rPr>
                <w:color w:val="000000" w:themeColor="text1"/>
                <w:shd w:val="clear" w:color="auto" w:fill="FFFFFF"/>
              </w:rPr>
            </w:pPr>
            <w:r w:rsidRPr="00467A12">
              <w:rPr>
                <w:color w:val="000000" w:themeColor="text1"/>
                <w:shd w:val="clear" w:color="auto" w:fill="FFFFFF"/>
              </w:rPr>
              <w:t> </w:t>
            </w:r>
            <w:r w:rsidRPr="00467A12">
              <w:rPr>
                <w:rStyle w:val="js-extracted-address"/>
                <w:color w:val="000000" w:themeColor="text1"/>
                <w:shd w:val="clear" w:color="auto" w:fill="FFFFFF"/>
              </w:rPr>
              <w:t>ул. </w:t>
            </w:r>
            <w:r>
              <w:rPr>
                <w:rStyle w:val="mail-message-map-nobreak"/>
              </w:rPr>
              <w:t>Нагорн</w:t>
            </w:r>
            <w:r w:rsidRPr="00467A12">
              <w:rPr>
                <w:rStyle w:val="mail-message-map-nobreak"/>
                <w:color w:val="000000" w:themeColor="text1"/>
                <w:shd w:val="clear" w:color="auto" w:fill="FFFFFF"/>
              </w:rPr>
              <w:t>ая</w:t>
            </w:r>
          </w:p>
          <w:p w:rsidR="006823DE" w:rsidRPr="00467A12" w:rsidRDefault="006823DE" w:rsidP="00D241EA">
            <w:pPr>
              <w:tabs>
                <w:tab w:val="left" w:pos="240"/>
              </w:tabs>
              <w:rPr>
                <w:color w:val="000000" w:themeColor="text1"/>
                <w:shd w:val="clear" w:color="auto" w:fill="FFFFFF"/>
              </w:rPr>
            </w:pPr>
            <w:r w:rsidRPr="00467A12">
              <w:rPr>
                <w:color w:val="000000" w:themeColor="text1"/>
                <w:shd w:val="clear" w:color="auto" w:fill="FFFFFF"/>
              </w:rPr>
              <w:t> </w:t>
            </w:r>
            <w:r w:rsidRPr="00467A12">
              <w:rPr>
                <w:rStyle w:val="js-extracted-address"/>
                <w:color w:val="000000" w:themeColor="text1"/>
                <w:shd w:val="clear" w:color="auto" w:fill="FFFFFF"/>
              </w:rPr>
              <w:t>ул. </w:t>
            </w:r>
            <w:r>
              <w:rPr>
                <w:rStyle w:val="mail-message-map-nobreak"/>
              </w:rPr>
              <w:t>Широк</w:t>
            </w:r>
            <w:r w:rsidRPr="00467A12">
              <w:rPr>
                <w:rStyle w:val="mail-message-map-nobreak"/>
                <w:color w:val="000000" w:themeColor="text1"/>
                <w:shd w:val="clear" w:color="auto" w:fill="FFFFFF"/>
              </w:rPr>
              <w:t>ая</w:t>
            </w:r>
          </w:p>
          <w:p w:rsidR="006823DE" w:rsidRPr="00467A12" w:rsidRDefault="006823DE" w:rsidP="006823DE">
            <w:pPr>
              <w:tabs>
                <w:tab w:val="left" w:pos="240"/>
              </w:tabs>
            </w:pPr>
            <w:r w:rsidRPr="00467A12">
              <w:rPr>
                <w:color w:val="000000" w:themeColor="text1"/>
                <w:shd w:val="clear" w:color="auto" w:fill="FFFFFF"/>
              </w:rPr>
              <w:t> </w:t>
            </w:r>
            <w:r w:rsidRPr="00467A12">
              <w:rPr>
                <w:rStyle w:val="js-extracted-address"/>
                <w:color w:val="000000" w:themeColor="text1"/>
                <w:shd w:val="clear" w:color="auto" w:fill="FFFFFF"/>
              </w:rPr>
              <w:t>ул. </w:t>
            </w:r>
            <w:r>
              <w:rPr>
                <w:rStyle w:val="mail-message-map-nobreak"/>
              </w:rPr>
              <w:t>Реч</w:t>
            </w:r>
            <w:r w:rsidRPr="00467A12">
              <w:rPr>
                <w:rStyle w:val="mail-message-map-nobreak"/>
                <w:color w:val="000000" w:themeColor="text1"/>
                <w:shd w:val="clear" w:color="auto" w:fill="FFFFFF"/>
              </w:rPr>
              <w:t>ная</w:t>
            </w:r>
          </w:p>
        </w:tc>
        <w:tc>
          <w:tcPr>
            <w:tcW w:w="2154" w:type="dxa"/>
            <w:gridSpan w:val="2"/>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Pr>
                <w:rFonts w:ascii="Arial" w:hAnsi="Arial" w:cs="Arial"/>
              </w:rPr>
              <w:t>1875</w:t>
            </w:r>
          </w:p>
        </w:tc>
        <w:tc>
          <w:tcPr>
            <w:tcW w:w="1598" w:type="dxa"/>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sidRPr="006823DE">
              <w:rPr>
                <w:rFonts w:ascii="Arial" w:hAnsi="Arial" w:cs="Arial"/>
              </w:rPr>
              <w:t>6</w:t>
            </w:r>
          </w:p>
          <w:p w:rsidR="006823DE" w:rsidRPr="006823DE" w:rsidRDefault="006823DE" w:rsidP="00D241EA">
            <w:pPr>
              <w:jc w:val="center"/>
              <w:rPr>
                <w:rFonts w:ascii="Arial" w:hAnsi="Arial" w:cs="Arial"/>
              </w:rPr>
            </w:pPr>
            <w:r w:rsidRPr="006823DE">
              <w:rPr>
                <w:rFonts w:ascii="Arial" w:hAnsi="Arial" w:cs="Arial"/>
              </w:rPr>
              <w:t>6</w:t>
            </w:r>
          </w:p>
          <w:p w:rsidR="006823DE" w:rsidRPr="006823DE" w:rsidRDefault="006823DE" w:rsidP="00D241EA">
            <w:pPr>
              <w:jc w:val="center"/>
              <w:rPr>
                <w:rFonts w:ascii="Arial" w:hAnsi="Arial" w:cs="Arial"/>
              </w:rPr>
            </w:pPr>
            <w:r w:rsidRPr="006823DE">
              <w:rPr>
                <w:rFonts w:ascii="Arial" w:hAnsi="Arial" w:cs="Arial"/>
              </w:rPr>
              <w:t>6</w:t>
            </w:r>
          </w:p>
          <w:p w:rsidR="006823DE" w:rsidRDefault="006823DE" w:rsidP="00D241EA">
            <w:pPr>
              <w:jc w:val="center"/>
              <w:rPr>
                <w:rFonts w:ascii="Arial" w:hAnsi="Arial" w:cs="Arial"/>
              </w:rPr>
            </w:pPr>
            <w:r w:rsidRPr="006823DE">
              <w:rPr>
                <w:rFonts w:ascii="Arial" w:hAnsi="Arial" w:cs="Arial"/>
              </w:rPr>
              <w:t>6</w:t>
            </w:r>
          </w:p>
          <w:p w:rsidR="006823DE" w:rsidRPr="006823DE" w:rsidRDefault="006823DE" w:rsidP="00D241EA">
            <w:pPr>
              <w:jc w:val="center"/>
              <w:rPr>
                <w:rFonts w:ascii="Arial" w:hAnsi="Arial" w:cs="Arial"/>
              </w:rPr>
            </w:pPr>
            <w:r>
              <w:rPr>
                <w:rFonts w:ascii="Arial" w:hAnsi="Arial" w:cs="Arial"/>
              </w:rPr>
              <w:t>6</w:t>
            </w:r>
          </w:p>
        </w:tc>
        <w:tc>
          <w:tcPr>
            <w:tcW w:w="2101" w:type="dxa"/>
            <w:tcBorders>
              <w:top w:val="single" w:sz="4" w:space="0" w:color="auto"/>
              <w:left w:val="single" w:sz="4" w:space="0" w:color="auto"/>
              <w:bottom w:val="single" w:sz="4" w:space="0" w:color="auto"/>
              <w:right w:val="single" w:sz="4" w:space="0" w:color="auto"/>
            </w:tcBorders>
          </w:tcPr>
          <w:p w:rsidR="006823DE" w:rsidRPr="006823DE" w:rsidRDefault="006823DE" w:rsidP="00D241EA">
            <w:pPr>
              <w:jc w:val="center"/>
              <w:rPr>
                <w:rFonts w:ascii="Arial" w:hAnsi="Arial" w:cs="Arial"/>
              </w:rPr>
            </w:pPr>
            <w:r w:rsidRPr="006823DE">
              <w:rPr>
                <w:rFonts w:ascii="Arial" w:hAnsi="Arial" w:cs="Arial"/>
              </w:rPr>
              <w:t>-</w:t>
            </w:r>
          </w:p>
          <w:p w:rsidR="006823DE" w:rsidRDefault="006823DE" w:rsidP="00D241EA">
            <w:pPr>
              <w:jc w:val="center"/>
              <w:rPr>
                <w:rFonts w:ascii="Arial" w:hAnsi="Arial" w:cs="Arial"/>
                <w:lang w:val="en-US"/>
              </w:rPr>
            </w:pPr>
            <w:r>
              <w:rPr>
                <w:rFonts w:ascii="Arial" w:hAnsi="Arial" w:cs="Arial"/>
                <w:lang w:val="en-US"/>
              </w:rPr>
              <w:t>-</w:t>
            </w:r>
          </w:p>
          <w:p w:rsidR="006823DE" w:rsidRDefault="006823DE" w:rsidP="00D241EA">
            <w:pPr>
              <w:jc w:val="center"/>
              <w:rPr>
                <w:rFonts w:ascii="Arial" w:hAnsi="Arial" w:cs="Arial"/>
                <w:lang w:val="en-US"/>
              </w:rPr>
            </w:pPr>
            <w:r>
              <w:rPr>
                <w:rFonts w:ascii="Arial" w:hAnsi="Arial" w:cs="Arial"/>
                <w:lang w:val="en-US"/>
              </w:rPr>
              <w:t>-</w:t>
            </w:r>
          </w:p>
          <w:p w:rsidR="006823DE" w:rsidRDefault="006823DE" w:rsidP="00D241EA">
            <w:pPr>
              <w:jc w:val="center"/>
              <w:rPr>
                <w:rFonts w:ascii="Arial" w:hAnsi="Arial" w:cs="Arial"/>
                <w:lang w:val="en-US"/>
              </w:rPr>
            </w:pPr>
            <w:r>
              <w:rPr>
                <w:rFonts w:ascii="Arial" w:hAnsi="Arial" w:cs="Arial"/>
                <w:lang w:val="en-US"/>
              </w:rPr>
              <w:t>-</w:t>
            </w:r>
          </w:p>
          <w:p w:rsidR="006823DE" w:rsidRPr="006823DE" w:rsidRDefault="006823DE" w:rsidP="00D241EA">
            <w:pPr>
              <w:jc w:val="center"/>
              <w:rPr>
                <w:rFonts w:ascii="Arial" w:hAnsi="Arial" w:cs="Arial"/>
              </w:rPr>
            </w:pPr>
            <w:r>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lang w:val="en-US"/>
              </w:rPr>
            </w:pPr>
            <w:r>
              <w:rPr>
                <w:rFonts w:ascii="Arial" w:hAnsi="Arial" w:cs="Arial"/>
                <w:lang w:val="en-US"/>
              </w:rPr>
              <w:t>-</w:t>
            </w:r>
          </w:p>
          <w:p w:rsidR="006823DE" w:rsidRDefault="006823DE" w:rsidP="00D241EA">
            <w:pPr>
              <w:jc w:val="center"/>
              <w:rPr>
                <w:rFonts w:ascii="Arial" w:hAnsi="Arial" w:cs="Arial"/>
                <w:lang w:val="en-US"/>
              </w:rPr>
            </w:pPr>
            <w:r>
              <w:rPr>
                <w:rFonts w:ascii="Arial" w:hAnsi="Arial" w:cs="Arial"/>
                <w:lang w:val="en-US"/>
              </w:rPr>
              <w:t>-</w:t>
            </w:r>
          </w:p>
          <w:p w:rsidR="006823DE" w:rsidRDefault="006823DE" w:rsidP="00D241EA">
            <w:pPr>
              <w:jc w:val="center"/>
              <w:rPr>
                <w:rFonts w:ascii="Arial" w:hAnsi="Arial" w:cs="Arial"/>
                <w:lang w:val="en-US"/>
              </w:rPr>
            </w:pPr>
            <w:r>
              <w:rPr>
                <w:rFonts w:ascii="Arial" w:hAnsi="Arial" w:cs="Arial"/>
                <w:lang w:val="en-US"/>
              </w:rPr>
              <w:t>-</w:t>
            </w:r>
          </w:p>
          <w:p w:rsidR="006823DE" w:rsidRDefault="006823DE" w:rsidP="00D241EA">
            <w:pPr>
              <w:jc w:val="center"/>
              <w:rPr>
                <w:rFonts w:ascii="Arial" w:hAnsi="Arial" w:cs="Arial"/>
                <w:lang w:val="en-US"/>
              </w:rPr>
            </w:pPr>
            <w:r>
              <w:rPr>
                <w:rFonts w:ascii="Arial" w:hAnsi="Arial" w:cs="Arial"/>
                <w:lang w:val="en-US"/>
              </w:rPr>
              <w:t>-</w:t>
            </w:r>
          </w:p>
          <w:p w:rsidR="006823DE" w:rsidRPr="006823DE" w:rsidRDefault="006823DE" w:rsidP="00D241EA">
            <w:pPr>
              <w:jc w:val="center"/>
              <w:rPr>
                <w:rFonts w:ascii="Arial" w:hAnsi="Arial" w:cs="Arial"/>
              </w:rPr>
            </w:pPr>
            <w:r>
              <w:rPr>
                <w:rFonts w:ascii="Arial" w:hAnsi="Arial" w:cs="Arial"/>
              </w:rPr>
              <w:t>-</w:t>
            </w:r>
          </w:p>
        </w:tc>
        <w:tc>
          <w:tcPr>
            <w:tcW w:w="1382" w:type="dxa"/>
            <w:tcBorders>
              <w:top w:val="single" w:sz="4" w:space="0" w:color="auto"/>
              <w:left w:val="single" w:sz="4" w:space="0" w:color="auto"/>
              <w:bottom w:val="single" w:sz="4" w:space="0" w:color="auto"/>
              <w:right w:val="single" w:sz="4" w:space="0" w:color="auto"/>
            </w:tcBorders>
          </w:tcPr>
          <w:p w:rsidR="006823DE" w:rsidRPr="00467A12" w:rsidRDefault="006823DE" w:rsidP="00D241EA">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467A12" w:rsidRDefault="006823DE" w:rsidP="00D241EA">
            <w:pPr>
              <w:jc w:val="center"/>
              <w:rPr>
                <w:rFonts w:ascii="Arial" w:hAnsi="Arial" w:cs="Arial"/>
                <w:lang w:val="en-US"/>
              </w:rPr>
            </w:pPr>
            <w:r>
              <w:rPr>
                <w:rFonts w:ascii="Arial" w:hAnsi="Arial" w:cs="Arial"/>
                <w:lang w:val="en-US"/>
              </w:rPr>
              <w:t>3</w:t>
            </w:r>
          </w:p>
        </w:tc>
        <w:tc>
          <w:tcPr>
            <w:tcW w:w="1378" w:type="dxa"/>
            <w:tcBorders>
              <w:top w:val="single" w:sz="4" w:space="0" w:color="auto"/>
              <w:left w:val="single" w:sz="4" w:space="0" w:color="auto"/>
              <w:bottom w:val="single" w:sz="4" w:space="0" w:color="auto"/>
              <w:right w:val="single" w:sz="4" w:space="0" w:color="auto"/>
            </w:tcBorders>
          </w:tcPr>
          <w:p w:rsidR="006823DE" w:rsidRPr="00467A12" w:rsidRDefault="00213D10" w:rsidP="00D241EA">
            <w:pPr>
              <w:rPr>
                <w:rFonts w:ascii="Arial" w:hAnsi="Arial" w:cs="Arial"/>
                <w:lang w:val="en-US"/>
              </w:rPr>
            </w:pPr>
            <w:r>
              <w:rPr>
                <w:rFonts w:ascii="Arial" w:hAnsi="Arial" w:cs="Arial"/>
              </w:rPr>
              <w:t xml:space="preserve">         </w:t>
            </w:r>
            <w:r>
              <w:rPr>
                <w:rFonts w:ascii="Arial" w:hAnsi="Arial" w:cs="Arial"/>
                <w:lang w:val="en-US"/>
              </w:rPr>
              <w:t>-</w:t>
            </w:r>
          </w:p>
        </w:tc>
      </w:tr>
      <w:tr w:rsidR="006823DE" w:rsidRPr="00516681" w:rsidTr="00D241EA">
        <w:trPr>
          <w:trHeight w:val="356"/>
        </w:trPr>
        <w:tc>
          <w:tcPr>
            <w:tcW w:w="726"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sidRPr="00516681">
              <w:rPr>
                <w:rFonts w:ascii="Arial" w:hAnsi="Arial" w:cs="Arial"/>
                <w:lang w:val="en-US"/>
              </w:rPr>
              <w:t>I</w:t>
            </w:r>
            <w:r w:rsidRPr="00516681">
              <w:rPr>
                <w:rFonts w:ascii="Arial" w:hAnsi="Arial" w:cs="Arial"/>
              </w:rPr>
              <w:t xml:space="preserve">. </w:t>
            </w:r>
          </w:p>
        </w:tc>
        <w:tc>
          <w:tcPr>
            <w:tcW w:w="14862" w:type="dxa"/>
            <w:gridSpan w:val="9"/>
            <w:tcBorders>
              <w:top w:val="single" w:sz="4" w:space="0" w:color="auto"/>
              <w:left w:val="single" w:sz="4" w:space="0" w:color="auto"/>
              <w:bottom w:val="single" w:sz="4" w:space="0" w:color="auto"/>
              <w:right w:val="single" w:sz="4" w:space="0" w:color="auto"/>
            </w:tcBorders>
          </w:tcPr>
          <w:p w:rsidR="006823DE" w:rsidRPr="00516681" w:rsidRDefault="00213D10" w:rsidP="00D241EA">
            <w:pPr>
              <w:jc w:val="center"/>
              <w:rPr>
                <w:rFonts w:ascii="Arial" w:hAnsi="Arial" w:cs="Arial"/>
                <w:b/>
              </w:rPr>
            </w:pPr>
            <w:r>
              <w:rPr>
                <w:rFonts w:ascii="Arial" w:hAnsi="Arial" w:cs="Arial"/>
                <w:b/>
              </w:rPr>
              <w:t>д.</w:t>
            </w:r>
            <w:r w:rsidR="006823DE" w:rsidRPr="00516681">
              <w:rPr>
                <w:rFonts w:ascii="Arial" w:hAnsi="Arial" w:cs="Arial"/>
                <w:b/>
              </w:rPr>
              <w:t xml:space="preserve"> </w:t>
            </w:r>
            <w:r>
              <w:rPr>
                <w:rFonts w:ascii="Arial" w:hAnsi="Arial" w:cs="Arial"/>
                <w:b/>
              </w:rPr>
              <w:t>Жуков</w:t>
            </w:r>
            <w:r w:rsidR="006823DE">
              <w:rPr>
                <w:rFonts w:ascii="Arial" w:hAnsi="Arial" w:cs="Arial"/>
                <w:b/>
              </w:rPr>
              <w:t>о</w:t>
            </w:r>
          </w:p>
        </w:tc>
      </w:tr>
      <w:tr w:rsidR="006823DE" w:rsidRPr="00516681" w:rsidTr="00213D10">
        <w:trPr>
          <w:trHeight w:val="1266"/>
        </w:trPr>
        <w:tc>
          <w:tcPr>
            <w:tcW w:w="726"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6823DE" w:rsidRPr="00516681" w:rsidRDefault="00213D10" w:rsidP="00D241EA">
            <w:pPr>
              <w:rPr>
                <w:rFonts w:ascii="Arial" w:hAnsi="Arial" w:cs="Arial"/>
              </w:rPr>
            </w:pPr>
            <w:r>
              <w:rPr>
                <w:rFonts w:ascii="Arial" w:hAnsi="Arial" w:cs="Arial"/>
              </w:rPr>
              <w:t>ул. Фурманова</w:t>
            </w:r>
          </w:p>
          <w:p w:rsidR="006823DE" w:rsidRPr="00516681" w:rsidRDefault="006823DE" w:rsidP="00D241EA">
            <w:pPr>
              <w:tabs>
                <w:tab w:val="left" w:pos="240"/>
              </w:tabs>
              <w:rPr>
                <w:rFonts w:ascii="Arial" w:hAnsi="Arial" w:cs="Arial"/>
              </w:rPr>
            </w:pPr>
            <w:proofErr w:type="spellStart"/>
            <w:r>
              <w:rPr>
                <w:rFonts w:ascii="Arial" w:hAnsi="Arial" w:cs="Arial"/>
              </w:rPr>
              <w:t>ул</w:t>
            </w:r>
            <w:proofErr w:type="spellEnd"/>
            <w:r>
              <w:rPr>
                <w:rFonts w:ascii="Arial" w:hAnsi="Arial" w:cs="Arial"/>
              </w:rPr>
              <w:t xml:space="preserve">  </w:t>
            </w:r>
            <w:r w:rsidR="00213D10">
              <w:rPr>
                <w:rFonts w:ascii="Arial" w:hAnsi="Arial" w:cs="Arial"/>
              </w:rPr>
              <w:t>Бере</w:t>
            </w:r>
            <w:r>
              <w:rPr>
                <w:rFonts w:ascii="Arial" w:hAnsi="Arial" w:cs="Arial"/>
              </w:rPr>
              <w:t>говая</w:t>
            </w:r>
          </w:p>
          <w:p w:rsidR="00213D10" w:rsidRDefault="006823DE" w:rsidP="00D241EA">
            <w:pPr>
              <w:tabs>
                <w:tab w:val="left" w:pos="240"/>
              </w:tabs>
              <w:rPr>
                <w:rFonts w:ascii="Arial" w:hAnsi="Arial" w:cs="Arial"/>
              </w:rPr>
            </w:pPr>
            <w:r>
              <w:rPr>
                <w:rFonts w:ascii="Arial" w:hAnsi="Arial" w:cs="Arial"/>
              </w:rPr>
              <w:t>у</w:t>
            </w:r>
            <w:r w:rsidRPr="00516681">
              <w:rPr>
                <w:rFonts w:ascii="Arial" w:hAnsi="Arial" w:cs="Arial"/>
              </w:rPr>
              <w:t>л</w:t>
            </w:r>
            <w:r>
              <w:rPr>
                <w:rFonts w:ascii="Arial" w:hAnsi="Arial" w:cs="Arial"/>
              </w:rPr>
              <w:t>.</w:t>
            </w:r>
            <w:r w:rsidRPr="00516681">
              <w:rPr>
                <w:rFonts w:ascii="Arial" w:hAnsi="Arial" w:cs="Arial"/>
              </w:rPr>
              <w:t xml:space="preserve"> </w:t>
            </w:r>
            <w:r w:rsidR="00213D10">
              <w:rPr>
                <w:rFonts w:ascii="Arial" w:hAnsi="Arial" w:cs="Arial"/>
              </w:rPr>
              <w:t>Боевая</w:t>
            </w:r>
          </w:p>
          <w:p w:rsidR="006823DE" w:rsidRPr="00516681" w:rsidRDefault="006823DE" w:rsidP="00A804BD">
            <w:pPr>
              <w:tabs>
                <w:tab w:val="left" w:pos="240"/>
              </w:tabs>
              <w:rPr>
                <w:rFonts w:ascii="Arial" w:hAnsi="Arial" w:cs="Arial"/>
              </w:rPr>
            </w:pPr>
          </w:p>
        </w:tc>
        <w:tc>
          <w:tcPr>
            <w:tcW w:w="2154" w:type="dxa"/>
            <w:gridSpan w:val="2"/>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10</w:t>
            </w:r>
            <w:r w:rsidR="00213D10">
              <w:rPr>
                <w:rFonts w:ascii="Arial" w:hAnsi="Arial" w:cs="Arial"/>
              </w:rPr>
              <w:t>59</w:t>
            </w:r>
          </w:p>
        </w:tc>
        <w:tc>
          <w:tcPr>
            <w:tcW w:w="159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6</w:t>
            </w:r>
          </w:p>
          <w:p w:rsidR="006823DE" w:rsidRPr="00516681" w:rsidRDefault="006823DE" w:rsidP="00D241EA">
            <w:pPr>
              <w:jc w:val="center"/>
              <w:rPr>
                <w:rFonts w:ascii="Arial" w:hAnsi="Arial" w:cs="Arial"/>
              </w:rPr>
            </w:pPr>
            <w:r>
              <w:rPr>
                <w:rFonts w:ascii="Arial" w:hAnsi="Arial" w:cs="Arial"/>
              </w:rPr>
              <w:t>6</w:t>
            </w:r>
          </w:p>
          <w:p w:rsidR="006823DE" w:rsidRPr="00516681" w:rsidRDefault="006823DE" w:rsidP="00D241EA">
            <w:pPr>
              <w:jc w:val="center"/>
              <w:rPr>
                <w:rFonts w:ascii="Arial" w:hAnsi="Arial" w:cs="Arial"/>
              </w:rPr>
            </w:pPr>
            <w:r>
              <w:rPr>
                <w:rFonts w:ascii="Arial" w:hAnsi="Arial" w:cs="Arial"/>
              </w:rPr>
              <w:t>6</w:t>
            </w:r>
          </w:p>
          <w:p w:rsidR="006823DE" w:rsidRPr="00516681" w:rsidRDefault="006823DE" w:rsidP="00213D10">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6823DE" w:rsidRDefault="00213D10" w:rsidP="00D241EA">
            <w:pPr>
              <w:rPr>
                <w:rFonts w:ascii="Arial" w:hAnsi="Arial" w:cs="Arial"/>
              </w:rPr>
            </w:pPr>
            <w:r>
              <w:rPr>
                <w:rFonts w:ascii="Arial" w:hAnsi="Arial" w:cs="Arial"/>
              </w:rPr>
              <w:t>-</w:t>
            </w:r>
          </w:p>
          <w:p w:rsidR="00213D10" w:rsidRDefault="00213D10" w:rsidP="00D241EA">
            <w:pPr>
              <w:rPr>
                <w:rFonts w:ascii="Arial" w:hAnsi="Arial" w:cs="Arial"/>
              </w:rPr>
            </w:pPr>
            <w:r>
              <w:rPr>
                <w:rFonts w:ascii="Arial" w:hAnsi="Arial" w:cs="Arial"/>
              </w:rPr>
              <w:t>-</w:t>
            </w:r>
          </w:p>
          <w:p w:rsidR="00213D10" w:rsidRDefault="00213D10" w:rsidP="00D241EA">
            <w:pPr>
              <w:rPr>
                <w:rFonts w:ascii="Arial" w:hAnsi="Arial" w:cs="Arial"/>
              </w:rPr>
            </w:pPr>
            <w:r>
              <w:rPr>
                <w:rFonts w:ascii="Arial" w:hAnsi="Arial" w:cs="Arial"/>
              </w:rPr>
              <w:t>-</w:t>
            </w:r>
          </w:p>
          <w:p w:rsidR="00213D10" w:rsidRPr="00213D10" w:rsidRDefault="00213D10" w:rsidP="00D241E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823DE" w:rsidRDefault="00213D10" w:rsidP="00D241EA">
            <w:pPr>
              <w:jc w:val="center"/>
              <w:rPr>
                <w:rFonts w:ascii="Arial" w:hAnsi="Arial" w:cs="Arial"/>
                <w:lang w:val="en-US"/>
              </w:rPr>
            </w:pPr>
            <w:r>
              <w:rPr>
                <w:rFonts w:ascii="Arial" w:hAnsi="Arial" w:cs="Arial"/>
                <w:lang w:val="en-US"/>
              </w:rPr>
              <w:t>-</w:t>
            </w:r>
          </w:p>
          <w:p w:rsidR="00213D10" w:rsidRDefault="00213D10" w:rsidP="00D241EA">
            <w:pPr>
              <w:jc w:val="center"/>
              <w:rPr>
                <w:rFonts w:ascii="Arial" w:hAnsi="Arial" w:cs="Arial"/>
              </w:rPr>
            </w:pPr>
            <w:r>
              <w:rPr>
                <w:rFonts w:ascii="Arial" w:hAnsi="Arial" w:cs="Arial"/>
              </w:rPr>
              <w:t>-</w:t>
            </w:r>
          </w:p>
          <w:p w:rsidR="00213D10" w:rsidRDefault="00213D10" w:rsidP="00D241EA">
            <w:pPr>
              <w:jc w:val="center"/>
              <w:rPr>
                <w:rFonts w:ascii="Arial" w:hAnsi="Arial" w:cs="Arial"/>
              </w:rPr>
            </w:pPr>
            <w:r>
              <w:rPr>
                <w:rFonts w:ascii="Arial" w:hAnsi="Arial" w:cs="Arial"/>
              </w:rPr>
              <w:t>-</w:t>
            </w:r>
          </w:p>
          <w:p w:rsidR="00213D10" w:rsidRPr="00213D10" w:rsidRDefault="00213D10" w:rsidP="00D241EA">
            <w:pPr>
              <w:jc w:val="center"/>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516681" w:rsidRDefault="002B5162" w:rsidP="00D241EA">
            <w:pPr>
              <w:jc w:val="center"/>
              <w:rPr>
                <w:rFonts w:ascii="Arial" w:hAnsi="Arial" w:cs="Arial"/>
              </w:rPr>
            </w:pPr>
            <w:r>
              <w:rPr>
                <w:rFonts w:ascii="Arial" w:hAnsi="Arial" w:cs="Arial"/>
              </w:rPr>
              <w:t>-</w:t>
            </w:r>
          </w:p>
        </w:tc>
        <w:tc>
          <w:tcPr>
            <w:tcW w:w="1378" w:type="dxa"/>
            <w:tcBorders>
              <w:top w:val="single" w:sz="4" w:space="0" w:color="auto"/>
              <w:left w:val="single" w:sz="4" w:space="0" w:color="auto"/>
              <w:bottom w:val="single" w:sz="4" w:space="0" w:color="auto"/>
              <w:right w:val="single" w:sz="4" w:space="0" w:color="auto"/>
            </w:tcBorders>
          </w:tcPr>
          <w:p w:rsidR="006823DE" w:rsidRPr="00516681" w:rsidRDefault="00E460F6" w:rsidP="00D241EA">
            <w:pPr>
              <w:jc w:val="center"/>
              <w:rPr>
                <w:rFonts w:ascii="Arial" w:hAnsi="Arial" w:cs="Arial"/>
              </w:rPr>
            </w:pPr>
            <w:r>
              <w:rPr>
                <w:rFonts w:ascii="Arial" w:hAnsi="Arial" w:cs="Arial"/>
              </w:rPr>
              <w:t>-</w:t>
            </w: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rPr>
                <w:rFonts w:ascii="Arial" w:hAnsi="Arial" w:cs="Arial"/>
              </w:rPr>
            </w:pPr>
          </w:p>
          <w:p w:rsidR="006823DE" w:rsidRPr="00516681" w:rsidRDefault="006823DE" w:rsidP="00D241EA">
            <w:pPr>
              <w:jc w:val="center"/>
              <w:rPr>
                <w:rFonts w:ascii="Arial" w:hAnsi="Arial" w:cs="Arial"/>
              </w:rPr>
            </w:pPr>
            <w:r>
              <w:rPr>
                <w:rFonts w:ascii="Arial" w:hAnsi="Arial" w:cs="Arial"/>
              </w:rPr>
              <w:t xml:space="preserve"> </w:t>
            </w:r>
          </w:p>
        </w:tc>
      </w:tr>
      <w:tr w:rsidR="006823DE" w:rsidRPr="00F3124D" w:rsidTr="00D241EA">
        <w:trPr>
          <w:trHeight w:val="345"/>
        </w:trPr>
        <w:tc>
          <w:tcPr>
            <w:tcW w:w="15588" w:type="dxa"/>
            <w:gridSpan w:val="10"/>
            <w:tcBorders>
              <w:top w:val="single" w:sz="4" w:space="0" w:color="auto"/>
              <w:left w:val="single" w:sz="4" w:space="0" w:color="auto"/>
              <w:bottom w:val="single" w:sz="4" w:space="0" w:color="auto"/>
              <w:right w:val="single" w:sz="4" w:space="0" w:color="auto"/>
            </w:tcBorders>
          </w:tcPr>
          <w:p w:rsidR="006823DE" w:rsidRPr="00F3124D" w:rsidRDefault="002B5162" w:rsidP="002B5162">
            <w:pPr>
              <w:jc w:val="center"/>
              <w:rPr>
                <w:rFonts w:ascii="Arial" w:hAnsi="Arial" w:cs="Arial"/>
                <w:b/>
              </w:rPr>
            </w:pPr>
            <w:r>
              <w:rPr>
                <w:rFonts w:ascii="Arial" w:hAnsi="Arial" w:cs="Arial"/>
                <w:b/>
              </w:rPr>
              <w:t>пос. Рабочий</w:t>
            </w:r>
          </w:p>
        </w:tc>
      </w:tr>
      <w:tr w:rsidR="006823DE" w:rsidRPr="00516681" w:rsidTr="00D241EA">
        <w:trPr>
          <w:trHeight w:val="400"/>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rPr>
                <w:rFonts w:ascii="Arial" w:hAnsi="Arial" w:cs="Arial"/>
              </w:rPr>
            </w:pPr>
            <w:r>
              <w:rPr>
                <w:rFonts w:ascii="Arial" w:hAnsi="Arial" w:cs="Arial"/>
              </w:rPr>
              <w:t xml:space="preserve">   1</w:t>
            </w:r>
          </w:p>
          <w:p w:rsidR="006823DE" w:rsidRPr="00516681" w:rsidRDefault="006823DE" w:rsidP="00D241EA">
            <w:pPr>
              <w:jc w:val="center"/>
              <w:rPr>
                <w:rFonts w:ascii="Arial" w:hAnsi="Arial" w:cs="Arial"/>
              </w:rPr>
            </w:pPr>
            <w:r>
              <w:rPr>
                <w:rFonts w:ascii="Arial" w:hAnsi="Arial" w:cs="Arial"/>
              </w:rPr>
              <w:t>2</w:t>
            </w:r>
          </w:p>
          <w:p w:rsidR="006823DE" w:rsidRDefault="006823DE" w:rsidP="00D241EA">
            <w:pPr>
              <w:jc w:val="center"/>
              <w:rPr>
                <w:rFonts w:ascii="Arial" w:hAnsi="Arial" w:cs="Arial"/>
              </w:rPr>
            </w:pPr>
            <w:r>
              <w:rPr>
                <w:rFonts w:ascii="Arial" w:hAnsi="Arial" w:cs="Arial"/>
              </w:rPr>
              <w:t>3</w:t>
            </w:r>
          </w:p>
          <w:p w:rsidR="006823DE" w:rsidRDefault="006823DE" w:rsidP="00D241EA">
            <w:pPr>
              <w:jc w:val="center"/>
              <w:rPr>
                <w:rFonts w:ascii="Arial" w:hAnsi="Arial" w:cs="Arial"/>
              </w:rPr>
            </w:pPr>
            <w:r>
              <w:rPr>
                <w:rFonts w:ascii="Arial" w:hAnsi="Arial" w:cs="Arial"/>
              </w:rPr>
              <w:t>4</w:t>
            </w:r>
          </w:p>
          <w:p w:rsidR="006823DE" w:rsidRDefault="006823DE" w:rsidP="00D241EA">
            <w:pPr>
              <w:jc w:val="center"/>
              <w:rPr>
                <w:rFonts w:ascii="Arial" w:hAnsi="Arial" w:cs="Arial"/>
              </w:rPr>
            </w:pPr>
            <w:r>
              <w:rPr>
                <w:rFonts w:ascii="Arial" w:hAnsi="Arial" w:cs="Arial"/>
              </w:rPr>
              <w:t>5</w:t>
            </w:r>
          </w:p>
        </w:tc>
        <w:tc>
          <w:tcPr>
            <w:tcW w:w="2813"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tabs>
                <w:tab w:val="left" w:pos="240"/>
              </w:tabs>
              <w:rPr>
                <w:rStyle w:val="js-extracted-address"/>
                <w:color w:val="000000" w:themeColor="text1"/>
                <w:shd w:val="clear" w:color="auto" w:fill="FFFFFF"/>
              </w:rPr>
            </w:pPr>
            <w:r w:rsidRPr="00303E67">
              <w:rPr>
                <w:color w:val="000000" w:themeColor="text1"/>
              </w:rPr>
              <w:t>ул.</w:t>
            </w:r>
            <w:r>
              <w:rPr>
                <w:color w:val="000000" w:themeColor="text1"/>
              </w:rPr>
              <w:t xml:space="preserve"> </w:t>
            </w:r>
            <w:r w:rsidRPr="00303E67">
              <w:rPr>
                <w:rStyle w:val="mail-message-map-nobreak"/>
                <w:color w:val="000000" w:themeColor="text1"/>
                <w:shd w:val="clear" w:color="auto" w:fill="FFFFFF"/>
              </w:rPr>
              <w:t>Новая</w:t>
            </w:r>
            <w:r w:rsidRPr="00303E67">
              <w:rPr>
                <w:rStyle w:val="js-extracted-address"/>
                <w:color w:val="000000" w:themeColor="text1"/>
                <w:shd w:val="clear" w:color="auto" w:fill="FFFFFF"/>
              </w:rPr>
              <w:t xml:space="preserve"> </w:t>
            </w:r>
          </w:p>
          <w:p w:rsidR="006823DE" w:rsidRPr="00303E67" w:rsidRDefault="006823DE" w:rsidP="00D241EA">
            <w:pPr>
              <w:tabs>
                <w:tab w:val="left" w:pos="240"/>
              </w:tabs>
              <w:rPr>
                <w:color w:val="000000" w:themeColor="text1"/>
                <w:shd w:val="clear" w:color="auto" w:fill="FFFFFF"/>
              </w:rPr>
            </w:pPr>
            <w:r w:rsidRPr="00303E67">
              <w:rPr>
                <w:color w:val="000000" w:themeColor="text1"/>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Молодежная</w:t>
            </w:r>
          </w:p>
          <w:p w:rsidR="006823DE" w:rsidRPr="00303E67" w:rsidRDefault="006823DE" w:rsidP="00D241EA">
            <w:pPr>
              <w:tabs>
                <w:tab w:val="left" w:pos="240"/>
              </w:tabs>
              <w:rPr>
                <w:color w:val="000000" w:themeColor="text1"/>
                <w:shd w:val="clear" w:color="auto" w:fill="FFFFFF"/>
              </w:rPr>
            </w:pPr>
            <w:r w:rsidRPr="00303E67">
              <w:rPr>
                <w:color w:val="000000" w:themeColor="text1"/>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Школьная</w:t>
            </w:r>
          </w:p>
          <w:p w:rsidR="006823DE" w:rsidRPr="00303E67" w:rsidRDefault="006823DE" w:rsidP="00D241EA">
            <w:pPr>
              <w:tabs>
                <w:tab w:val="left" w:pos="240"/>
              </w:tabs>
              <w:rPr>
                <w:color w:val="000000" w:themeColor="text1"/>
                <w:shd w:val="clear" w:color="auto" w:fill="FFFFFF"/>
              </w:rPr>
            </w:pPr>
            <w:r w:rsidRPr="00303E67">
              <w:rPr>
                <w:color w:val="000000" w:themeColor="text1"/>
                <w:shd w:val="clear" w:color="auto" w:fill="FFFFFF"/>
              </w:rPr>
              <w:t> </w:t>
            </w:r>
            <w:r w:rsidRPr="00303E67">
              <w:rPr>
                <w:rStyle w:val="js-extracted-address"/>
                <w:color w:val="000000" w:themeColor="text1"/>
                <w:shd w:val="clear" w:color="auto" w:fill="FFFFFF"/>
              </w:rPr>
              <w:t>ул. </w:t>
            </w:r>
            <w:r w:rsidRPr="00303E67">
              <w:rPr>
                <w:rStyle w:val="mail-message-map-nobreak"/>
                <w:color w:val="000000" w:themeColor="text1"/>
                <w:shd w:val="clear" w:color="auto" w:fill="FFFFFF"/>
              </w:rPr>
              <w:t>Степная</w:t>
            </w:r>
          </w:p>
          <w:p w:rsidR="006823DE" w:rsidRPr="00303E67" w:rsidRDefault="006823DE" w:rsidP="00D241EA">
            <w:pPr>
              <w:tabs>
                <w:tab w:val="left" w:pos="240"/>
              </w:tabs>
              <w:rPr>
                <w:color w:val="000000" w:themeColor="text1"/>
              </w:rPr>
            </w:pPr>
            <w:r w:rsidRPr="00303E67">
              <w:rPr>
                <w:color w:val="000000" w:themeColor="text1"/>
                <w:shd w:val="clear" w:color="auto" w:fill="FFFFFF"/>
              </w:rPr>
              <w:t> </w:t>
            </w:r>
            <w:r w:rsidRPr="00303E67">
              <w:rPr>
                <w:rStyle w:val="js-extracted-address"/>
                <w:color w:val="000000" w:themeColor="text1"/>
                <w:shd w:val="clear" w:color="auto" w:fill="FFFFFF"/>
              </w:rPr>
              <w:t>ул. Петровская</w:t>
            </w:r>
          </w:p>
          <w:p w:rsidR="006823DE" w:rsidRDefault="006823DE" w:rsidP="00D241EA">
            <w:pPr>
              <w:tabs>
                <w:tab w:val="left" w:pos="240"/>
              </w:tabs>
              <w:rPr>
                <w:rFonts w:ascii="Arial" w:hAnsi="Arial" w:cs="Arial"/>
              </w:rPr>
            </w:pPr>
          </w:p>
        </w:tc>
        <w:tc>
          <w:tcPr>
            <w:tcW w:w="2154" w:type="dxa"/>
            <w:gridSpan w:val="2"/>
            <w:tcBorders>
              <w:top w:val="single" w:sz="4" w:space="0" w:color="auto"/>
              <w:left w:val="single" w:sz="4" w:space="0" w:color="auto"/>
              <w:bottom w:val="single" w:sz="4" w:space="0" w:color="auto"/>
              <w:right w:val="single" w:sz="4" w:space="0" w:color="auto"/>
            </w:tcBorders>
          </w:tcPr>
          <w:p w:rsidR="006823DE" w:rsidRDefault="002B5162" w:rsidP="00D241EA">
            <w:pPr>
              <w:jc w:val="center"/>
              <w:rPr>
                <w:rFonts w:ascii="Arial" w:hAnsi="Arial" w:cs="Arial"/>
              </w:rPr>
            </w:pPr>
            <w:r>
              <w:rPr>
                <w:rFonts w:ascii="Arial" w:hAnsi="Arial" w:cs="Arial"/>
              </w:rPr>
              <w:t>864</w:t>
            </w:r>
          </w:p>
        </w:tc>
        <w:tc>
          <w:tcPr>
            <w:tcW w:w="159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tc>
        <w:tc>
          <w:tcPr>
            <w:tcW w:w="2101"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6823DE" w:rsidRPr="002B5162" w:rsidRDefault="006823DE" w:rsidP="00D241EA">
            <w:pPr>
              <w:jc w:val="center"/>
              <w:rPr>
                <w:rFonts w:ascii="Arial" w:hAnsi="Arial" w:cs="Arial"/>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303E67" w:rsidRDefault="002B5162" w:rsidP="00D241EA">
            <w:pPr>
              <w:jc w:val="center"/>
              <w:rPr>
                <w:rFonts w:ascii="Arial" w:hAnsi="Arial" w:cs="Arial"/>
                <w:lang w:val="en-US"/>
              </w:rPr>
            </w:pPr>
            <w:r>
              <w:rPr>
                <w:rFonts w:ascii="Arial" w:hAnsi="Arial" w:cs="Arial"/>
                <w:lang w:val="en-US"/>
              </w:rPr>
              <w:t>-</w:t>
            </w:r>
          </w:p>
        </w:tc>
        <w:tc>
          <w:tcPr>
            <w:tcW w:w="1378" w:type="dxa"/>
            <w:tcBorders>
              <w:top w:val="single" w:sz="4" w:space="0" w:color="auto"/>
              <w:left w:val="single" w:sz="4" w:space="0" w:color="auto"/>
              <w:bottom w:val="single" w:sz="4" w:space="0" w:color="auto"/>
              <w:right w:val="single" w:sz="4" w:space="0" w:color="auto"/>
            </w:tcBorders>
          </w:tcPr>
          <w:p w:rsidR="006823DE" w:rsidRPr="00516681" w:rsidRDefault="00E460F6" w:rsidP="00D241EA">
            <w:pPr>
              <w:jc w:val="center"/>
              <w:rPr>
                <w:rFonts w:ascii="Arial" w:hAnsi="Arial" w:cs="Arial"/>
              </w:rPr>
            </w:pPr>
            <w:r>
              <w:rPr>
                <w:rFonts w:ascii="Arial" w:hAnsi="Arial" w:cs="Arial"/>
              </w:rPr>
              <w:t>-</w:t>
            </w:r>
          </w:p>
        </w:tc>
      </w:tr>
      <w:tr w:rsidR="006823DE" w:rsidRPr="001575C4" w:rsidTr="00D241EA">
        <w:trPr>
          <w:trHeight w:val="225"/>
        </w:trPr>
        <w:tc>
          <w:tcPr>
            <w:tcW w:w="15588" w:type="dxa"/>
            <w:gridSpan w:val="10"/>
            <w:tcBorders>
              <w:top w:val="single" w:sz="4" w:space="0" w:color="auto"/>
              <w:left w:val="single" w:sz="4" w:space="0" w:color="auto"/>
              <w:bottom w:val="single" w:sz="4" w:space="0" w:color="auto"/>
              <w:right w:val="single" w:sz="4" w:space="0" w:color="auto"/>
            </w:tcBorders>
          </w:tcPr>
          <w:p w:rsidR="006823DE" w:rsidRPr="001575C4" w:rsidRDefault="006823DE" w:rsidP="002B5162">
            <w:pPr>
              <w:jc w:val="center"/>
              <w:rPr>
                <w:rFonts w:ascii="Arial" w:hAnsi="Arial" w:cs="Arial"/>
                <w:b/>
              </w:rPr>
            </w:pPr>
            <w:r>
              <w:rPr>
                <w:rFonts w:ascii="Arial" w:hAnsi="Arial" w:cs="Arial"/>
                <w:b/>
              </w:rPr>
              <w:t>д</w:t>
            </w:r>
            <w:r w:rsidRPr="001575C4">
              <w:rPr>
                <w:rFonts w:ascii="Arial" w:hAnsi="Arial" w:cs="Arial"/>
                <w:b/>
              </w:rPr>
              <w:t xml:space="preserve">. </w:t>
            </w:r>
            <w:proofErr w:type="spellStart"/>
            <w:r w:rsidR="002B5162">
              <w:rPr>
                <w:rFonts w:ascii="Arial" w:hAnsi="Arial" w:cs="Arial"/>
                <w:b/>
              </w:rPr>
              <w:t>Бурновка</w:t>
            </w:r>
            <w:proofErr w:type="spellEnd"/>
          </w:p>
        </w:tc>
      </w:tr>
      <w:tr w:rsidR="006823DE" w:rsidRPr="00467A12" w:rsidTr="00D241EA">
        <w:trPr>
          <w:trHeight w:val="288"/>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1</w:t>
            </w:r>
          </w:p>
          <w:p w:rsidR="006823DE" w:rsidRPr="00516681" w:rsidRDefault="006823DE" w:rsidP="00D241EA">
            <w:pPr>
              <w:jc w:val="center"/>
              <w:rPr>
                <w:rFonts w:ascii="Arial" w:hAnsi="Arial" w:cs="Arial"/>
              </w:rPr>
            </w:pPr>
            <w:r>
              <w:rPr>
                <w:rFonts w:ascii="Arial" w:hAnsi="Arial" w:cs="Arial"/>
              </w:rPr>
              <w:t>2</w:t>
            </w:r>
          </w:p>
        </w:tc>
        <w:tc>
          <w:tcPr>
            <w:tcW w:w="2813"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tabs>
                <w:tab w:val="left" w:pos="240"/>
              </w:tabs>
              <w:rPr>
                <w:color w:val="000000" w:themeColor="text1"/>
                <w:shd w:val="clear" w:color="auto" w:fill="FFFFFF"/>
              </w:rPr>
            </w:pPr>
            <w:r>
              <w:rPr>
                <w:rFonts w:ascii="Arial" w:hAnsi="Arial" w:cs="Arial"/>
                <w:color w:val="000000"/>
                <w:sz w:val="23"/>
                <w:szCs w:val="23"/>
                <w:shd w:val="clear" w:color="auto" w:fill="FFFFFF"/>
              </w:rPr>
              <w:t> </w:t>
            </w:r>
            <w:r w:rsidRPr="00303E67">
              <w:rPr>
                <w:rStyle w:val="js-extracted-address"/>
                <w:color w:val="000000" w:themeColor="text1"/>
                <w:shd w:val="clear" w:color="auto" w:fill="FFFFFF"/>
              </w:rPr>
              <w:t>ул. </w:t>
            </w:r>
            <w:r w:rsidR="002B5162">
              <w:rPr>
                <w:rStyle w:val="mail-message-map-nobreak"/>
              </w:rPr>
              <w:t>Алексеевская</w:t>
            </w:r>
            <w:r w:rsidR="002B5162" w:rsidRPr="00303E67">
              <w:rPr>
                <w:rStyle w:val="mail-message-map-nobreak"/>
                <w:color w:val="000000" w:themeColor="text1"/>
                <w:shd w:val="clear" w:color="auto" w:fill="FFFFFF"/>
              </w:rPr>
              <w:t xml:space="preserve"> </w:t>
            </w:r>
          </w:p>
          <w:p w:rsidR="006823DE" w:rsidRDefault="006823DE" w:rsidP="002B5162">
            <w:pPr>
              <w:tabs>
                <w:tab w:val="left" w:pos="240"/>
              </w:tabs>
              <w:rPr>
                <w:rFonts w:ascii="Arial" w:hAnsi="Arial" w:cs="Arial"/>
              </w:rPr>
            </w:pPr>
            <w:r w:rsidRPr="00303E67">
              <w:rPr>
                <w:color w:val="000000" w:themeColor="text1"/>
                <w:shd w:val="clear" w:color="auto" w:fill="FFFFFF"/>
              </w:rPr>
              <w:t> </w:t>
            </w:r>
            <w:r w:rsidRPr="00303E67">
              <w:rPr>
                <w:rStyle w:val="js-extracted-address"/>
                <w:color w:val="000000" w:themeColor="text1"/>
                <w:shd w:val="clear" w:color="auto" w:fill="FFFFFF"/>
              </w:rPr>
              <w:t>ул. </w:t>
            </w:r>
            <w:r w:rsidR="002B5162">
              <w:rPr>
                <w:rStyle w:val="mail-message-map-nobreak"/>
              </w:rPr>
              <w:t>Береговая</w:t>
            </w:r>
          </w:p>
        </w:tc>
        <w:tc>
          <w:tcPr>
            <w:tcW w:w="2154" w:type="dxa"/>
            <w:gridSpan w:val="2"/>
            <w:tcBorders>
              <w:top w:val="single" w:sz="4" w:space="0" w:color="auto"/>
              <w:left w:val="single" w:sz="4" w:space="0" w:color="auto"/>
              <w:bottom w:val="single" w:sz="4" w:space="0" w:color="auto"/>
              <w:right w:val="single" w:sz="4" w:space="0" w:color="auto"/>
            </w:tcBorders>
          </w:tcPr>
          <w:p w:rsidR="006823DE" w:rsidRDefault="002B5162" w:rsidP="00D241EA">
            <w:pPr>
              <w:jc w:val="center"/>
              <w:rPr>
                <w:rFonts w:ascii="Arial" w:hAnsi="Arial" w:cs="Arial"/>
              </w:rPr>
            </w:pPr>
            <w:r>
              <w:rPr>
                <w:rFonts w:ascii="Arial" w:hAnsi="Arial" w:cs="Arial"/>
              </w:rPr>
              <w:t>733</w:t>
            </w:r>
          </w:p>
        </w:tc>
        <w:tc>
          <w:tcPr>
            <w:tcW w:w="159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lang w:val="en-US"/>
              </w:rPr>
            </w:pPr>
            <w:r>
              <w:rPr>
                <w:rFonts w:ascii="Arial" w:hAnsi="Arial" w:cs="Arial"/>
                <w:lang w:val="en-US"/>
              </w:rPr>
              <w:t>-</w:t>
            </w:r>
          </w:p>
          <w:p w:rsidR="006823DE" w:rsidRPr="00467A12" w:rsidRDefault="006823DE" w:rsidP="00D241EA">
            <w:pPr>
              <w:jc w:val="center"/>
              <w:rPr>
                <w:rFonts w:ascii="Arial" w:hAnsi="Arial" w:cs="Arial"/>
                <w:lang w:val="en-US"/>
              </w:rPr>
            </w:pPr>
            <w:r>
              <w:rPr>
                <w:rFonts w:ascii="Arial" w:hAnsi="Arial" w:cs="Arial"/>
                <w:lang w:val="en-US"/>
              </w:rPr>
              <w:t>-</w:t>
            </w:r>
          </w:p>
        </w:tc>
        <w:tc>
          <w:tcPr>
            <w:tcW w:w="1382" w:type="dxa"/>
            <w:tcBorders>
              <w:top w:val="single" w:sz="4" w:space="0" w:color="auto"/>
              <w:left w:val="single" w:sz="4" w:space="0" w:color="auto"/>
              <w:bottom w:val="single" w:sz="4" w:space="0" w:color="auto"/>
              <w:right w:val="single" w:sz="4" w:space="0" w:color="auto"/>
            </w:tcBorders>
          </w:tcPr>
          <w:p w:rsidR="006823DE" w:rsidRPr="00467A12" w:rsidRDefault="006823DE" w:rsidP="00D241EA">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Default="002B5162" w:rsidP="00D241EA">
            <w:pPr>
              <w:jc w:val="center"/>
              <w:rPr>
                <w:rFonts w:ascii="Arial" w:hAnsi="Arial" w:cs="Arial"/>
              </w:rPr>
            </w:pPr>
            <w:r>
              <w:rPr>
                <w:rFonts w:ascii="Arial" w:hAnsi="Arial" w:cs="Arial"/>
              </w:rPr>
              <w:t>-</w:t>
            </w:r>
          </w:p>
          <w:p w:rsidR="002B5162" w:rsidRDefault="002B5162" w:rsidP="00D241EA">
            <w:pPr>
              <w:jc w:val="center"/>
              <w:rPr>
                <w:rFonts w:ascii="Arial" w:hAnsi="Arial" w:cs="Arial"/>
              </w:rPr>
            </w:pPr>
            <w:r>
              <w:rPr>
                <w:rFonts w:ascii="Arial" w:hAnsi="Arial" w:cs="Arial"/>
              </w:rPr>
              <w:t>-</w:t>
            </w:r>
          </w:p>
          <w:p w:rsidR="002B5162" w:rsidRPr="00516681" w:rsidRDefault="002B5162" w:rsidP="00D241EA">
            <w:pPr>
              <w:jc w:val="center"/>
              <w:rPr>
                <w:rFonts w:ascii="Arial" w:hAnsi="Arial" w:cs="Arial"/>
              </w:rPr>
            </w:pPr>
          </w:p>
        </w:tc>
        <w:tc>
          <w:tcPr>
            <w:tcW w:w="1378" w:type="dxa"/>
            <w:tcBorders>
              <w:top w:val="single" w:sz="4" w:space="0" w:color="auto"/>
              <w:left w:val="single" w:sz="4" w:space="0" w:color="auto"/>
              <w:bottom w:val="single" w:sz="4" w:space="0" w:color="auto"/>
              <w:right w:val="single" w:sz="4" w:space="0" w:color="auto"/>
            </w:tcBorders>
          </w:tcPr>
          <w:p w:rsidR="006823DE" w:rsidRPr="00467A12" w:rsidRDefault="006823DE" w:rsidP="00D241EA">
            <w:pPr>
              <w:jc w:val="center"/>
              <w:rPr>
                <w:rFonts w:ascii="Arial" w:hAnsi="Arial" w:cs="Arial"/>
                <w:lang w:val="en-US"/>
              </w:rPr>
            </w:pPr>
            <w:r>
              <w:rPr>
                <w:rFonts w:ascii="Arial" w:hAnsi="Arial" w:cs="Arial"/>
                <w:lang w:val="en-US"/>
              </w:rPr>
              <w:t>1</w:t>
            </w:r>
          </w:p>
        </w:tc>
      </w:tr>
      <w:tr w:rsidR="006823DE" w:rsidRPr="00516681" w:rsidTr="00D241EA">
        <w:trPr>
          <w:trHeight w:val="347"/>
        </w:trPr>
        <w:tc>
          <w:tcPr>
            <w:tcW w:w="726" w:type="dxa"/>
            <w:tcBorders>
              <w:top w:val="single" w:sz="4" w:space="0" w:color="auto"/>
              <w:left w:val="single" w:sz="4" w:space="0" w:color="auto"/>
              <w:bottom w:val="single" w:sz="4" w:space="0" w:color="auto"/>
              <w:right w:val="single" w:sz="4" w:space="0" w:color="auto"/>
            </w:tcBorders>
          </w:tcPr>
          <w:p w:rsidR="006823DE" w:rsidRPr="001C6D8B" w:rsidRDefault="006823DE" w:rsidP="00D241EA">
            <w:pPr>
              <w:jc w:val="center"/>
              <w:rPr>
                <w:rFonts w:ascii="Arial" w:hAnsi="Arial" w:cs="Arial"/>
              </w:rPr>
            </w:pPr>
          </w:p>
        </w:tc>
        <w:tc>
          <w:tcPr>
            <w:tcW w:w="14862" w:type="dxa"/>
            <w:gridSpan w:val="9"/>
            <w:tcBorders>
              <w:top w:val="single" w:sz="4" w:space="0" w:color="auto"/>
              <w:left w:val="single" w:sz="4" w:space="0" w:color="auto"/>
              <w:bottom w:val="single" w:sz="4" w:space="0" w:color="auto"/>
              <w:right w:val="single" w:sz="4" w:space="0" w:color="auto"/>
            </w:tcBorders>
          </w:tcPr>
          <w:p w:rsidR="006823DE" w:rsidRPr="00516681" w:rsidRDefault="006823DE" w:rsidP="002B5162">
            <w:pPr>
              <w:jc w:val="center"/>
              <w:rPr>
                <w:rFonts w:ascii="Arial" w:hAnsi="Arial" w:cs="Arial"/>
                <w:b/>
              </w:rPr>
            </w:pPr>
            <w:r>
              <w:rPr>
                <w:rFonts w:ascii="Arial" w:hAnsi="Arial" w:cs="Arial"/>
                <w:b/>
              </w:rPr>
              <w:t>с.</w:t>
            </w:r>
            <w:r>
              <w:rPr>
                <w:rFonts w:ascii="Arial" w:hAnsi="Arial" w:cs="Arial"/>
                <w:b/>
                <w:lang w:val="en-US"/>
              </w:rPr>
              <w:t xml:space="preserve"> </w:t>
            </w:r>
            <w:r w:rsidR="002B5162">
              <w:rPr>
                <w:rFonts w:ascii="Arial" w:hAnsi="Arial" w:cs="Arial"/>
                <w:b/>
              </w:rPr>
              <w:t>Ивановка</w:t>
            </w:r>
          </w:p>
        </w:tc>
      </w:tr>
      <w:tr w:rsidR="006823DE" w:rsidRPr="002B5162" w:rsidTr="00A804BD">
        <w:trPr>
          <w:trHeight w:val="1014"/>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sidRPr="00516681">
              <w:rPr>
                <w:rFonts w:ascii="Arial" w:hAnsi="Arial" w:cs="Arial"/>
              </w:rPr>
              <w:t>1</w:t>
            </w:r>
          </w:p>
          <w:p w:rsidR="006823DE" w:rsidRDefault="006823DE" w:rsidP="00D241EA">
            <w:pPr>
              <w:jc w:val="center"/>
              <w:rPr>
                <w:rFonts w:ascii="Arial" w:hAnsi="Arial" w:cs="Arial"/>
              </w:rPr>
            </w:pPr>
            <w:r>
              <w:rPr>
                <w:rFonts w:ascii="Arial" w:hAnsi="Arial" w:cs="Arial"/>
              </w:rPr>
              <w:t>2</w:t>
            </w:r>
          </w:p>
          <w:p w:rsidR="006823DE" w:rsidRDefault="006823DE" w:rsidP="00D241EA">
            <w:pPr>
              <w:jc w:val="center"/>
              <w:rPr>
                <w:rFonts w:ascii="Arial" w:hAnsi="Arial" w:cs="Arial"/>
              </w:rPr>
            </w:pPr>
            <w:r>
              <w:rPr>
                <w:rFonts w:ascii="Arial" w:hAnsi="Arial" w:cs="Arial"/>
              </w:rPr>
              <w:t>3</w:t>
            </w:r>
          </w:p>
          <w:p w:rsidR="006823DE" w:rsidRDefault="006823DE" w:rsidP="00D241EA">
            <w:pPr>
              <w:jc w:val="center"/>
              <w:rPr>
                <w:rFonts w:ascii="Arial" w:hAnsi="Arial" w:cs="Arial"/>
              </w:rPr>
            </w:pPr>
          </w:p>
          <w:p w:rsidR="006823DE" w:rsidRPr="00516681" w:rsidRDefault="006823DE"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6823DE" w:rsidRPr="00467A12" w:rsidRDefault="006823DE" w:rsidP="00D241EA">
            <w:pPr>
              <w:tabs>
                <w:tab w:val="left" w:pos="240"/>
              </w:tabs>
              <w:rPr>
                <w:color w:val="000000" w:themeColor="text1"/>
                <w:shd w:val="clear" w:color="auto" w:fill="FFFFFF"/>
              </w:rPr>
            </w:pPr>
            <w:r w:rsidRPr="00467A12">
              <w:rPr>
                <w:color w:val="000000"/>
                <w:shd w:val="clear" w:color="auto" w:fill="FFFFFF"/>
              </w:rPr>
              <w:t> </w:t>
            </w:r>
            <w:r w:rsidR="002B5162">
              <w:rPr>
                <w:rStyle w:val="js-extracted-address"/>
                <w:color w:val="000000" w:themeColor="text1"/>
                <w:shd w:val="clear" w:color="auto" w:fill="FFFFFF"/>
              </w:rPr>
              <w:t>ул. Садовая</w:t>
            </w:r>
          </w:p>
          <w:p w:rsidR="002B5162" w:rsidRDefault="006823DE" w:rsidP="002B5162">
            <w:pPr>
              <w:tabs>
                <w:tab w:val="left" w:pos="240"/>
              </w:tabs>
              <w:rPr>
                <w:rStyle w:val="mail-message-map-nobreak"/>
              </w:rPr>
            </w:pPr>
            <w:r w:rsidRPr="00467A12">
              <w:rPr>
                <w:color w:val="000000" w:themeColor="text1"/>
                <w:shd w:val="clear" w:color="auto" w:fill="FFFFFF"/>
              </w:rPr>
              <w:t> </w:t>
            </w:r>
            <w:r w:rsidRPr="00467A12">
              <w:rPr>
                <w:rStyle w:val="js-extracted-address"/>
                <w:color w:val="000000" w:themeColor="text1"/>
                <w:shd w:val="clear" w:color="auto" w:fill="FFFFFF"/>
              </w:rPr>
              <w:t>ул. </w:t>
            </w:r>
            <w:r w:rsidR="002B5162">
              <w:rPr>
                <w:rStyle w:val="js-extracted-address"/>
                <w:color w:val="000000" w:themeColor="text1"/>
                <w:shd w:val="clear" w:color="auto" w:fill="FFFFFF"/>
              </w:rPr>
              <w:t>Центральная</w:t>
            </w:r>
          </w:p>
          <w:p w:rsidR="006823DE" w:rsidRPr="00467A12" w:rsidRDefault="006823DE" w:rsidP="002B5162">
            <w:pPr>
              <w:tabs>
                <w:tab w:val="left" w:pos="240"/>
              </w:tabs>
            </w:pPr>
            <w:r w:rsidRPr="00467A12">
              <w:rPr>
                <w:color w:val="000000" w:themeColor="text1"/>
                <w:shd w:val="clear" w:color="auto" w:fill="FFFFFF"/>
              </w:rPr>
              <w:t> </w:t>
            </w:r>
            <w:r w:rsidRPr="00467A12">
              <w:rPr>
                <w:rStyle w:val="js-extracted-address"/>
                <w:color w:val="000000" w:themeColor="text1"/>
                <w:shd w:val="clear" w:color="auto" w:fill="FFFFFF"/>
              </w:rPr>
              <w:t>ул. </w:t>
            </w:r>
            <w:r w:rsidRPr="00467A12">
              <w:rPr>
                <w:rStyle w:val="mail-message-map-nobreak"/>
                <w:color w:val="000000" w:themeColor="text1"/>
                <w:shd w:val="clear" w:color="auto" w:fill="FFFFFF"/>
              </w:rPr>
              <w:t>Молодежная</w:t>
            </w:r>
          </w:p>
        </w:tc>
        <w:tc>
          <w:tcPr>
            <w:tcW w:w="2154" w:type="dxa"/>
            <w:gridSpan w:val="2"/>
            <w:tcBorders>
              <w:top w:val="single" w:sz="4" w:space="0" w:color="auto"/>
              <w:left w:val="single" w:sz="4" w:space="0" w:color="auto"/>
              <w:bottom w:val="single" w:sz="4" w:space="0" w:color="auto"/>
              <w:right w:val="single" w:sz="4" w:space="0" w:color="auto"/>
            </w:tcBorders>
          </w:tcPr>
          <w:p w:rsidR="006823DE" w:rsidRPr="002B5162" w:rsidRDefault="002B5162" w:rsidP="00D241EA">
            <w:pPr>
              <w:jc w:val="center"/>
              <w:rPr>
                <w:rFonts w:ascii="Arial" w:hAnsi="Arial" w:cs="Arial"/>
              </w:rPr>
            </w:pPr>
            <w:r>
              <w:rPr>
                <w:rFonts w:ascii="Arial" w:hAnsi="Arial" w:cs="Arial"/>
              </w:rPr>
              <w:t>2457</w:t>
            </w:r>
          </w:p>
        </w:tc>
        <w:tc>
          <w:tcPr>
            <w:tcW w:w="1598" w:type="dxa"/>
            <w:tcBorders>
              <w:top w:val="single" w:sz="4" w:space="0" w:color="auto"/>
              <w:left w:val="single" w:sz="4" w:space="0" w:color="auto"/>
              <w:bottom w:val="single" w:sz="4" w:space="0" w:color="auto"/>
              <w:right w:val="single" w:sz="4" w:space="0" w:color="auto"/>
            </w:tcBorders>
          </w:tcPr>
          <w:p w:rsidR="006823DE" w:rsidRPr="002B5162" w:rsidRDefault="006823DE" w:rsidP="00D241EA">
            <w:pPr>
              <w:jc w:val="center"/>
              <w:rPr>
                <w:rFonts w:ascii="Arial" w:hAnsi="Arial" w:cs="Arial"/>
              </w:rPr>
            </w:pPr>
            <w:r w:rsidRPr="002B5162">
              <w:rPr>
                <w:rFonts w:ascii="Arial" w:hAnsi="Arial" w:cs="Arial"/>
              </w:rPr>
              <w:t>6</w:t>
            </w:r>
          </w:p>
          <w:p w:rsidR="006823DE" w:rsidRPr="002B5162" w:rsidRDefault="006823DE" w:rsidP="00D241EA">
            <w:pPr>
              <w:jc w:val="center"/>
              <w:rPr>
                <w:rFonts w:ascii="Arial" w:hAnsi="Arial" w:cs="Arial"/>
              </w:rPr>
            </w:pPr>
            <w:r w:rsidRPr="002B5162">
              <w:rPr>
                <w:rFonts w:ascii="Arial" w:hAnsi="Arial" w:cs="Arial"/>
              </w:rPr>
              <w:t>6</w:t>
            </w:r>
          </w:p>
          <w:p w:rsidR="006823DE" w:rsidRPr="002B5162" w:rsidRDefault="006823DE" w:rsidP="00D241EA">
            <w:pPr>
              <w:jc w:val="center"/>
              <w:rPr>
                <w:rFonts w:ascii="Arial" w:hAnsi="Arial" w:cs="Arial"/>
              </w:rPr>
            </w:pPr>
            <w:r w:rsidRPr="002B5162">
              <w:rPr>
                <w:rFonts w:ascii="Arial" w:hAnsi="Arial" w:cs="Arial"/>
              </w:rPr>
              <w:t>6</w:t>
            </w:r>
          </w:p>
          <w:p w:rsidR="006823DE" w:rsidRPr="002B5162" w:rsidRDefault="006823DE" w:rsidP="00D241EA">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A804BD" w:rsidP="00A804BD">
            <w:pPr>
              <w:jc w:val="center"/>
              <w:rPr>
                <w:rFonts w:ascii="Arial" w:hAnsi="Arial" w:cs="Arial"/>
              </w:rPr>
            </w:pPr>
            <w:r>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r w:rsidRPr="002B5162">
              <w:rPr>
                <w:rFonts w:ascii="Arial" w:hAnsi="Arial" w:cs="Arial"/>
              </w:rPr>
              <w:t>-</w:t>
            </w:r>
          </w:p>
          <w:p w:rsidR="006823DE" w:rsidRPr="002B5162" w:rsidRDefault="006823DE" w:rsidP="00D241EA">
            <w:pPr>
              <w:jc w:val="center"/>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6823DE" w:rsidRPr="002B5162" w:rsidRDefault="006823DE" w:rsidP="00D241EA">
            <w:pPr>
              <w:jc w:val="center"/>
              <w:rPr>
                <w:rFonts w:ascii="Arial" w:hAnsi="Arial" w:cs="Arial"/>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2B5162" w:rsidRDefault="00A804BD" w:rsidP="00D241EA">
            <w:pPr>
              <w:jc w:val="center"/>
              <w:rPr>
                <w:rFonts w:ascii="Arial" w:hAnsi="Arial" w:cs="Arial"/>
              </w:rPr>
            </w:pPr>
            <w:r>
              <w:rPr>
                <w:rFonts w:ascii="Arial" w:hAnsi="Arial" w:cs="Arial"/>
              </w:rPr>
              <w:t>5</w:t>
            </w:r>
          </w:p>
        </w:tc>
        <w:tc>
          <w:tcPr>
            <w:tcW w:w="1378" w:type="dxa"/>
            <w:tcBorders>
              <w:top w:val="single" w:sz="4" w:space="0" w:color="auto"/>
              <w:left w:val="single" w:sz="4" w:space="0" w:color="auto"/>
              <w:bottom w:val="single" w:sz="4" w:space="0" w:color="auto"/>
              <w:right w:val="single" w:sz="4" w:space="0" w:color="auto"/>
            </w:tcBorders>
          </w:tcPr>
          <w:p w:rsidR="006823DE" w:rsidRPr="002B5162" w:rsidRDefault="006823DE" w:rsidP="00D241EA">
            <w:pPr>
              <w:rPr>
                <w:rFonts w:ascii="Arial" w:hAnsi="Arial" w:cs="Arial"/>
              </w:rPr>
            </w:pPr>
            <w:r w:rsidRPr="002B5162">
              <w:rPr>
                <w:rFonts w:ascii="Arial" w:hAnsi="Arial" w:cs="Arial"/>
              </w:rPr>
              <w:t>1</w:t>
            </w:r>
          </w:p>
        </w:tc>
      </w:tr>
      <w:tr w:rsidR="006823DE" w:rsidRPr="00516681" w:rsidTr="00D241EA">
        <w:trPr>
          <w:trHeight w:val="356"/>
        </w:trPr>
        <w:tc>
          <w:tcPr>
            <w:tcW w:w="726"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sidRPr="00516681">
              <w:rPr>
                <w:rFonts w:ascii="Arial" w:hAnsi="Arial" w:cs="Arial"/>
                <w:lang w:val="en-US"/>
              </w:rPr>
              <w:t>I</w:t>
            </w:r>
            <w:r w:rsidRPr="00516681">
              <w:rPr>
                <w:rFonts w:ascii="Arial" w:hAnsi="Arial" w:cs="Arial"/>
              </w:rPr>
              <w:t xml:space="preserve">. </w:t>
            </w:r>
          </w:p>
        </w:tc>
        <w:tc>
          <w:tcPr>
            <w:tcW w:w="14862" w:type="dxa"/>
            <w:gridSpan w:val="9"/>
            <w:tcBorders>
              <w:top w:val="single" w:sz="4" w:space="0" w:color="auto"/>
              <w:left w:val="single" w:sz="4" w:space="0" w:color="auto"/>
              <w:bottom w:val="single" w:sz="4" w:space="0" w:color="auto"/>
              <w:right w:val="single" w:sz="4" w:space="0" w:color="auto"/>
            </w:tcBorders>
          </w:tcPr>
          <w:p w:rsidR="006823DE" w:rsidRPr="00516681" w:rsidRDefault="00A804BD" w:rsidP="00D241EA">
            <w:pPr>
              <w:jc w:val="center"/>
              <w:rPr>
                <w:rFonts w:ascii="Arial" w:hAnsi="Arial" w:cs="Arial"/>
                <w:b/>
              </w:rPr>
            </w:pPr>
            <w:r>
              <w:rPr>
                <w:rFonts w:ascii="Arial" w:hAnsi="Arial" w:cs="Arial"/>
                <w:b/>
              </w:rPr>
              <w:t>пос. Новая Волынь</w:t>
            </w:r>
          </w:p>
        </w:tc>
      </w:tr>
      <w:tr w:rsidR="006823DE" w:rsidRPr="00516681" w:rsidTr="00A804BD">
        <w:trPr>
          <w:trHeight w:val="827"/>
        </w:trPr>
        <w:tc>
          <w:tcPr>
            <w:tcW w:w="726"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A804BD" w:rsidRPr="00516681" w:rsidRDefault="006823DE" w:rsidP="00A804BD">
            <w:pPr>
              <w:rPr>
                <w:rFonts w:ascii="Arial" w:hAnsi="Arial" w:cs="Arial"/>
              </w:rPr>
            </w:pPr>
            <w:r>
              <w:rPr>
                <w:rFonts w:ascii="Arial" w:hAnsi="Arial" w:cs="Arial"/>
              </w:rPr>
              <w:t xml:space="preserve">ул. </w:t>
            </w:r>
            <w:r w:rsidR="00A804BD">
              <w:rPr>
                <w:rFonts w:ascii="Arial" w:hAnsi="Arial" w:cs="Arial"/>
              </w:rPr>
              <w:t>Речн</w:t>
            </w:r>
            <w:r>
              <w:rPr>
                <w:rFonts w:ascii="Arial" w:hAnsi="Arial" w:cs="Arial"/>
              </w:rPr>
              <w:t>ая</w:t>
            </w:r>
          </w:p>
        </w:tc>
        <w:tc>
          <w:tcPr>
            <w:tcW w:w="2154" w:type="dxa"/>
            <w:gridSpan w:val="2"/>
            <w:tcBorders>
              <w:top w:val="single" w:sz="4" w:space="0" w:color="auto"/>
              <w:left w:val="single" w:sz="4" w:space="0" w:color="auto"/>
              <w:bottom w:val="single" w:sz="4" w:space="0" w:color="auto"/>
              <w:right w:val="single" w:sz="4" w:space="0" w:color="auto"/>
            </w:tcBorders>
          </w:tcPr>
          <w:p w:rsidR="006823DE" w:rsidRPr="00516681" w:rsidRDefault="00A804BD" w:rsidP="00D241EA">
            <w:pPr>
              <w:jc w:val="center"/>
              <w:rPr>
                <w:rFonts w:ascii="Arial" w:hAnsi="Arial" w:cs="Arial"/>
              </w:rPr>
            </w:pPr>
            <w:r>
              <w:rPr>
                <w:rFonts w:ascii="Arial" w:hAnsi="Arial" w:cs="Arial"/>
              </w:rPr>
              <w:t>1</w:t>
            </w:r>
            <w:r w:rsidR="006823DE">
              <w:rPr>
                <w:rFonts w:ascii="Arial" w:hAnsi="Arial" w:cs="Arial"/>
              </w:rPr>
              <w:t>2</w:t>
            </w:r>
            <w:r>
              <w:rPr>
                <w:rFonts w:ascii="Arial" w:hAnsi="Arial" w:cs="Arial"/>
              </w:rPr>
              <w:t>5</w:t>
            </w:r>
          </w:p>
        </w:tc>
        <w:tc>
          <w:tcPr>
            <w:tcW w:w="1598" w:type="dxa"/>
            <w:tcBorders>
              <w:top w:val="single" w:sz="4" w:space="0" w:color="auto"/>
              <w:left w:val="single" w:sz="4" w:space="0" w:color="auto"/>
              <w:bottom w:val="single" w:sz="4" w:space="0" w:color="auto"/>
              <w:right w:val="single" w:sz="4" w:space="0" w:color="auto"/>
            </w:tcBorders>
          </w:tcPr>
          <w:p w:rsidR="006823DE" w:rsidRPr="00516681" w:rsidRDefault="006823DE" w:rsidP="00A804BD">
            <w:pPr>
              <w:jc w:val="center"/>
              <w:rPr>
                <w:rFonts w:ascii="Arial" w:hAnsi="Arial" w:cs="Arial"/>
              </w:rPr>
            </w:pPr>
            <w:r>
              <w:rPr>
                <w:rFonts w:ascii="Arial" w:hAnsi="Arial" w:cs="Arial"/>
              </w:rPr>
              <w:t>6</w:t>
            </w:r>
          </w:p>
        </w:tc>
        <w:tc>
          <w:tcPr>
            <w:tcW w:w="2101" w:type="dxa"/>
            <w:tcBorders>
              <w:top w:val="single" w:sz="4" w:space="0" w:color="auto"/>
              <w:left w:val="single" w:sz="4" w:space="0" w:color="auto"/>
              <w:bottom w:val="single" w:sz="4" w:space="0" w:color="auto"/>
              <w:right w:val="single" w:sz="4" w:space="0" w:color="auto"/>
            </w:tcBorders>
          </w:tcPr>
          <w:p w:rsidR="006823DE" w:rsidRPr="002344F5" w:rsidRDefault="002344F5" w:rsidP="00D241EA">
            <w:pPr>
              <w:rPr>
                <w:rFonts w:ascii="Arial" w:hAnsi="Arial" w:cs="Arial"/>
              </w:rPr>
            </w:pPr>
            <w:r>
              <w:rPr>
                <w:rFonts w:ascii="Arial" w:hAnsi="Arial" w:cs="Arial"/>
              </w:rPr>
              <w:t xml:space="preserve">              -</w:t>
            </w:r>
          </w:p>
        </w:tc>
        <w:tc>
          <w:tcPr>
            <w:tcW w:w="1418" w:type="dxa"/>
            <w:tcBorders>
              <w:top w:val="single" w:sz="4" w:space="0" w:color="auto"/>
              <w:left w:val="single" w:sz="4" w:space="0" w:color="auto"/>
              <w:bottom w:val="single" w:sz="4" w:space="0" w:color="auto"/>
              <w:right w:val="single" w:sz="4" w:space="0" w:color="auto"/>
            </w:tcBorders>
          </w:tcPr>
          <w:p w:rsidR="006823DE" w:rsidRPr="00E460F6" w:rsidRDefault="002344F5" w:rsidP="00D241EA">
            <w:pPr>
              <w:jc w:val="center"/>
              <w:rPr>
                <w:rFonts w:ascii="Arial" w:hAnsi="Arial" w:cs="Arial"/>
                <w:lang w:val="en-US"/>
              </w:rPr>
            </w:pPr>
            <w:r>
              <w:rPr>
                <w:rFonts w:ascii="Arial" w:hAnsi="Arial" w:cs="Arial"/>
              </w:rPr>
              <w:t>-</w:t>
            </w:r>
          </w:p>
        </w:tc>
        <w:tc>
          <w:tcPr>
            <w:tcW w:w="1382"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516681" w:rsidRDefault="00A804BD" w:rsidP="00D241EA">
            <w:pPr>
              <w:jc w:val="center"/>
              <w:rPr>
                <w:rFonts w:ascii="Arial" w:hAnsi="Arial" w:cs="Arial"/>
              </w:rPr>
            </w:pPr>
            <w:r>
              <w:rPr>
                <w:rFonts w:ascii="Arial" w:hAnsi="Arial" w:cs="Arial"/>
              </w:rPr>
              <w:t>-</w:t>
            </w:r>
          </w:p>
        </w:tc>
        <w:tc>
          <w:tcPr>
            <w:tcW w:w="137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w:t>
            </w: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jc w:val="center"/>
              <w:rPr>
                <w:rFonts w:ascii="Arial" w:hAnsi="Arial" w:cs="Arial"/>
              </w:rPr>
            </w:pPr>
          </w:p>
          <w:p w:rsidR="006823DE" w:rsidRPr="00516681" w:rsidRDefault="006823DE" w:rsidP="00D241EA">
            <w:pPr>
              <w:rPr>
                <w:rFonts w:ascii="Arial" w:hAnsi="Arial" w:cs="Arial"/>
              </w:rPr>
            </w:pPr>
          </w:p>
          <w:p w:rsidR="006823DE" w:rsidRPr="00516681" w:rsidRDefault="006823DE" w:rsidP="00D241EA">
            <w:pPr>
              <w:jc w:val="center"/>
              <w:rPr>
                <w:rFonts w:ascii="Arial" w:hAnsi="Arial" w:cs="Arial"/>
              </w:rPr>
            </w:pPr>
            <w:r>
              <w:rPr>
                <w:rFonts w:ascii="Arial" w:hAnsi="Arial" w:cs="Arial"/>
              </w:rPr>
              <w:t xml:space="preserve"> </w:t>
            </w:r>
          </w:p>
        </w:tc>
      </w:tr>
      <w:tr w:rsidR="006823DE" w:rsidRPr="00F3124D" w:rsidTr="00D241EA">
        <w:trPr>
          <w:trHeight w:val="345"/>
        </w:trPr>
        <w:tc>
          <w:tcPr>
            <w:tcW w:w="15588" w:type="dxa"/>
            <w:gridSpan w:val="10"/>
            <w:tcBorders>
              <w:top w:val="single" w:sz="4" w:space="0" w:color="auto"/>
              <w:left w:val="single" w:sz="4" w:space="0" w:color="auto"/>
              <w:bottom w:val="single" w:sz="4" w:space="0" w:color="auto"/>
              <w:right w:val="single" w:sz="4" w:space="0" w:color="auto"/>
            </w:tcBorders>
          </w:tcPr>
          <w:p w:rsidR="006823DE" w:rsidRPr="00F3124D" w:rsidRDefault="00E460F6" w:rsidP="00E460F6">
            <w:pPr>
              <w:jc w:val="center"/>
              <w:rPr>
                <w:rFonts w:ascii="Arial" w:hAnsi="Arial" w:cs="Arial"/>
                <w:b/>
              </w:rPr>
            </w:pPr>
            <w:r>
              <w:rPr>
                <w:rFonts w:ascii="Arial" w:hAnsi="Arial" w:cs="Arial"/>
                <w:b/>
              </w:rPr>
              <w:lastRenderedPageBreak/>
              <w:t>пос.</w:t>
            </w:r>
            <w:r w:rsidR="006823DE">
              <w:rPr>
                <w:rFonts w:ascii="Arial" w:hAnsi="Arial" w:cs="Arial"/>
                <w:b/>
              </w:rPr>
              <w:t xml:space="preserve"> </w:t>
            </w:r>
            <w:r>
              <w:rPr>
                <w:rFonts w:ascii="Arial" w:hAnsi="Arial" w:cs="Arial"/>
                <w:b/>
              </w:rPr>
              <w:t>Резвый</w:t>
            </w:r>
          </w:p>
        </w:tc>
      </w:tr>
      <w:tr w:rsidR="006823DE" w:rsidRPr="00516681" w:rsidTr="00D241EA">
        <w:trPr>
          <w:trHeight w:val="400"/>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rPr>
                <w:rFonts w:ascii="Arial" w:hAnsi="Arial" w:cs="Arial"/>
              </w:rPr>
            </w:pPr>
            <w:r>
              <w:rPr>
                <w:rFonts w:ascii="Arial" w:hAnsi="Arial" w:cs="Arial"/>
              </w:rPr>
              <w:t xml:space="preserve">   1</w:t>
            </w:r>
          </w:p>
          <w:p w:rsidR="006823DE" w:rsidRPr="00516681" w:rsidRDefault="006823DE" w:rsidP="00D241EA">
            <w:pPr>
              <w:jc w:val="center"/>
              <w:rPr>
                <w:rFonts w:ascii="Arial" w:hAnsi="Arial" w:cs="Arial"/>
              </w:rPr>
            </w:pPr>
            <w:r>
              <w:rPr>
                <w:rFonts w:ascii="Arial" w:hAnsi="Arial" w:cs="Arial"/>
              </w:rPr>
              <w:t>2</w:t>
            </w:r>
          </w:p>
          <w:p w:rsidR="006823DE" w:rsidRDefault="006823DE"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tabs>
                <w:tab w:val="left" w:pos="240"/>
              </w:tabs>
              <w:rPr>
                <w:rStyle w:val="js-extracted-address"/>
                <w:color w:val="000000" w:themeColor="text1"/>
                <w:shd w:val="clear" w:color="auto" w:fill="FFFFFF"/>
              </w:rPr>
            </w:pPr>
            <w:r w:rsidRPr="00303E67">
              <w:rPr>
                <w:color w:val="000000" w:themeColor="text1"/>
              </w:rPr>
              <w:t>ул.</w:t>
            </w:r>
            <w:r w:rsidR="00E460F6">
              <w:rPr>
                <w:color w:val="000000" w:themeColor="text1"/>
              </w:rPr>
              <w:t xml:space="preserve"> Школьная</w:t>
            </w:r>
            <w:r w:rsidRPr="00303E67">
              <w:rPr>
                <w:rStyle w:val="js-extracted-address"/>
                <w:color w:val="000000" w:themeColor="text1"/>
                <w:shd w:val="clear" w:color="auto" w:fill="FFFFFF"/>
              </w:rPr>
              <w:t xml:space="preserve"> </w:t>
            </w:r>
          </w:p>
          <w:p w:rsidR="006823DE" w:rsidRPr="00303E67" w:rsidRDefault="006823DE" w:rsidP="00E460F6">
            <w:pPr>
              <w:tabs>
                <w:tab w:val="left" w:pos="240"/>
              </w:tabs>
              <w:rPr>
                <w:color w:val="000000" w:themeColor="text1"/>
                <w:shd w:val="clear" w:color="auto" w:fill="FFFFFF"/>
              </w:rPr>
            </w:pPr>
            <w:r w:rsidRPr="00303E67">
              <w:rPr>
                <w:color w:val="000000" w:themeColor="text1"/>
                <w:shd w:val="clear" w:color="auto" w:fill="FFFFFF"/>
              </w:rPr>
              <w:t> </w:t>
            </w:r>
            <w:r w:rsidR="00E460F6">
              <w:rPr>
                <w:color w:val="000000" w:themeColor="text1"/>
                <w:shd w:val="clear" w:color="auto" w:fill="FFFFFF"/>
              </w:rPr>
              <w:t>ул. Речная</w:t>
            </w:r>
          </w:p>
          <w:p w:rsidR="006823DE" w:rsidRPr="00303E67" w:rsidRDefault="006823DE" w:rsidP="00D241EA">
            <w:pPr>
              <w:tabs>
                <w:tab w:val="left" w:pos="240"/>
              </w:tabs>
              <w:rPr>
                <w:color w:val="000000" w:themeColor="text1"/>
              </w:rPr>
            </w:pPr>
            <w:r w:rsidRPr="00303E67">
              <w:rPr>
                <w:color w:val="000000" w:themeColor="text1"/>
                <w:shd w:val="clear" w:color="auto" w:fill="FFFFFF"/>
              </w:rPr>
              <w:t> </w:t>
            </w:r>
          </w:p>
          <w:p w:rsidR="006823DE" w:rsidRDefault="006823DE" w:rsidP="00D241EA">
            <w:pPr>
              <w:tabs>
                <w:tab w:val="left" w:pos="240"/>
              </w:tabs>
              <w:rPr>
                <w:rFonts w:ascii="Arial" w:hAnsi="Arial" w:cs="Arial"/>
              </w:rPr>
            </w:pPr>
          </w:p>
        </w:tc>
        <w:tc>
          <w:tcPr>
            <w:tcW w:w="2154" w:type="dxa"/>
            <w:gridSpan w:val="2"/>
            <w:tcBorders>
              <w:top w:val="single" w:sz="4" w:space="0" w:color="auto"/>
              <w:left w:val="single" w:sz="4" w:space="0" w:color="auto"/>
              <w:bottom w:val="single" w:sz="4" w:space="0" w:color="auto"/>
              <w:right w:val="single" w:sz="4" w:space="0" w:color="auto"/>
            </w:tcBorders>
          </w:tcPr>
          <w:p w:rsidR="006823DE" w:rsidRDefault="00182B79" w:rsidP="00D241EA">
            <w:pPr>
              <w:jc w:val="center"/>
              <w:rPr>
                <w:rFonts w:ascii="Arial" w:hAnsi="Arial" w:cs="Arial"/>
              </w:rPr>
            </w:pPr>
            <w:r>
              <w:rPr>
                <w:rFonts w:ascii="Arial" w:hAnsi="Arial" w:cs="Arial"/>
              </w:rPr>
              <w:t>858</w:t>
            </w:r>
          </w:p>
        </w:tc>
        <w:tc>
          <w:tcPr>
            <w:tcW w:w="159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r>
              <w:rPr>
                <w:rFonts w:ascii="Arial" w:hAnsi="Arial" w:cs="Arial"/>
              </w:rPr>
              <w:t>-</w:t>
            </w:r>
          </w:p>
          <w:p w:rsidR="006823DE" w:rsidRPr="00E460F6" w:rsidRDefault="006823DE" w:rsidP="00E460F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823DE" w:rsidRPr="00E460F6" w:rsidRDefault="006823DE" w:rsidP="00D241EA">
            <w:pPr>
              <w:jc w:val="center"/>
              <w:rPr>
                <w:rFonts w:ascii="Arial" w:hAnsi="Arial" w:cs="Arial"/>
              </w:rPr>
            </w:pPr>
            <w:r w:rsidRPr="00E460F6">
              <w:rPr>
                <w:rFonts w:ascii="Arial" w:hAnsi="Arial" w:cs="Arial"/>
              </w:rPr>
              <w:t>-</w:t>
            </w:r>
          </w:p>
          <w:p w:rsidR="006823DE" w:rsidRPr="00E460F6" w:rsidRDefault="006823DE" w:rsidP="00D241EA">
            <w:pPr>
              <w:jc w:val="center"/>
              <w:rPr>
                <w:rFonts w:ascii="Arial" w:hAnsi="Arial" w:cs="Arial"/>
              </w:rPr>
            </w:pPr>
            <w:r w:rsidRPr="00E460F6">
              <w:rPr>
                <w:rFonts w:ascii="Arial" w:hAnsi="Arial" w:cs="Arial"/>
              </w:rPr>
              <w:t>-</w:t>
            </w:r>
          </w:p>
          <w:p w:rsidR="006823DE" w:rsidRPr="00E460F6" w:rsidRDefault="006823DE" w:rsidP="00E460F6">
            <w:pPr>
              <w:jc w:val="center"/>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6823DE" w:rsidRPr="00E460F6" w:rsidRDefault="006823DE" w:rsidP="00D241EA">
            <w:pPr>
              <w:jc w:val="center"/>
              <w:rPr>
                <w:rFonts w:ascii="Arial" w:hAnsi="Arial" w:cs="Arial"/>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E460F6" w:rsidRDefault="00E460F6" w:rsidP="00D241EA">
            <w:pPr>
              <w:jc w:val="center"/>
              <w:rPr>
                <w:rFonts w:ascii="Arial" w:hAnsi="Arial" w:cs="Arial"/>
              </w:rPr>
            </w:pPr>
            <w:r>
              <w:rPr>
                <w:rFonts w:ascii="Arial" w:hAnsi="Arial" w:cs="Arial"/>
              </w:rPr>
              <w:t>-</w:t>
            </w:r>
          </w:p>
        </w:tc>
        <w:tc>
          <w:tcPr>
            <w:tcW w:w="1378" w:type="dxa"/>
            <w:tcBorders>
              <w:top w:val="single" w:sz="4" w:space="0" w:color="auto"/>
              <w:left w:val="single" w:sz="4" w:space="0" w:color="auto"/>
              <w:bottom w:val="single" w:sz="4" w:space="0" w:color="auto"/>
              <w:right w:val="single" w:sz="4" w:space="0" w:color="auto"/>
            </w:tcBorders>
          </w:tcPr>
          <w:p w:rsidR="006823DE" w:rsidRPr="00516681" w:rsidRDefault="006823DE" w:rsidP="00D241EA">
            <w:pPr>
              <w:jc w:val="center"/>
              <w:rPr>
                <w:rFonts w:ascii="Arial" w:hAnsi="Arial" w:cs="Arial"/>
              </w:rPr>
            </w:pPr>
            <w:r>
              <w:rPr>
                <w:rFonts w:ascii="Arial" w:hAnsi="Arial" w:cs="Arial"/>
              </w:rPr>
              <w:t>-</w:t>
            </w:r>
          </w:p>
        </w:tc>
      </w:tr>
      <w:tr w:rsidR="006823DE" w:rsidRPr="001575C4" w:rsidTr="00D241EA">
        <w:trPr>
          <w:trHeight w:val="225"/>
        </w:trPr>
        <w:tc>
          <w:tcPr>
            <w:tcW w:w="15588" w:type="dxa"/>
            <w:gridSpan w:val="10"/>
            <w:tcBorders>
              <w:top w:val="single" w:sz="4" w:space="0" w:color="auto"/>
              <w:left w:val="single" w:sz="4" w:space="0" w:color="auto"/>
              <w:bottom w:val="single" w:sz="4" w:space="0" w:color="auto"/>
              <w:right w:val="single" w:sz="4" w:space="0" w:color="auto"/>
            </w:tcBorders>
          </w:tcPr>
          <w:p w:rsidR="006823DE" w:rsidRPr="001575C4" w:rsidRDefault="006823DE" w:rsidP="00D241EA">
            <w:pPr>
              <w:jc w:val="center"/>
              <w:rPr>
                <w:rFonts w:ascii="Arial" w:hAnsi="Arial" w:cs="Arial"/>
                <w:b/>
              </w:rPr>
            </w:pPr>
            <w:r>
              <w:rPr>
                <w:rFonts w:ascii="Arial" w:hAnsi="Arial" w:cs="Arial"/>
                <w:b/>
              </w:rPr>
              <w:t>д</w:t>
            </w:r>
            <w:r w:rsidRPr="001575C4">
              <w:rPr>
                <w:rFonts w:ascii="Arial" w:hAnsi="Arial" w:cs="Arial"/>
                <w:b/>
              </w:rPr>
              <w:t xml:space="preserve">. </w:t>
            </w:r>
            <w:proofErr w:type="spellStart"/>
            <w:r w:rsidR="00E460F6">
              <w:rPr>
                <w:rFonts w:ascii="Arial" w:hAnsi="Arial" w:cs="Arial"/>
                <w:b/>
              </w:rPr>
              <w:t>Лукинка</w:t>
            </w:r>
            <w:proofErr w:type="spellEnd"/>
          </w:p>
        </w:tc>
      </w:tr>
      <w:tr w:rsidR="006823DE" w:rsidRPr="00E460F6" w:rsidTr="00D241EA">
        <w:trPr>
          <w:trHeight w:val="288"/>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1</w:t>
            </w:r>
          </w:p>
          <w:p w:rsidR="006823DE" w:rsidRPr="00516681" w:rsidRDefault="006823DE"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6823DE" w:rsidRPr="00303E67" w:rsidRDefault="006823DE" w:rsidP="00D241EA">
            <w:pPr>
              <w:tabs>
                <w:tab w:val="left" w:pos="240"/>
              </w:tabs>
              <w:rPr>
                <w:color w:val="000000" w:themeColor="text1"/>
                <w:shd w:val="clear" w:color="auto" w:fill="FFFFFF"/>
              </w:rPr>
            </w:pPr>
            <w:r>
              <w:rPr>
                <w:rFonts w:ascii="Arial" w:hAnsi="Arial" w:cs="Arial"/>
                <w:color w:val="000000"/>
                <w:sz w:val="23"/>
                <w:szCs w:val="23"/>
                <w:shd w:val="clear" w:color="auto" w:fill="FFFFFF"/>
              </w:rPr>
              <w:t> </w:t>
            </w:r>
            <w:r w:rsidRPr="00303E67">
              <w:rPr>
                <w:rStyle w:val="js-extracted-address"/>
                <w:color w:val="000000" w:themeColor="text1"/>
                <w:shd w:val="clear" w:color="auto" w:fill="FFFFFF"/>
              </w:rPr>
              <w:t>ул. </w:t>
            </w:r>
            <w:r w:rsidR="00182B79">
              <w:rPr>
                <w:rStyle w:val="js-extracted-address"/>
                <w:color w:val="000000" w:themeColor="text1"/>
                <w:shd w:val="clear" w:color="auto" w:fill="FFFFFF"/>
              </w:rPr>
              <w:t>На</w:t>
            </w:r>
            <w:r w:rsidR="00182B79">
              <w:rPr>
                <w:rStyle w:val="mail-message-map-nobreak"/>
                <w:color w:val="000000" w:themeColor="text1"/>
                <w:shd w:val="clear" w:color="auto" w:fill="FFFFFF"/>
              </w:rPr>
              <w:t>бережн</w:t>
            </w:r>
            <w:r w:rsidRPr="00303E67">
              <w:rPr>
                <w:rStyle w:val="mail-message-map-nobreak"/>
                <w:color w:val="000000" w:themeColor="text1"/>
                <w:shd w:val="clear" w:color="auto" w:fill="FFFFFF"/>
              </w:rPr>
              <w:t>ая</w:t>
            </w:r>
          </w:p>
          <w:p w:rsidR="006823DE" w:rsidRDefault="006823DE" w:rsidP="00182B79">
            <w:pPr>
              <w:tabs>
                <w:tab w:val="left" w:pos="240"/>
              </w:tabs>
              <w:rPr>
                <w:rFonts w:ascii="Arial" w:hAnsi="Arial" w:cs="Arial"/>
              </w:rPr>
            </w:pPr>
            <w:r w:rsidRPr="00303E67">
              <w:rPr>
                <w:color w:val="000000" w:themeColor="text1"/>
                <w:shd w:val="clear" w:color="auto" w:fill="FFFFFF"/>
              </w:rPr>
              <w:t> </w:t>
            </w:r>
          </w:p>
        </w:tc>
        <w:tc>
          <w:tcPr>
            <w:tcW w:w="2154" w:type="dxa"/>
            <w:gridSpan w:val="2"/>
            <w:tcBorders>
              <w:top w:val="single" w:sz="4" w:space="0" w:color="auto"/>
              <w:left w:val="single" w:sz="4" w:space="0" w:color="auto"/>
              <w:bottom w:val="single" w:sz="4" w:space="0" w:color="auto"/>
              <w:right w:val="single" w:sz="4" w:space="0" w:color="auto"/>
            </w:tcBorders>
          </w:tcPr>
          <w:p w:rsidR="006823DE" w:rsidRDefault="00182B79" w:rsidP="00D241EA">
            <w:pPr>
              <w:jc w:val="center"/>
              <w:rPr>
                <w:rFonts w:ascii="Arial" w:hAnsi="Arial" w:cs="Arial"/>
              </w:rPr>
            </w:pPr>
            <w:r>
              <w:rPr>
                <w:rFonts w:ascii="Arial" w:hAnsi="Arial" w:cs="Arial"/>
              </w:rPr>
              <w:t>1071</w:t>
            </w:r>
          </w:p>
        </w:tc>
        <w:tc>
          <w:tcPr>
            <w:tcW w:w="159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6</w:t>
            </w:r>
          </w:p>
          <w:p w:rsidR="006823DE" w:rsidRDefault="006823DE" w:rsidP="00D241EA">
            <w:pPr>
              <w:jc w:val="center"/>
              <w:rPr>
                <w:rFonts w:ascii="Arial" w:hAnsi="Arial" w:cs="Arial"/>
              </w:rPr>
            </w:pPr>
          </w:p>
          <w:p w:rsidR="006823DE" w:rsidRDefault="006823DE" w:rsidP="00D241EA">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Pr>
                <w:rFonts w:ascii="Arial" w:hAnsi="Arial" w:cs="Arial"/>
              </w:rPr>
              <w:t>-</w:t>
            </w:r>
          </w:p>
          <w:p w:rsidR="006823DE" w:rsidRDefault="006823DE" w:rsidP="00D241EA">
            <w:pPr>
              <w:jc w:val="center"/>
              <w:rPr>
                <w:rFonts w:ascii="Arial" w:hAnsi="Arial" w:cs="Arial"/>
              </w:rPr>
            </w:pPr>
          </w:p>
          <w:p w:rsidR="006823DE" w:rsidRDefault="006823DE" w:rsidP="00D241EA">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823DE" w:rsidRPr="00E460F6" w:rsidRDefault="006823DE" w:rsidP="00D241EA">
            <w:pPr>
              <w:jc w:val="center"/>
              <w:rPr>
                <w:rFonts w:ascii="Arial" w:hAnsi="Arial" w:cs="Arial"/>
              </w:rPr>
            </w:pPr>
            <w:r w:rsidRPr="00E460F6">
              <w:rPr>
                <w:rFonts w:ascii="Arial" w:hAnsi="Arial" w:cs="Arial"/>
              </w:rPr>
              <w:t>-</w:t>
            </w:r>
          </w:p>
          <w:p w:rsidR="006823DE" w:rsidRPr="00E460F6" w:rsidRDefault="006823DE" w:rsidP="00D241EA">
            <w:pPr>
              <w:jc w:val="center"/>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6823DE" w:rsidRPr="00E460F6" w:rsidRDefault="006823DE" w:rsidP="00D241EA">
            <w:pPr>
              <w:jc w:val="center"/>
              <w:rPr>
                <w:rFonts w:ascii="Arial" w:hAnsi="Arial" w:cs="Arial"/>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516681" w:rsidRDefault="00182B79" w:rsidP="00D241EA">
            <w:pPr>
              <w:jc w:val="center"/>
              <w:rPr>
                <w:rFonts w:ascii="Arial" w:hAnsi="Arial" w:cs="Arial"/>
              </w:rPr>
            </w:pPr>
            <w:r>
              <w:rPr>
                <w:rFonts w:ascii="Arial" w:hAnsi="Arial" w:cs="Arial"/>
              </w:rPr>
              <w:t>-</w:t>
            </w:r>
          </w:p>
        </w:tc>
        <w:tc>
          <w:tcPr>
            <w:tcW w:w="1378" w:type="dxa"/>
            <w:tcBorders>
              <w:top w:val="single" w:sz="4" w:space="0" w:color="auto"/>
              <w:left w:val="single" w:sz="4" w:space="0" w:color="auto"/>
              <w:bottom w:val="single" w:sz="4" w:space="0" w:color="auto"/>
              <w:right w:val="single" w:sz="4" w:space="0" w:color="auto"/>
            </w:tcBorders>
          </w:tcPr>
          <w:p w:rsidR="006823DE" w:rsidRPr="00E460F6" w:rsidRDefault="006823DE" w:rsidP="00D241EA">
            <w:pPr>
              <w:jc w:val="center"/>
              <w:rPr>
                <w:rFonts w:ascii="Arial" w:hAnsi="Arial" w:cs="Arial"/>
              </w:rPr>
            </w:pPr>
            <w:r w:rsidRPr="00E460F6">
              <w:rPr>
                <w:rFonts w:ascii="Arial" w:hAnsi="Arial" w:cs="Arial"/>
              </w:rPr>
              <w:t>1</w:t>
            </w:r>
          </w:p>
        </w:tc>
      </w:tr>
      <w:tr w:rsidR="006823DE" w:rsidRPr="00516681" w:rsidTr="00D241EA">
        <w:trPr>
          <w:trHeight w:val="347"/>
        </w:trPr>
        <w:tc>
          <w:tcPr>
            <w:tcW w:w="726" w:type="dxa"/>
            <w:tcBorders>
              <w:top w:val="single" w:sz="4" w:space="0" w:color="auto"/>
              <w:left w:val="single" w:sz="4" w:space="0" w:color="auto"/>
              <w:bottom w:val="single" w:sz="4" w:space="0" w:color="auto"/>
              <w:right w:val="single" w:sz="4" w:space="0" w:color="auto"/>
            </w:tcBorders>
          </w:tcPr>
          <w:p w:rsidR="006823DE" w:rsidRPr="001C6D8B" w:rsidRDefault="006823DE" w:rsidP="00D241EA">
            <w:pPr>
              <w:jc w:val="center"/>
              <w:rPr>
                <w:rFonts w:ascii="Arial" w:hAnsi="Arial" w:cs="Arial"/>
              </w:rPr>
            </w:pPr>
          </w:p>
        </w:tc>
        <w:tc>
          <w:tcPr>
            <w:tcW w:w="14862" w:type="dxa"/>
            <w:gridSpan w:val="9"/>
            <w:tcBorders>
              <w:top w:val="single" w:sz="4" w:space="0" w:color="auto"/>
              <w:left w:val="single" w:sz="4" w:space="0" w:color="auto"/>
              <w:bottom w:val="single" w:sz="4" w:space="0" w:color="auto"/>
              <w:right w:val="single" w:sz="4" w:space="0" w:color="auto"/>
            </w:tcBorders>
          </w:tcPr>
          <w:p w:rsidR="006823DE" w:rsidRPr="00516681" w:rsidRDefault="00182B79" w:rsidP="00182B79">
            <w:pPr>
              <w:jc w:val="center"/>
              <w:rPr>
                <w:rFonts w:ascii="Arial" w:hAnsi="Arial" w:cs="Arial"/>
                <w:b/>
              </w:rPr>
            </w:pPr>
            <w:r>
              <w:rPr>
                <w:rFonts w:ascii="Arial" w:hAnsi="Arial" w:cs="Arial"/>
                <w:b/>
              </w:rPr>
              <w:t>д</w:t>
            </w:r>
            <w:r w:rsidR="006823DE">
              <w:rPr>
                <w:rFonts w:ascii="Arial" w:hAnsi="Arial" w:cs="Arial"/>
                <w:b/>
              </w:rPr>
              <w:t>.</w:t>
            </w:r>
            <w:r w:rsidR="006823DE" w:rsidRPr="00E460F6">
              <w:rPr>
                <w:rFonts w:ascii="Arial" w:hAnsi="Arial" w:cs="Arial"/>
                <w:b/>
              </w:rPr>
              <w:t xml:space="preserve"> </w:t>
            </w:r>
            <w:r>
              <w:rPr>
                <w:rFonts w:ascii="Arial" w:hAnsi="Arial" w:cs="Arial"/>
                <w:b/>
              </w:rPr>
              <w:t>Веригино</w:t>
            </w:r>
          </w:p>
        </w:tc>
      </w:tr>
      <w:tr w:rsidR="006823DE" w:rsidRPr="00467A12" w:rsidTr="00D241EA">
        <w:trPr>
          <w:trHeight w:val="395"/>
        </w:trPr>
        <w:tc>
          <w:tcPr>
            <w:tcW w:w="726"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rPr>
            </w:pPr>
            <w:r w:rsidRPr="00516681">
              <w:rPr>
                <w:rFonts w:ascii="Arial" w:hAnsi="Arial" w:cs="Arial"/>
              </w:rPr>
              <w:t>1</w:t>
            </w:r>
          </w:p>
          <w:p w:rsidR="006823DE" w:rsidRPr="00516681" w:rsidRDefault="006823DE" w:rsidP="00182B79">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6823DE" w:rsidRPr="00467A12" w:rsidRDefault="006823DE" w:rsidP="00182B79">
            <w:pPr>
              <w:tabs>
                <w:tab w:val="left" w:pos="240"/>
              </w:tabs>
            </w:pPr>
            <w:r w:rsidRPr="00467A12">
              <w:rPr>
                <w:color w:val="000000"/>
                <w:shd w:val="clear" w:color="auto" w:fill="FFFFFF"/>
              </w:rPr>
              <w:t> </w:t>
            </w:r>
            <w:r w:rsidRPr="00467A12">
              <w:rPr>
                <w:color w:val="000000" w:themeColor="text1"/>
                <w:shd w:val="clear" w:color="auto" w:fill="FFFFFF"/>
              </w:rPr>
              <w:t> </w:t>
            </w:r>
            <w:r w:rsidRPr="00467A12">
              <w:rPr>
                <w:rStyle w:val="js-extracted-address"/>
                <w:color w:val="000000" w:themeColor="text1"/>
                <w:shd w:val="clear" w:color="auto" w:fill="FFFFFF"/>
              </w:rPr>
              <w:t>ул. </w:t>
            </w:r>
            <w:r w:rsidR="00182B79">
              <w:rPr>
                <w:rStyle w:val="mail-message-map-nobreak"/>
              </w:rPr>
              <w:t>Степ</w:t>
            </w:r>
            <w:r w:rsidRPr="00467A12">
              <w:rPr>
                <w:rStyle w:val="mail-message-map-nobreak"/>
                <w:color w:val="000000" w:themeColor="text1"/>
                <w:shd w:val="clear" w:color="auto" w:fill="FFFFFF"/>
              </w:rPr>
              <w:t>ная</w:t>
            </w:r>
          </w:p>
        </w:tc>
        <w:tc>
          <w:tcPr>
            <w:tcW w:w="2154" w:type="dxa"/>
            <w:gridSpan w:val="2"/>
            <w:tcBorders>
              <w:top w:val="single" w:sz="4" w:space="0" w:color="auto"/>
              <w:left w:val="single" w:sz="4" w:space="0" w:color="auto"/>
              <w:bottom w:val="single" w:sz="4" w:space="0" w:color="auto"/>
              <w:right w:val="single" w:sz="4" w:space="0" w:color="auto"/>
            </w:tcBorders>
          </w:tcPr>
          <w:p w:rsidR="006823DE" w:rsidRPr="00467A12" w:rsidRDefault="00182B79" w:rsidP="00D241EA">
            <w:pPr>
              <w:jc w:val="center"/>
              <w:rPr>
                <w:rFonts w:ascii="Arial" w:hAnsi="Arial" w:cs="Arial"/>
                <w:lang w:val="en-US"/>
              </w:rPr>
            </w:pPr>
            <w:r>
              <w:rPr>
                <w:rFonts w:ascii="Arial" w:hAnsi="Arial" w:cs="Arial"/>
                <w:lang w:val="en-US"/>
              </w:rPr>
              <w:t>498</w:t>
            </w:r>
          </w:p>
        </w:tc>
        <w:tc>
          <w:tcPr>
            <w:tcW w:w="159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lang w:val="en-US"/>
              </w:rPr>
            </w:pPr>
            <w:r>
              <w:rPr>
                <w:rFonts w:ascii="Arial" w:hAnsi="Arial" w:cs="Arial"/>
                <w:lang w:val="en-US"/>
              </w:rPr>
              <w:t>6</w:t>
            </w:r>
          </w:p>
          <w:p w:rsidR="006823DE" w:rsidRPr="00467A12" w:rsidRDefault="006823DE" w:rsidP="00D241EA">
            <w:pPr>
              <w:jc w:val="center"/>
              <w:rPr>
                <w:rFonts w:ascii="Arial" w:hAnsi="Arial" w:cs="Arial"/>
                <w:lang w:val="en-US"/>
              </w:rPr>
            </w:pPr>
          </w:p>
        </w:tc>
        <w:tc>
          <w:tcPr>
            <w:tcW w:w="2101"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lang w:val="en-US"/>
              </w:rPr>
            </w:pPr>
            <w:r>
              <w:rPr>
                <w:rFonts w:ascii="Arial" w:hAnsi="Arial" w:cs="Arial"/>
                <w:lang w:val="en-US"/>
              </w:rPr>
              <w:t>-</w:t>
            </w:r>
          </w:p>
          <w:p w:rsidR="006823DE" w:rsidRPr="00467A12" w:rsidRDefault="006823DE" w:rsidP="00182B79">
            <w:pPr>
              <w:jc w:val="center"/>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6823DE" w:rsidRDefault="006823DE" w:rsidP="00D241EA">
            <w:pPr>
              <w:jc w:val="center"/>
              <w:rPr>
                <w:rFonts w:ascii="Arial" w:hAnsi="Arial" w:cs="Arial"/>
                <w:lang w:val="en-US"/>
              </w:rPr>
            </w:pPr>
            <w:r>
              <w:rPr>
                <w:rFonts w:ascii="Arial" w:hAnsi="Arial" w:cs="Arial"/>
                <w:lang w:val="en-US"/>
              </w:rPr>
              <w:t>-</w:t>
            </w:r>
          </w:p>
          <w:p w:rsidR="006823DE" w:rsidRPr="00467A12" w:rsidRDefault="006823DE" w:rsidP="00182B79">
            <w:pPr>
              <w:jc w:val="center"/>
              <w:rPr>
                <w:rFonts w:ascii="Arial" w:hAnsi="Arial" w:cs="Arial"/>
                <w:lang w:val="en-US"/>
              </w:rPr>
            </w:pPr>
          </w:p>
        </w:tc>
        <w:tc>
          <w:tcPr>
            <w:tcW w:w="1382" w:type="dxa"/>
            <w:tcBorders>
              <w:top w:val="single" w:sz="4" w:space="0" w:color="auto"/>
              <w:left w:val="single" w:sz="4" w:space="0" w:color="auto"/>
              <w:bottom w:val="single" w:sz="4" w:space="0" w:color="auto"/>
              <w:right w:val="single" w:sz="4" w:space="0" w:color="auto"/>
            </w:tcBorders>
          </w:tcPr>
          <w:p w:rsidR="006823DE" w:rsidRPr="00467A12" w:rsidRDefault="006823DE" w:rsidP="00D241EA">
            <w:pPr>
              <w:jc w:val="center"/>
              <w:rPr>
                <w:rFonts w:ascii="Arial" w:hAnsi="Arial" w:cs="Arial"/>
                <w:lang w:val="en-US"/>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6823DE" w:rsidRPr="00182B79" w:rsidRDefault="00182B79" w:rsidP="00D241EA">
            <w:pPr>
              <w:jc w:val="center"/>
              <w:rPr>
                <w:rFonts w:ascii="Arial" w:hAnsi="Arial" w:cs="Arial"/>
              </w:rPr>
            </w:pPr>
            <w:r>
              <w:rPr>
                <w:rFonts w:ascii="Arial" w:hAnsi="Arial" w:cs="Arial"/>
              </w:rPr>
              <w:t>-</w:t>
            </w:r>
          </w:p>
        </w:tc>
        <w:tc>
          <w:tcPr>
            <w:tcW w:w="1378" w:type="dxa"/>
            <w:tcBorders>
              <w:top w:val="single" w:sz="4" w:space="0" w:color="auto"/>
              <w:left w:val="single" w:sz="4" w:space="0" w:color="auto"/>
              <w:bottom w:val="single" w:sz="4" w:space="0" w:color="auto"/>
              <w:right w:val="single" w:sz="4" w:space="0" w:color="auto"/>
            </w:tcBorders>
          </w:tcPr>
          <w:p w:rsidR="006823DE" w:rsidRPr="00467A12" w:rsidRDefault="00182B79" w:rsidP="00D241EA">
            <w:pPr>
              <w:rPr>
                <w:rFonts w:ascii="Arial" w:hAnsi="Arial" w:cs="Arial"/>
                <w:lang w:val="en-US"/>
              </w:rPr>
            </w:pPr>
            <w:r>
              <w:rPr>
                <w:rFonts w:ascii="Arial" w:hAnsi="Arial" w:cs="Arial"/>
                <w:lang w:val="en-US"/>
              </w:rPr>
              <w:t>-</w:t>
            </w:r>
          </w:p>
        </w:tc>
      </w:tr>
      <w:tr w:rsidR="00182B79" w:rsidRPr="00516681" w:rsidTr="00D241EA">
        <w:trPr>
          <w:trHeight w:val="347"/>
        </w:trPr>
        <w:tc>
          <w:tcPr>
            <w:tcW w:w="726" w:type="dxa"/>
            <w:tcBorders>
              <w:top w:val="single" w:sz="4" w:space="0" w:color="auto"/>
              <w:left w:val="single" w:sz="4" w:space="0" w:color="auto"/>
              <w:bottom w:val="single" w:sz="4" w:space="0" w:color="auto"/>
              <w:right w:val="single" w:sz="4" w:space="0" w:color="auto"/>
            </w:tcBorders>
          </w:tcPr>
          <w:p w:rsidR="00182B79" w:rsidRPr="001C6D8B" w:rsidRDefault="00182B79" w:rsidP="00D241EA">
            <w:pPr>
              <w:jc w:val="center"/>
              <w:rPr>
                <w:rFonts w:ascii="Arial" w:hAnsi="Arial" w:cs="Arial"/>
              </w:rPr>
            </w:pPr>
          </w:p>
        </w:tc>
        <w:tc>
          <w:tcPr>
            <w:tcW w:w="14862" w:type="dxa"/>
            <w:gridSpan w:val="9"/>
            <w:tcBorders>
              <w:top w:val="single" w:sz="4" w:space="0" w:color="auto"/>
              <w:left w:val="single" w:sz="4" w:space="0" w:color="auto"/>
              <w:bottom w:val="single" w:sz="4" w:space="0" w:color="auto"/>
              <w:right w:val="single" w:sz="4" w:space="0" w:color="auto"/>
            </w:tcBorders>
          </w:tcPr>
          <w:p w:rsidR="00182B79" w:rsidRPr="00516681" w:rsidRDefault="00182B79" w:rsidP="00993735">
            <w:pPr>
              <w:jc w:val="center"/>
              <w:rPr>
                <w:rFonts w:ascii="Arial" w:hAnsi="Arial" w:cs="Arial"/>
                <w:b/>
              </w:rPr>
            </w:pPr>
            <w:r>
              <w:rPr>
                <w:rFonts w:ascii="Arial" w:hAnsi="Arial" w:cs="Arial"/>
                <w:b/>
              </w:rPr>
              <w:t>д.</w:t>
            </w:r>
            <w:r w:rsidRPr="00E460F6">
              <w:rPr>
                <w:rFonts w:ascii="Arial" w:hAnsi="Arial" w:cs="Arial"/>
                <w:b/>
              </w:rPr>
              <w:t xml:space="preserve"> </w:t>
            </w:r>
            <w:proofErr w:type="spellStart"/>
            <w:r w:rsidR="00993735">
              <w:rPr>
                <w:rFonts w:ascii="Arial" w:hAnsi="Arial" w:cs="Arial"/>
                <w:b/>
              </w:rPr>
              <w:t>Безводовка</w:t>
            </w:r>
            <w:proofErr w:type="spellEnd"/>
          </w:p>
        </w:tc>
      </w:tr>
      <w:tr w:rsidR="00182B79" w:rsidRPr="00993735" w:rsidTr="00D241EA">
        <w:trPr>
          <w:trHeight w:val="395"/>
        </w:trPr>
        <w:tc>
          <w:tcPr>
            <w:tcW w:w="726" w:type="dxa"/>
            <w:tcBorders>
              <w:top w:val="single" w:sz="4" w:space="0" w:color="auto"/>
              <w:left w:val="single" w:sz="4" w:space="0" w:color="auto"/>
              <w:bottom w:val="single" w:sz="4" w:space="0" w:color="auto"/>
              <w:right w:val="single" w:sz="4" w:space="0" w:color="auto"/>
            </w:tcBorders>
          </w:tcPr>
          <w:p w:rsidR="00182B79" w:rsidRDefault="00182B79" w:rsidP="00D241EA">
            <w:pPr>
              <w:jc w:val="center"/>
              <w:rPr>
                <w:rFonts w:ascii="Arial" w:hAnsi="Arial" w:cs="Arial"/>
              </w:rPr>
            </w:pPr>
            <w:r w:rsidRPr="00516681">
              <w:rPr>
                <w:rFonts w:ascii="Arial" w:hAnsi="Arial" w:cs="Arial"/>
              </w:rPr>
              <w:t>1</w:t>
            </w:r>
          </w:p>
          <w:p w:rsidR="00182B79" w:rsidRPr="00516681" w:rsidRDefault="00182B79" w:rsidP="00D241EA">
            <w:pPr>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rsidR="00182B79" w:rsidRPr="00467A12" w:rsidRDefault="00182B79" w:rsidP="00993735">
            <w:pPr>
              <w:tabs>
                <w:tab w:val="left" w:pos="240"/>
              </w:tabs>
            </w:pPr>
            <w:r w:rsidRPr="00467A12">
              <w:rPr>
                <w:color w:val="000000"/>
                <w:shd w:val="clear" w:color="auto" w:fill="FFFFFF"/>
              </w:rPr>
              <w:t> </w:t>
            </w:r>
            <w:r w:rsidRPr="00467A12">
              <w:rPr>
                <w:color w:val="000000" w:themeColor="text1"/>
                <w:shd w:val="clear" w:color="auto" w:fill="FFFFFF"/>
              </w:rPr>
              <w:t> </w:t>
            </w:r>
            <w:r w:rsidRPr="00467A12">
              <w:rPr>
                <w:rStyle w:val="js-extracted-address"/>
                <w:color w:val="000000" w:themeColor="text1"/>
                <w:shd w:val="clear" w:color="auto" w:fill="FFFFFF"/>
              </w:rPr>
              <w:t>ул. </w:t>
            </w:r>
            <w:r w:rsidR="00993735" w:rsidRPr="00467A12">
              <w:rPr>
                <w:rStyle w:val="mail-message-map-nobreak"/>
                <w:color w:val="000000" w:themeColor="text1"/>
                <w:shd w:val="clear" w:color="auto" w:fill="FFFFFF"/>
              </w:rPr>
              <w:t xml:space="preserve"> </w:t>
            </w:r>
            <w:r w:rsidR="00993735">
              <w:rPr>
                <w:rStyle w:val="mail-message-map-nobreak"/>
                <w:color w:val="000000" w:themeColor="text1"/>
                <w:shd w:val="clear" w:color="auto" w:fill="FFFFFF"/>
              </w:rPr>
              <w:t>Лес</w:t>
            </w:r>
            <w:r w:rsidRPr="00467A12">
              <w:rPr>
                <w:rStyle w:val="mail-message-map-nobreak"/>
                <w:color w:val="000000" w:themeColor="text1"/>
                <w:shd w:val="clear" w:color="auto" w:fill="FFFFFF"/>
              </w:rPr>
              <w:t>ная</w:t>
            </w:r>
          </w:p>
        </w:tc>
        <w:tc>
          <w:tcPr>
            <w:tcW w:w="2154" w:type="dxa"/>
            <w:gridSpan w:val="2"/>
            <w:tcBorders>
              <w:top w:val="single" w:sz="4" w:space="0" w:color="auto"/>
              <w:left w:val="single" w:sz="4" w:space="0" w:color="auto"/>
              <w:bottom w:val="single" w:sz="4" w:space="0" w:color="auto"/>
              <w:right w:val="single" w:sz="4" w:space="0" w:color="auto"/>
            </w:tcBorders>
          </w:tcPr>
          <w:p w:rsidR="00182B79" w:rsidRPr="00993735" w:rsidRDefault="00993735" w:rsidP="00D241EA">
            <w:pPr>
              <w:jc w:val="center"/>
              <w:rPr>
                <w:rFonts w:ascii="Arial" w:hAnsi="Arial" w:cs="Arial"/>
              </w:rPr>
            </w:pPr>
            <w:r>
              <w:rPr>
                <w:rFonts w:ascii="Arial" w:hAnsi="Arial" w:cs="Arial"/>
              </w:rPr>
              <w:t>546</w:t>
            </w:r>
          </w:p>
        </w:tc>
        <w:tc>
          <w:tcPr>
            <w:tcW w:w="1598" w:type="dxa"/>
            <w:tcBorders>
              <w:top w:val="single" w:sz="4" w:space="0" w:color="auto"/>
              <w:left w:val="single" w:sz="4" w:space="0" w:color="auto"/>
              <w:bottom w:val="single" w:sz="4" w:space="0" w:color="auto"/>
              <w:right w:val="single" w:sz="4" w:space="0" w:color="auto"/>
            </w:tcBorders>
          </w:tcPr>
          <w:p w:rsidR="00182B79" w:rsidRPr="00993735" w:rsidRDefault="00182B79" w:rsidP="00D241EA">
            <w:pPr>
              <w:jc w:val="center"/>
              <w:rPr>
                <w:rFonts w:ascii="Arial" w:hAnsi="Arial" w:cs="Arial"/>
              </w:rPr>
            </w:pPr>
            <w:r w:rsidRPr="00993735">
              <w:rPr>
                <w:rFonts w:ascii="Arial" w:hAnsi="Arial" w:cs="Arial"/>
              </w:rPr>
              <w:t>6</w:t>
            </w:r>
          </w:p>
          <w:p w:rsidR="00182B79" w:rsidRPr="00993735" w:rsidRDefault="00182B79" w:rsidP="00D241EA">
            <w:pPr>
              <w:jc w:val="cente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182B79" w:rsidRPr="00993735" w:rsidRDefault="00182B79" w:rsidP="00D241EA">
            <w:pPr>
              <w:jc w:val="center"/>
              <w:rPr>
                <w:rFonts w:ascii="Arial" w:hAnsi="Arial" w:cs="Arial"/>
              </w:rPr>
            </w:pPr>
            <w:r w:rsidRPr="00993735">
              <w:rPr>
                <w:rFonts w:ascii="Arial" w:hAnsi="Arial" w:cs="Arial"/>
              </w:rPr>
              <w:t>-</w:t>
            </w:r>
          </w:p>
          <w:p w:rsidR="00182B79" w:rsidRPr="00993735" w:rsidRDefault="00182B79" w:rsidP="00D241EA">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82B79" w:rsidRPr="00993735" w:rsidRDefault="00182B79" w:rsidP="00D241EA">
            <w:pPr>
              <w:jc w:val="center"/>
              <w:rPr>
                <w:rFonts w:ascii="Arial" w:hAnsi="Arial" w:cs="Arial"/>
              </w:rPr>
            </w:pPr>
            <w:r w:rsidRPr="00993735">
              <w:rPr>
                <w:rFonts w:ascii="Arial" w:hAnsi="Arial" w:cs="Arial"/>
              </w:rPr>
              <w:t>-</w:t>
            </w:r>
          </w:p>
          <w:p w:rsidR="00182B79" w:rsidRPr="00993735" w:rsidRDefault="00182B79" w:rsidP="00D241EA">
            <w:pPr>
              <w:jc w:val="center"/>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182B79" w:rsidRPr="00993735" w:rsidRDefault="00182B79" w:rsidP="00D241EA">
            <w:pPr>
              <w:jc w:val="center"/>
              <w:rPr>
                <w:rFonts w:ascii="Arial" w:hAnsi="Arial" w:cs="Arial"/>
              </w:rPr>
            </w:pPr>
            <w:r>
              <w:rPr>
                <w:rFonts w:ascii="Arial" w:hAnsi="Arial" w:cs="Arial"/>
                <w:lang w:val="en-US"/>
              </w:rPr>
              <w:t>V</w:t>
            </w:r>
          </w:p>
        </w:tc>
        <w:tc>
          <w:tcPr>
            <w:tcW w:w="2018" w:type="dxa"/>
            <w:tcBorders>
              <w:top w:val="single" w:sz="4" w:space="0" w:color="auto"/>
              <w:left w:val="single" w:sz="4" w:space="0" w:color="auto"/>
              <w:bottom w:val="single" w:sz="4" w:space="0" w:color="auto"/>
              <w:right w:val="single" w:sz="4" w:space="0" w:color="auto"/>
            </w:tcBorders>
          </w:tcPr>
          <w:p w:rsidR="00182B79" w:rsidRPr="00182B79" w:rsidRDefault="00182B79" w:rsidP="00D241EA">
            <w:pPr>
              <w:jc w:val="center"/>
              <w:rPr>
                <w:rFonts w:ascii="Arial" w:hAnsi="Arial" w:cs="Arial"/>
              </w:rPr>
            </w:pPr>
            <w:r>
              <w:rPr>
                <w:rFonts w:ascii="Arial" w:hAnsi="Arial" w:cs="Arial"/>
              </w:rPr>
              <w:t>-</w:t>
            </w:r>
          </w:p>
        </w:tc>
        <w:tc>
          <w:tcPr>
            <w:tcW w:w="1378" w:type="dxa"/>
            <w:tcBorders>
              <w:top w:val="single" w:sz="4" w:space="0" w:color="auto"/>
              <w:left w:val="single" w:sz="4" w:space="0" w:color="auto"/>
              <w:bottom w:val="single" w:sz="4" w:space="0" w:color="auto"/>
              <w:right w:val="single" w:sz="4" w:space="0" w:color="auto"/>
            </w:tcBorders>
          </w:tcPr>
          <w:p w:rsidR="00182B79" w:rsidRPr="00993735" w:rsidRDefault="00182B79" w:rsidP="00D241EA">
            <w:pPr>
              <w:rPr>
                <w:rFonts w:ascii="Arial" w:hAnsi="Arial" w:cs="Arial"/>
              </w:rPr>
            </w:pPr>
            <w:r w:rsidRPr="00993735">
              <w:rPr>
                <w:rFonts w:ascii="Arial" w:hAnsi="Arial" w:cs="Arial"/>
              </w:rPr>
              <w:t>-</w:t>
            </w:r>
          </w:p>
        </w:tc>
      </w:tr>
    </w:tbl>
    <w:p w:rsidR="00182B79" w:rsidRDefault="00182B79" w:rsidP="00182B79">
      <w:pPr>
        <w:rPr>
          <w:rFonts w:ascii="Arial" w:hAnsi="Arial" w:cs="Arial"/>
          <w:b/>
        </w:rPr>
      </w:pPr>
    </w:p>
    <w:p w:rsidR="00182B79" w:rsidRDefault="00182B79" w:rsidP="00421345">
      <w:pPr>
        <w:rPr>
          <w:rFonts w:ascii="Arial" w:hAnsi="Arial" w:cs="Arial"/>
          <w:b/>
        </w:rPr>
      </w:pPr>
    </w:p>
    <w:p w:rsidR="00182B79" w:rsidRDefault="00182B79" w:rsidP="00421345">
      <w:pPr>
        <w:rPr>
          <w:rFonts w:ascii="Arial" w:hAnsi="Arial" w:cs="Arial"/>
          <w:b/>
        </w:rPr>
      </w:pPr>
    </w:p>
    <w:p w:rsidR="00182B79" w:rsidRDefault="00182B79"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2668A1" w:rsidRDefault="002668A1" w:rsidP="00421345">
      <w:pPr>
        <w:rPr>
          <w:rFonts w:ascii="Arial" w:hAnsi="Arial" w:cs="Arial"/>
          <w:b/>
        </w:rPr>
      </w:pPr>
    </w:p>
    <w:p w:rsidR="00C434C6" w:rsidRPr="008A4B72" w:rsidRDefault="00C434C6" w:rsidP="00421345">
      <w:pPr>
        <w:pStyle w:val="a7"/>
        <w:ind w:firstLine="284"/>
        <w:rPr>
          <w:rFonts w:ascii="Arial" w:hAnsi="Arial" w:cs="Arial"/>
          <w:sz w:val="24"/>
          <w:szCs w:val="24"/>
        </w:rPr>
      </w:pPr>
    </w:p>
    <w:p w:rsidR="00C434C6" w:rsidRPr="008D3879" w:rsidRDefault="00C434C6" w:rsidP="00421345">
      <w:pPr>
        <w:pStyle w:val="a7"/>
        <w:ind w:firstLine="284"/>
        <w:jc w:val="both"/>
        <w:rPr>
          <w:rFonts w:ascii="Arial" w:hAnsi="Arial" w:cs="Arial"/>
          <w:b/>
          <w:sz w:val="24"/>
          <w:szCs w:val="24"/>
        </w:rPr>
      </w:pPr>
    </w:p>
    <w:p w:rsidR="00C434C6" w:rsidRPr="008D3879" w:rsidRDefault="00C434C6" w:rsidP="00421345">
      <w:pPr>
        <w:pStyle w:val="a7"/>
        <w:ind w:firstLine="284"/>
        <w:jc w:val="both"/>
        <w:rPr>
          <w:rFonts w:ascii="Arial" w:hAnsi="Arial" w:cs="Arial"/>
          <w:b/>
          <w:sz w:val="24"/>
          <w:szCs w:val="24"/>
        </w:rPr>
      </w:pPr>
      <w:r w:rsidRPr="008D3879">
        <w:rPr>
          <w:rFonts w:ascii="Arial" w:hAnsi="Arial" w:cs="Arial"/>
          <w:b/>
          <w:sz w:val="24"/>
          <w:szCs w:val="24"/>
        </w:rPr>
        <w:t xml:space="preserve">Таблица </w:t>
      </w:r>
      <w:r>
        <w:rPr>
          <w:rFonts w:ascii="Arial" w:hAnsi="Arial" w:cs="Arial"/>
          <w:b/>
          <w:sz w:val="24"/>
          <w:szCs w:val="24"/>
        </w:rPr>
        <w:t>4</w:t>
      </w:r>
      <w:r w:rsidRPr="008D3879">
        <w:rPr>
          <w:rFonts w:ascii="Arial" w:hAnsi="Arial" w:cs="Arial"/>
          <w:b/>
          <w:sz w:val="24"/>
          <w:szCs w:val="24"/>
        </w:rPr>
        <w:t xml:space="preserve">. </w:t>
      </w:r>
      <w:r>
        <w:rPr>
          <w:rFonts w:ascii="Arial" w:hAnsi="Arial" w:cs="Arial"/>
          <w:b/>
          <w:sz w:val="24"/>
          <w:szCs w:val="24"/>
        </w:rPr>
        <w:t xml:space="preserve">- </w:t>
      </w:r>
      <w:r w:rsidRPr="008D3879">
        <w:rPr>
          <w:rFonts w:ascii="Arial" w:hAnsi="Arial" w:cs="Arial"/>
          <w:b/>
          <w:sz w:val="24"/>
          <w:szCs w:val="24"/>
        </w:rPr>
        <w:t>Общие данные по уличной и дорожной сети в пределах МО.</w:t>
      </w:r>
    </w:p>
    <w:p w:rsidR="00C434C6" w:rsidRPr="008A4B72" w:rsidRDefault="00C434C6" w:rsidP="00421345">
      <w:pPr>
        <w:pStyle w:val="a7"/>
        <w:ind w:firstLine="284"/>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7431"/>
        <w:gridCol w:w="2475"/>
        <w:gridCol w:w="3448"/>
      </w:tblGrid>
      <w:tr w:rsidR="00C434C6" w:rsidRPr="008A4B72" w:rsidTr="00812196">
        <w:trPr>
          <w:jc w:val="center"/>
        </w:trPr>
        <w:tc>
          <w:tcPr>
            <w:tcW w:w="484" w:type="pct"/>
            <w:shd w:val="clear" w:color="auto" w:fill="auto"/>
          </w:tcPr>
          <w:p w:rsidR="00C434C6" w:rsidRPr="008A4B72" w:rsidRDefault="00C434C6" w:rsidP="00421345">
            <w:pPr>
              <w:jc w:val="center"/>
              <w:rPr>
                <w:rFonts w:ascii="Arial" w:hAnsi="Arial" w:cs="Arial"/>
              </w:rPr>
            </w:pPr>
            <w:r w:rsidRPr="008A4B72">
              <w:rPr>
                <w:rFonts w:ascii="Arial" w:hAnsi="Arial" w:cs="Arial"/>
              </w:rPr>
              <w:t>№ п/п</w:t>
            </w:r>
          </w:p>
        </w:tc>
        <w:tc>
          <w:tcPr>
            <w:tcW w:w="2512" w:type="pct"/>
            <w:shd w:val="clear" w:color="auto" w:fill="auto"/>
          </w:tcPr>
          <w:p w:rsidR="00C434C6" w:rsidRPr="008A4B72" w:rsidRDefault="00C434C6" w:rsidP="00421345">
            <w:pPr>
              <w:jc w:val="center"/>
              <w:rPr>
                <w:rFonts w:ascii="Arial" w:hAnsi="Arial" w:cs="Arial"/>
              </w:rPr>
            </w:pPr>
            <w:r w:rsidRPr="008A4B72">
              <w:rPr>
                <w:rFonts w:ascii="Arial" w:hAnsi="Arial" w:cs="Arial"/>
              </w:rPr>
              <w:t xml:space="preserve">Показатели </w:t>
            </w:r>
          </w:p>
        </w:tc>
        <w:tc>
          <w:tcPr>
            <w:tcW w:w="837" w:type="pct"/>
            <w:shd w:val="clear" w:color="auto" w:fill="auto"/>
          </w:tcPr>
          <w:p w:rsidR="00C434C6" w:rsidRPr="008A4B72" w:rsidRDefault="00C434C6" w:rsidP="00421345">
            <w:pPr>
              <w:jc w:val="center"/>
              <w:rPr>
                <w:rFonts w:ascii="Arial" w:hAnsi="Arial" w:cs="Arial"/>
              </w:rPr>
            </w:pPr>
            <w:r w:rsidRPr="008A4B72">
              <w:rPr>
                <w:rFonts w:ascii="Arial" w:hAnsi="Arial" w:cs="Arial"/>
              </w:rPr>
              <w:t>Единица измерения</w:t>
            </w:r>
          </w:p>
        </w:tc>
        <w:tc>
          <w:tcPr>
            <w:tcW w:w="1166" w:type="pct"/>
            <w:shd w:val="clear" w:color="auto" w:fill="auto"/>
          </w:tcPr>
          <w:p w:rsidR="00C434C6" w:rsidRPr="008A4B72" w:rsidRDefault="00993735" w:rsidP="00421345">
            <w:pPr>
              <w:jc w:val="center"/>
              <w:rPr>
                <w:rFonts w:ascii="Arial" w:hAnsi="Arial" w:cs="Arial"/>
              </w:rPr>
            </w:pPr>
            <w:r>
              <w:rPr>
                <w:rFonts w:ascii="Arial" w:hAnsi="Arial" w:cs="Arial"/>
              </w:rPr>
              <w:t>Данные на 2014-2015</w:t>
            </w:r>
            <w:r w:rsidR="00C434C6" w:rsidRPr="008A4B72">
              <w:rPr>
                <w:rFonts w:ascii="Arial" w:hAnsi="Arial" w:cs="Arial"/>
              </w:rPr>
              <w:t xml:space="preserve"> г.</w:t>
            </w:r>
          </w:p>
        </w:tc>
      </w:tr>
      <w:tr w:rsidR="00C434C6" w:rsidRPr="008A4B72" w:rsidTr="00812196">
        <w:trPr>
          <w:jc w:val="center"/>
        </w:trPr>
        <w:tc>
          <w:tcPr>
            <w:tcW w:w="484" w:type="pct"/>
            <w:shd w:val="clear" w:color="auto" w:fill="auto"/>
          </w:tcPr>
          <w:p w:rsidR="00C434C6" w:rsidRPr="008A4B72" w:rsidRDefault="00C434C6" w:rsidP="00421345">
            <w:pPr>
              <w:jc w:val="center"/>
              <w:rPr>
                <w:rFonts w:ascii="Arial" w:hAnsi="Arial" w:cs="Arial"/>
              </w:rPr>
            </w:pPr>
            <w:r w:rsidRPr="008A4B72">
              <w:rPr>
                <w:rFonts w:ascii="Arial" w:hAnsi="Arial" w:cs="Arial"/>
              </w:rPr>
              <w:t>1</w:t>
            </w:r>
          </w:p>
        </w:tc>
        <w:tc>
          <w:tcPr>
            <w:tcW w:w="2512" w:type="pct"/>
            <w:shd w:val="clear" w:color="auto" w:fill="auto"/>
          </w:tcPr>
          <w:p w:rsidR="00C434C6" w:rsidRPr="008A4B72" w:rsidRDefault="00C434C6" w:rsidP="00421345">
            <w:pPr>
              <w:jc w:val="both"/>
              <w:rPr>
                <w:rFonts w:ascii="Arial" w:hAnsi="Arial" w:cs="Arial"/>
              </w:rPr>
            </w:pPr>
            <w:r w:rsidRPr="008A4B72">
              <w:rPr>
                <w:rFonts w:ascii="Arial" w:hAnsi="Arial" w:cs="Arial"/>
              </w:rPr>
              <w:t>Общее протяжение уличной сети</w:t>
            </w:r>
          </w:p>
        </w:tc>
        <w:tc>
          <w:tcPr>
            <w:tcW w:w="837" w:type="pct"/>
            <w:shd w:val="clear" w:color="auto" w:fill="auto"/>
          </w:tcPr>
          <w:p w:rsidR="00C434C6" w:rsidRPr="008A4B72" w:rsidRDefault="00C434C6" w:rsidP="00421345">
            <w:pPr>
              <w:jc w:val="center"/>
              <w:rPr>
                <w:rFonts w:ascii="Arial" w:hAnsi="Arial" w:cs="Arial"/>
              </w:rPr>
            </w:pPr>
            <w:r w:rsidRPr="008A4B72">
              <w:rPr>
                <w:rFonts w:ascii="Arial" w:hAnsi="Arial" w:cs="Arial"/>
              </w:rPr>
              <w:t>м</w:t>
            </w:r>
          </w:p>
        </w:tc>
        <w:tc>
          <w:tcPr>
            <w:tcW w:w="1166" w:type="pct"/>
            <w:shd w:val="clear" w:color="auto" w:fill="auto"/>
          </w:tcPr>
          <w:p w:rsidR="00C434C6" w:rsidRPr="008A4B72" w:rsidRDefault="002E2FB0" w:rsidP="00421345">
            <w:pPr>
              <w:jc w:val="center"/>
              <w:rPr>
                <w:rFonts w:ascii="Arial" w:hAnsi="Arial" w:cs="Arial"/>
              </w:rPr>
            </w:pPr>
            <w:r>
              <w:rPr>
                <w:rFonts w:ascii="Arial" w:hAnsi="Arial" w:cs="Arial"/>
              </w:rPr>
              <w:t>33859</w:t>
            </w:r>
          </w:p>
        </w:tc>
      </w:tr>
      <w:tr w:rsidR="00C434C6" w:rsidRPr="008A4B72" w:rsidTr="00812196">
        <w:trPr>
          <w:jc w:val="center"/>
        </w:trPr>
        <w:tc>
          <w:tcPr>
            <w:tcW w:w="484" w:type="pct"/>
            <w:shd w:val="clear" w:color="auto" w:fill="auto"/>
          </w:tcPr>
          <w:p w:rsidR="00C434C6" w:rsidRPr="008A4B72" w:rsidRDefault="00C434C6" w:rsidP="00421345">
            <w:pPr>
              <w:jc w:val="center"/>
              <w:rPr>
                <w:rFonts w:ascii="Arial" w:hAnsi="Arial" w:cs="Arial"/>
              </w:rPr>
            </w:pPr>
            <w:r w:rsidRPr="008A4B72">
              <w:rPr>
                <w:rFonts w:ascii="Arial" w:hAnsi="Arial" w:cs="Arial"/>
              </w:rPr>
              <w:t>2</w:t>
            </w:r>
          </w:p>
        </w:tc>
        <w:tc>
          <w:tcPr>
            <w:tcW w:w="2512" w:type="pct"/>
            <w:shd w:val="clear" w:color="auto" w:fill="auto"/>
          </w:tcPr>
          <w:p w:rsidR="00C434C6" w:rsidRPr="008A4B72" w:rsidRDefault="00C434C6" w:rsidP="00421345">
            <w:pPr>
              <w:jc w:val="both"/>
              <w:rPr>
                <w:rFonts w:ascii="Arial" w:hAnsi="Arial" w:cs="Arial"/>
              </w:rPr>
            </w:pPr>
            <w:r w:rsidRPr="008A4B72">
              <w:rPr>
                <w:rFonts w:ascii="Arial" w:hAnsi="Arial" w:cs="Arial"/>
              </w:rPr>
              <w:t>Общая площадь уличной сети</w:t>
            </w:r>
          </w:p>
        </w:tc>
        <w:tc>
          <w:tcPr>
            <w:tcW w:w="837" w:type="pct"/>
            <w:shd w:val="clear" w:color="auto" w:fill="auto"/>
          </w:tcPr>
          <w:p w:rsidR="00C434C6" w:rsidRPr="008A4B72" w:rsidRDefault="00C434C6" w:rsidP="00421345">
            <w:pPr>
              <w:jc w:val="center"/>
              <w:rPr>
                <w:rFonts w:ascii="Arial" w:hAnsi="Arial" w:cs="Arial"/>
              </w:rPr>
            </w:pPr>
            <w:proofErr w:type="spellStart"/>
            <w:r w:rsidRPr="008A4B72">
              <w:rPr>
                <w:rFonts w:ascii="Arial" w:hAnsi="Arial" w:cs="Arial"/>
              </w:rPr>
              <w:t>кв.м</w:t>
            </w:r>
            <w:proofErr w:type="spellEnd"/>
            <w:r w:rsidRPr="008A4B72">
              <w:rPr>
                <w:rFonts w:ascii="Arial" w:hAnsi="Arial" w:cs="Arial"/>
              </w:rPr>
              <w:t>.</w:t>
            </w:r>
          </w:p>
        </w:tc>
        <w:tc>
          <w:tcPr>
            <w:tcW w:w="1166" w:type="pct"/>
            <w:shd w:val="clear" w:color="auto" w:fill="auto"/>
          </w:tcPr>
          <w:p w:rsidR="00C434C6" w:rsidRPr="008A4B72" w:rsidRDefault="00797C49" w:rsidP="00421345">
            <w:pPr>
              <w:jc w:val="center"/>
              <w:rPr>
                <w:rFonts w:ascii="Arial" w:hAnsi="Arial" w:cs="Arial"/>
              </w:rPr>
            </w:pPr>
            <w:r>
              <w:rPr>
                <w:rFonts w:ascii="Arial" w:hAnsi="Arial" w:cs="Arial"/>
              </w:rPr>
              <w:t>16707</w:t>
            </w:r>
            <w:r w:rsidR="002E2FB0">
              <w:rPr>
                <w:rFonts w:ascii="Arial" w:hAnsi="Arial" w:cs="Arial"/>
              </w:rPr>
              <w:t>9</w:t>
            </w:r>
          </w:p>
        </w:tc>
      </w:tr>
      <w:tr w:rsidR="00C434C6" w:rsidRPr="008A4B72" w:rsidTr="00812196">
        <w:trPr>
          <w:jc w:val="center"/>
        </w:trPr>
        <w:tc>
          <w:tcPr>
            <w:tcW w:w="484" w:type="pct"/>
            <w:shd w:val="clear" w:color="auto" w:fill="auto"/>
          </w:tcPr>
          <w:p w:rsidR="00C434C6" w:rsidRPr="008A4B72" w:rsidRDefault="00C434C6" w:rsidP="00421345">
            <w:pPr>
              <w:jc w:val="center"/>
              <w:rPr>
                <w:rFonts w:ascii="Arial" w:hAnsi="Arial" w:cs="Arial"/>
              </w:rPr>
            </w:pPr>
            <w:r w:rsidRPr="008A4B72">
              <w:rPr>
                <w:rFonts w:ascii="Arial" w:hAnsi="Arial" w:cs="Arial"/>
              </w:rPr>
              <w:t>3</w:t>
            </w:r>
          </w:p>
        </w:tc>
        <w:tc>
          <w:tcPr>
            <w:tcW w:w="2512" w:type="pct"/>
            <w:shd w:val="clear" w:color="auto" w:fill="auto"/>
            <w:vAlign w:val="center"/>
          </w:tcPr>
          <w:p w:rsidR="00C434C6" w:rsidRPr="008A4B72" w:rsidRDefault="00C434C6" w:rsidP="00421345">
            <w:pPr>
              <w:textAlignment w:val="center"/>
              <w:rPr>
                <w:rFonts w:ascii="Arial" w:hAnsi="Arial" w:cs="Arial"/>
              </w:rPr>
            </w:pPr>
            <w:r w:rsidRPr="008A4B72">
              <w:rPr>
                <w:rFonts w:ascii="Arial" w:hAnsi="Arial" w:cs="Arial"/>
              </w:rPr>
              <w:t>Плотность улично-дорожной сети</w:t>
            </w:r>
          </w:p>
        </w:tc>
        <w:tc>
          <w:tcPr>
            <w:tcW w:w="837" w:type="pct"/>
            <w:shd w:val="clear" w:color="auto" w:fill="auto"/>
            <w:vAlign w:val="center"/>
          </w:tcPr>
          <w:p w:rsidR="00C434C6" w:rsidRPr="008A4B72" w:rsidRDefault="00C434C6" w:rsidP="00421345">
            <w:pPr>
              <w:jc w:val="center"/>
              <w:rPr>
                <w:rFonts w:ascii="Arial" w:hAnsi="Arial" w:cs="Arial"/>
              </w:rPr>
            </w:pPr>
            <w:r w:rsidRPr="008A4B72">
              <w:rPr>
                <w:rFonts w:ascii="Arial" w:hAnsi="Arial" w:cs="Arial"/>
              </w:rPr>
              <w:t>км/км2</w:t>
            </w:r>
          </w:p>
        </w:tc>
        <w:tc>
          <w:tcPr>
            <w:tcW w:w="1166" w:type="pct"/>
            <w:shd w:val="clear" w:color="auto" w:fill="auto"/>
          </w:tcPr>
          <w:p w:rsidR="00C434C6" w:rsidRPr="008A4B72" w:rsidRDefault="00C434C6" w:rsidP="00421345">
            <w:pPr>
              <w:tabs>
                <w:tab w:val="left" w:pos="670"/>
                <w:tab w:val="center" w:pos="972"/>
              </w:tabs>
              <w:rPr>
                <w:rFonts w:ascii="Arial" w:hAnsi="Arial" w:cs="Arial"/>
              </w:rPr>
            </w:pPr>
          </w:p>
        </w:tc>
      </w:tr>
      <w:tr w:rsidR="00C434C6" w:rsidRPr="008A4B72" w:rsidTr="00812196">
        <w:trPr>
          <w:jc w:val="center"/>
        </w:trPr>
        <w:tc>
          <w:tcPr>
            <w:tcW w:w="484" w:type="pct"/>
            <w:shd w:val="clear" w:color="auto" w:fill="auto"/>
          </w:tcPr>
          <w:p w:rsidR="00C434C6" w:rsidRPr="008A4B72" w:rsidRDefault="00C434C6" w:rsidP="00421345">
            <w:pPr>
              <w:jc w:val="center"/>
              <w:rPr>
                <w:rFonts w:ascii="Arial" w:hAnsi="Arial" w:cs="Arial"/>
              </w:rPr>
            </w:pPr>
            <w:r w:rsidRPr="008A4B72">
              <w:rPr>
                <w:rFonts w:ascii="Arial" w:hAnsi="Arial" w:cs="Arial"/>
              </w:rPr>
              <w:t>4</w:t>
            </w:r>
          </w:p>
        </w:tc>
        <w:tc>
          <w:tcPr>
            <w:tcW w:w="2512" w:type="pct"/>
            <w:shd w:val="clear" w:color="auto" w:fill="auto"/>
          </w:tcPr>
          <w:p w:rsidR="00C434C6" w:rsidRPr="008A4B72" w:rsidRDefault="00C434C6" w:rsidP="00421345">
            <w:pPr>
              <w:rPr>
                <w:rFonts w:ascii="Arial" w:hAnsi="Arial" w:cs="Arial"/>
                <w:lang w:val="fr-FR" w:eastAsia="fr-FR"/>
              </w:rPr>
            </w:pPr>
            <w:r w:rsidRPr="008A4B72">
              <w:rPr>
                <w:rFonts w:ascii="Arial" w:hAnsi="Arial" w:cs="Arial"/>
              </w:rPr>
              <w:t>Площадь застроенной территории</w:t>
            </w:r>
          </w:p>
        </w:tc>
        <w:tc>
          <w:tcPr>
            <w:tcW w:w="837" w:type="pct"/>
            <w:shd w:val="clear" w:color="auto" w:fill="auto"/>
          </w:tcPr>
          <w:p w:rsidR="00C434C6" w:rsidRPr="008A4B72" w:rsidRDefault="00C434C6" w:rsidP="00421345">
            <w:pPr>
              <w:jc w:val="center"/>
              <w:rPr>
                <w:rFonts w:ascii="Arial" w:hAnsi="Arial" w:cs="Arial"/>
              </w:rPr>
            </w:pPr>
            <w:r w:rsidRPr="008A4B72">
              <w:rPr>
                <w:rFonts w:ascii="Arial" w:hAnsi="Arial" w:cs="Arial"/>
              </w:rPr>
              <w:t>км2</w:t>
            </w:r>
          </w:p>
        </w:tc>
        <w:tc>
          <w:tcPr>
            <w:tcW w:w="1166" w:type="pct"/>
            <w:shd w:val="clear" w:color="auto" w:fill="auto"/>
          </w:tcPr>
          <w:p w:rsidR="00C434C6" w:rsidRPr="008A4B72" w:rsidRDefault="00C434C6" w:rsidP="00421345">
            <w:pPr>
              <w:jc w:val="center"/>
              <w:rPr>
                <w:rFonts w:ascii="Arial" w:hAnsi="Arial" w:cs="Arial"/>
              </w:rPr>
            </w:pPr>
          </w:p>
        </w:tc>
      </w:tr>
    </w:tbl>
    <w:p w:rsidR="00C434C6" w:rsidRPr="008A4B72" w:rsidRDefault="00C434C6" w:rsidP="00421345">
      <w:pPr>
        <w:pStyle w:val="a7"/>
        <w:ind w:firstLine="284"/>
        <w:jc w:val="both"/>
        <w:rPr>
          <w:rFonts w:ascii="Arial" w:hAnsi="Arial" w:cs="Arial"/>
          <w:sz w:val="24"/>
          <w:szCs w:val="24"/>
        </w:rPr>
      </w:pP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 xml:space="preserve">В результате анализа улично-дорожной сети </w:t>
      </w:r>
      <w:r w:rsidR="00372B54">
        <w:rPr>
          <w:rFonts w:ascii="Arial" w:hAnsi="Arial" w:cs="Arial"/>
          <w:sz w:val="24"/>
          <w:szCs w:val="24"/>
        </w:rPr>
        <w:t>Пилюгин</w:t>
      </w:r>
      <w:r>
        <w:rPr>
          <w:rFonts w:ascii="Arial" w:hAnsi="Arial" w:cs="Arial"/>
          <w:sz w:val="24"/>
          <w:szCs w:val="24"/>
        </w:rPr>
        <w:t>ского</w:t>
      </w:r>
      <w:r w:rsidRPr="008A4B72">
        <w:rPr>
          <w:rFonts w:ascii="Arial" w:hAnsi="Arial" w:cs="Arial"/>
          <w:sz w:val="24"/>
          <w:szCs w:val="24"/>
        </w:rPr>
        <w:t xml:space="preserve"> МО выявлены следующие причины, усложняющие работу транспорта:</w:t>
      </w:r>
    </w:p>
    <w:p w:rsidR="00C434C6" w:rsidRPr="008A4B72" w:rsidRDefault="00C434C6" w:rsidP="00421345">
      <w:pPr>
        <w:pStyle w:val="a7"/>
        <w:numPr>
          <w:ilvl w:val="0"/>
          <w:numId w:val="15"/>
        </w:numPr>
        <w:ind w:left="0"/>
        <w:jc w:val="both"/>
        <w:rPr>
          <w:rFonts w:ascii="Arial" w:hAnsi="Arial" w:cs="Arial"/>
          <w:sz w:val="24"/>
          <w:szCs w:val="24"/>
        </w:rPr>
      </w:pPr>
      <w:r w:rsidRPr="008A4B72">
        <w:rPr>
          <w:rFonts w:ascii="Arial" w:hAnsi="Arial" w:cs="Arial"/>
          <w:sz w:val="24"/>
          <w:szCs w:val="24"/>
        </w:rPr>
        <w:t>неудовлетворительное техническое состояние поселковых улиц и дорог;</w:t>
      </w:r>
    </w:p>
    <w:p w:rsidR="00C434C6" w:rsidRPr="00B97856" w:rsidRDefault="00C434C6" w:rsidP="00421345">
      <w:pPr>
        <w:pStyle w:val="a7"/>
        <w:numPr>
          <w:ilvl w:val="0"/>
          <w:numId w:val="15"/>
        </w:numPr>
        <w:ind w:left="0"/>
        <w:jc w:val="both"/>
        <w:rPr>
          <w:rFonts w:ascii="Arial" w:hAnsi="Arial" w:cs="Arial"/>
          <w:sz w:val="24"/>
          <w:szCs w:val="24"/>
        </w:rPr>
      </w:pPr>
      <w:r w:rsidRPr="008A4B72">
        <w:rPr>
          <w:rFonts w:ascii="Arial" w:hAnsi="Arial" w:cs="Arial"/>
          <w:sz w:val="24"/>
          <w:szCs w:val="24"/>
        </w:rPr>
        <w:t>недостаточность ширины проезжей части (4-</w:t>
      </w:r>
      <w:smartTag w:uri="urn:schemas-microsoft-com:office:smarttags" w:element="metricconverter">
        <w:smartTagPr>
          <w:attr w:name="ProductID" w:val="6 м"/>
        </w:smartTagPr>
        <w:r w:rsidRPr="008A4B72">
          <w:rPr>
            <w:rFonts w:ascii="Arial" w:hAnsi="Arial" w:cs="Arial"/>
            <w:sz w:val="24"/>
            <w:szCs w:val="24"/>
          </w:rPr>
          <w:t>6 м</w:t>
        </w:r>
      </w:smartTag>
      <w:r w:rsidRPr="008A4B72">
        <w:rPr>
          <w:rFonts w:ascii="Arial" w:hAnsi="Arial" w:cs="Arial"/>
          <w:sz w:val="24"/>
          <w:szCs w:val="24"/>
        </w:rPr>
        <w:t>);</w:t>
      </w:r>
    </w:p>
    <w:p w:rsidR="00C434C6" w:rsidRDefault="00C434C6" w:rsidP="00421345">
      <w:pPr>
        <w:pStyle w:val="a7"/>
        <w:numPr>
          <w:ilvl w:val="0"/>
          <w:numId w:val="15"/>
        </w:numPr>
        <w:ind w:left="0"/>
        <w:jc w:val="both"/>
        <w:rPr>
          <w:rFonts w:ascii="Arial" w:hAnsi="Arial" w:cs="Arial"/>
          <w:sz w:val="24"/>
          <w:szCs w:val="24"/>
        </w:rPr>
      </w:pPr>
      <w:r>
        <w:rPr>
          <w:rFonts w:ascii="Arial" w:hAnsi="Arial" w:cs="Arial"/>
          <w:sz w:val="24"/>
          <w:szCs w:val="24"/>
        </w:rPr>
        <w:t>недостаточное искусственное освещение</w:t>
      </w:r>
      <w:r w:rsidRPr="008A4B72">
        <w:rPr>
          <w:rFonts w:ascii="Arial" w:hAnsi="Arial" w:cs="Arial"/>
          <w:sz w:val="24"/>
          <w:szCs w:val="24"/>
        </w:rPr>
        <w:t>;</w:t>
      </w:r>
    </w:p>
    <w:p w:rsidR="00C434C6" w:rsidRPr="008A4B72" w:rsidRDefault="00C434C6" w:rsidP="00421345">
      <w:pPr>
        <w:pStyle w:val="a7"/>
        <w:numPr>
          <w:ilvl w:val="0"/>
          <w:numId w:val="15"/>
        </w:numPr>
        <w:ind w:left="0"/>
        <w:jc w:val="both"/>
        <w:rPr>
          <w:rFonts w:ascii="Arial" w:hAnsi="Arial" w:cs="Arial"/>
          <w:sz w:val="24"/>
          <w:szCs w:val="24"/>
        </w:rPr>
      </w:pPr>
      <w:r w:rsidRPr="008A4B72">
        <w:rPr>
          <w:rFonts w:ascii="Arial" w:hAnsi="Arial" w:cs="Arial"/>
          <w:sz w:val="24"/>
          <w:szCs w:val="24"/>
        </w:rPr>
        <w:t>отсутствие тротуаров необходимых для упорядочения движения  пешеходов</w:t>
      </w:r>
    </w:p>
    <w:p w:rsidR="00C434C6" w:rsidRDefault="00C434C6" w:rsidP="00421345">
      <w:pPr>
        <w:pStyle w:val="a7"/>
        <w:jc w:val="both"/>
      </w:pPr>
    </w:p>
    <w:p w:rsidR="00C434C6" w:rsidRPr="00C77E7C" w:rsidRDefault="00C434C6" w:rsidP="00421345">
      <w:pPr>
        <w:pStyle w:val="a7"/>
        <w:ind w:firstLine="284"/>
        <w:jc w:val="both"/>
        <w:rPr>
          <w:rFonts w:ascii="Arial" w:hAnsi="Arial" w:cs="Arial"/>
          <w:sz w:val="24"/>
          <w:szCs w:val="24"/>
        </w:rPr>
      </w:pPr>
    </w:p>
    <w:p w:rsidR="00C434C6" w:rsidRDefault="00C434C6" w:rsidP="00421345">
      <w:pPr>
        <w:pStyle w:val="a4"/>
        <w:numPr>
          <w:ilvl w:val="0"/>
          <w:numId w:val="4"/>
        </w:numPr>
        <w:spacing w:before="0" w:beforeAutospacing="0" w:after="0" w:afterAutospacing="0"/>
        <w:ind w:left="0"/>
        <w:jc w:val="both"/>
        <w:rPr>
          <w:rFonts w:ascii="Arial" w:hAnsi="Arial" w:cs="Arial"/>
          <w:b/>
          <w:color w:val="242424"/>
        </w:rPr>
      </w:pPr>
      <w:r w:rsidRPr="008A4B72">
        <w:rPr>
          <w:rFonts w:ascii="Arial" w:hAnsi="Arial" w:cs="Arial"/>
          <w:b/>
          <w:color w:val="242424"/>
        </w:rPr>
        <w:t>Прогноз транспортного спроса , изменения объемов и характера передвижения населения и перевозов грузов на территории .</w:t>
      </w:r>
    </w:p>
    <w:p w:rsidR="00C434C6" w:rsidRPr="008A4B72" w:rsidRDefault="00C434C6" w:rsidP="00421345">
      <w:pPr>
        <w:pStyle w:val="a4"/>
        <w:spacing w:before="0" w:beforeAutospacing="0" w:after="0" w:afterAutospacing="0"/>
        <w:jc w:val="both"/>
        <w:rPr>
          <w:rFonts w:ascii="Arial" w:hAnsi="Arial" w:cs="Arial"/>
          <w:b/>
          <w:color w:val="242424"/>
        </w:rPr>
      </w:pPr>
    </w:p>
    <w:p w:rsidR="00C434C6" w:rsidRPr="00821316" w:rsidRDefault="00C434C6" w:rsidP="00421345">
      <w:pPr>
        <w:pStyle w:val="a7"/>
        <w:ind w:firstLine="284"/>
        <w:jc w:val="both"/>
        <w:rPr>
          <w:rFonts w:ascii="Arial" w:hAnsi="Arial" w:cs="Arial"/>
          <w:sz w:val="24"/>
          <w:szCs w:val="24"/>
        </w:rPr>
      </w:pPr>
      <w:r w:rsidRPr="008A4B72">
        <w:rPr>
          <w:rFonts w:ascii="Arial" w:hAnsi="Arial" w:cs="Arial"/>
          <w:sz w:val="24"/>
          <w:szCs w:val="24"/>
        </w:rPr>
        <w:t xml:space="preserve">На территории  МО </w:t>
      </w:r>
      <w:r w:rsidR="00372B54">
        <w:rPr>
          <w:rFonts w:ascii="Arial" w:hAnsi="Arial" w:cs="Arial"/>
          <w:sz w:val="24"/>
          <w:szCs w:val="24"/>
        </w:rPr>
        <w:t>Пилюгин</w:t>
      </w:r>
      <w:r>
        <w:rPr>
          <w:rFonts w:ascii="Arial" w:hAnsi="Arial" w:cs="Arial"/>
          <w:sz w:val="24"/>
          <w:szCs w:val="24"/>
        </w:rPr>
        <w:t xml:space="preserve">ский сельсовет </w:t>
      </w:r>
      <w:r w:rsidRPr="008A4B72">
        <w:rPr>
          <w:rFonts w:ascii="Arial" w:hAnsi="Arial" w:cs="Arial"/>
          <w:sz w:val="24"/>
          <w:szCs w:val="24"/>
        </w:rPr>
        <w:t>объекты транспортной инфраструктуры отсутствуют.</w:t>
      </w:r>
    </w:p>
    <w:p w:rsidR="00C434C6" w:rsidRPr="008A4B72" w:rsidRDefault="00C434C6" w:rsidP="00421345">
      <w:pPr>
        <w:pStyle w:val="a7"/>
        <w:ind w:firstLine="284"/>
        <w:jc w:val="both"/>
        <w:rPr>
          <w:rFonts w:ascii="Arial" w:hAnsi="Arial" w:cs="Arial"/>
          <w:i/>
          <w:sz w:val="24"/>
          <w:szCs w:val="24"/>
        </w:rPr>
      </w:pPr>
      <w:r w:rsidRPr="008A4B72">
        <w:rPr>
          <w:rFonts w:ascii="Arial" w:hAnsi="Arial" w:cs="Arial"/>
          <w:i/>
          <w:sz w:val="24"/>
          <w:szCs w:val="24"/>
        </w:rPr>
        <w:t>Анализ современной обеспеченности объектами транспортной инфраструктуры</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Уровень автомобилиза</w:t>
      </w:r>
      <w:r>
        <w:rPr>
          <w:rFonts w:ascii="Arial" w:hAnsi="Arial" w:cs="Arial"/>
          <w:sz w:val="24"/>
          <w:szCs w:val="24"/>
        </w:rPr>
        <w:t>ции в поселках на 2016</w:t>
      </w:r>
      <w:r w:rsidRPr="008A4B72">
        <w:rPr>
          <w:rFonts w:ascii="Arial" w:hAnsi="Arial" w:cs="Arial"/>
          <w:sz w:val="24"/>
          <w:szCs w:val="24"/>
        </w:rPr>
        <w:t xml:space="preserve"> г</w:t>
      </w:r>
      <w:r>
        <w:rPr>
          <w:rFonts w:ascii="Arial" w:hAnsi="Arial" w:cs="Arial"/>
          <w:sz w:val="24"/>
          <w:szCs w:val="24"/>
        </w:rPr>
        <w:t>. составил 155</w:t>
      </w:r>
      <w:r w:rsidRPr="008A4B72">
        <w:rPr>
          <w:rFonts w:ascii="Arial" w:hAnsi="Arial" w:cs="Arial"/>
          <w:sz w:val="24"/>
          <w:szCs w:val="24"/>
        </w:rPr>
        <w:t xml:space="preserve"> легковых автомобилей на 1000 жителей и имеет дальнейшую тенденцию к росту. </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 согласно п. 11.26, потребность в СТО составляет: один пост на 200 легковых автомобилей;</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 СТО - мощностью один пост;</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 АЗС - мощностью одна топливораздаточная колонка.</w:t>
      </w:r>
    </w:p>
    <w:p w:rsidR="00C434C6" w:rsidRPr="008A4B72" w:rsidRDefault="00C434C6" w:rsidP="00421345">
      <w:pPr>
        <w:pStyle w:val="a7"/>
        <w:ind w:firstLine="284"/>
        <w:jc w:val="both"/>
        <w:rPr>
          <w:rFonts w:ascii="Arial" w:hAnsi="Arial" w:cs="Arial"/>
          <w:sz w:val="24"/>
          <w:szCs w:val="24"/>
        </w:rPr>
      </w:pPr>
      <w:r w:rsidRPr="008A4B72">
        <w:rPr>
          <w:rFonts w:ascii="Arial" w:hAnsi="Arial" w:cs="Arial"/>
          <w:sz w:val="24"/>
          <w:szCs w:val="24"/>
        </w:rPr>
        <w:t>Размещение гаражей на сегодняшний день не требуется, так как дома в жилой застройке имеют при</w:t>
      </w:r>
      <w:r>
        <w:rPr>
          <w:rFonts w:ascii="Arial" w:hAnsi="Arial" w:cs="Arial"/>
          <w:sz w:val="24"/>
          <w:szCs w:val="24"/>
        </w:rPr>
        <w:t>домовые</w:t>
      </w:r>
      <w:r w:rsidRPr="008A4B72">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C434C6" w:rsidRPr="008A4B72" w:rsidRDefault="00C434C6" w:rsidP="00421345">
      <w:pPr>
        <w:pStyle w:val="a7"/>
        <w:ind w:firstLine="284"/>
        <w:jc w:val="center"/>
        <w:rPr>
          <w:rFonts w:ascii="Arial" w:hAnsi="Arial" w:cs="Arial"/>
          <w:b/>
          <w:sz w:val="24"/>
          <w:szCs w:val="24"/>
        </w:rPr>
      </w:pPr>
    </w:p>
    <w:p w:rsidR="00C434C6" w:rsidRDefault="00C434C6" w:rsidP="00421345">
      <w:pPr>
        <w:pStyle w:val="a4"/>
        <w:spacing w:before="0" w:beforeAutospacing="0" w:after="0" w:afterAutospacing="0"/>
        <w:jc w:val="center"/>
        <w:rPr>
          <w:rFonts w:ascii="Arial" w:hAnsi="Arial" w:cs="Arial"/>
          <w:b/>
          <w:color w:val="242424"/>
        </w:rPr>
      </w:pPr>
    </w:p>
    <w:p w:rsidR="00C434C6" w:rsidRDefault="00C434C6" w:rsidP="00421345">
      <w:pPr>
        <w:pStyle w:val="a4"/>
        <w:spacing w:before="0" w:beforeAutospacing="0" w:after="0" w:afterAutospacing="0"/>
        <w:rPr>
          <w:rFonts w:ascii="Arial" w:hAnsi="Arial" w:cs="Arial"/>
          <w:b/>
          <w:color w:val="242424"/>
        </w:rPr>
      </w:pPr>
    </w:p>
    <w:p w:rsidR="00C434C6" w:rsidRDefault="00C434C6" w:rsidP="00421345">
      <w:pPr>
        <w:pStyle w:val="a4"/>
        <w:spacing w:before="0" w:beforeAutospacing="0" w:after="0" w:afterAutospacing="0"/>
        <w:jc w:val="center"/>
        <w:rPr>
          <w:rFonts w:ascii="Arial" w:hAnsi="Arial" w:cs="Arial"/>
          <w:b/>
          <w:color w:val="242424"/>
        </w:rPr>
      </w:pPr>
    </w:p>
    <w:p w:rsidR="00C434C6" w:rsidRDefault="00C434C6" w:rsidP="00421345">
      <w:pPr>
        <w:pStyle w:val="a4"/>
        <w:spacing w:before="0" w:beforeAutospacing="0" w:after="0" w:afterAutospacing="0"/>
        <w:jc w:val="center"/>
        <w:rPr>
          <w:rFonts w:ascii="Arial" w:hAnsi="Arial" w:cs="Arial"/>
          <w:b/>
          <w:color w:val="242424"/>
        </w:rPr>
      </w:pPr>
    </w:p>
    <w:p w:rsidR="00C434C6" w:rsidRPr="008A4B72" w:rsidRDefault="00C434C6" w:rsidP="00421345">
      <w:pPr>
        <w:pStyle w:val="a4"/>
        <w:spacing w:before="0" w:beforeAutospacing="0" w:after="0" w:afterAutospacing="0"/>
        <w:jc w:val="center"/>
        <w:rPr>
          <w:rFonts w:ascii="Arial" w:hAnsi="Arial" w:cs="Arial"/>
          <w:b/>
          <w:color w:val="242424"/>
        </w:rPr>
      </w:pPr>
      <w:r w:rsidRPr="008A4B72">
        <w:rPr>
          <w:rFonts w:ascii="Arial" w:hAnsi="Arial" w:cs="Arial"/>
          <w:b/>
          <w:color w:val="242424"/>
        </w:rPr>
        <w:t>4.</w:t>
      </w:r>
      <w:r>
        <w:rPr>
          <w:rFonts w:ascii="Arial" w:hAnsi="Arial" w:cs="Arial"/>
          <w:b/>
          <w:color w:val="242424"/>
        </w:rPr>
        <w:t xml:space="preserve"> </w:t>
      </w:r>
      <w:r w:rsidRPr="008A4B72">
        <w:rPr>
          <w:rFonts w:ascii="Arial" w:hAnsi="Arial" w:cs="Arial"/>
          <w:b/>
          <w:color w:val="242424"/>
        </w:rPr>
        <w:t>Принципиальные варианты развития и оценка по целевым показателям развития транспортной инфраструктуры.</w:t>
      </w:r>
    </w:p>
    <w:p w:rsidR="00C434C6" w:rsidRPr="008A4B72" w:rsidRDefault="00C434C6" w:rsidP="00421345">
      <w:pPr>
        <w:pStyle w:val="a4"/>
        <w:spacing w:before="0" w:beforeAutospacing="0" w:after="0" w:afterAutospacing="0"/>
        <w:rPr>
          <w:rFonts w:ascii="Arial" w:hAnsi="Arial" w:cs="Arial"/>
          <w:b/>
          <w:color w:val="242424"/>
        </w:rPr>
      </w:pPr>
    </w:p>
    <w:p w:rsidR="00C434C6" w:rsidRPr="008A4B72" w:rsidRDefault="00C434C6" w:rsidP="00421345">
      <w:pPr>
        <w:pStyle w:val="a7"/>
        <w:ind w:firstLine="708"/>
        <w:jc w:val="both"/>
        <w:rPr>
          <w:rFonts w:ascii="Arial" w:hAnsi="Arial" w:cs="Arial"/>
          <w:sz w:val="24"/>
          <w:szCs w:val="24"/>
        </w:rPr>
      </w:pPr>
      <w:r w:rsidRPr="008A4B72">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C434C6" w:rsidRDefault="00C434C6" w:rsidP="00421345">
      <w:pPr>
        <w:pStyle w:val="a7"/>
        <w:ind w:firstLine="708"/>
        <w:jc w:val="both"/>
        <w:rPr>
          <w:rFonts w:ascii="Arial" w:hAnsi="Arial" w:cs="Arial"/>
          <w:sz w:val="24"/>
          <w:szCs w:val="24"/>
        </w:rPr>
      </w:pPr>
      <w:r w:rsidRPr="008A4B72">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C434C6" w:rsidRPr="008A4B72" w:rsidRDefault="00C434C6" w:rsidP="00421345">
      <w:pPr>
        <w:pStyle w:val="a7"/>
        <w:ind w:firstLine="284"/>
        <w:jc w:val="both"/>
        <w:rPr>
          <w:rFonts w:ascii="Arial" w:hAnsi="Arial" w:cs="Arial"/>
          <w:sz w:val="24"/>
          <w:szCs w:val="24"/>
        </w:rPr>
      </w:pPr>
    </w:p>
    <w:p w:rsidR="00C434C6" w:rsidRDefault="00C434C6" w:rsidP="00421345">
      <w:pPr>
        <w:pStyle w:val="ab"/>
        <w:rPr>
          <w:rFonts w:ascii="Arial" w:hAnsi="Arial" w:cs="Arial"/>
          <w:szCs w:val="24"/>
        </w:rPr>
      </w:pPr>
      <w:r w:rsidRPr="008A4B72">
        <w:rPr>
          <w:rFonts w:ascii="Arial" w:hAnsi="Arial" w:cs="Arial"/>
          <w:szCs w:val="24"/>
        </w:rPr>
        <w:t xml:space="preserve">Таблица </w:t>
      </w:r>
      <w:r>
        <w:rPr>
          <w:rFonts w:ascii="Arial" w:hAnsi="Arial" w:cs="Arial"/>
          <w:szCs w:val="24"/>
        </w:rPr>
        <w:t>5. -</w:t>
      </w:r>
      <w:r w:rsidRPr="008A4B72">
        <w:rPr>
          <w:rFonts w:ascii="Arial" w:hAnsi="Arial" w:cs="Arial"/>
          <w:szCs w:val="24"/>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C434C6" w:rsidRPr="008A4B72" w:rsidRDefault="00C434C6" w:rsidP="00421345">
      <w:pPr>
        <w:pStyle w:val="ab"/>
        <w:jc w:val="center"/>
        <w:rPr>
          <w:rFonts w:ascii="Arial" w:hAnsi="Arial" w:cs="Arial"/>
          <w:szCs w:val="24"/>
        </w:rPr>
      </w:pPr>
    </w:p>
    <w:tbl>
      <w:tblPr>
        <w:tblW w:w="10448" w:type="dxa"/>
        <w:tblInd w:w="-1026" w:type="dxa"/>
        <w:tblLayout w:type="fixed"/>
        <w:tblLook w:val="0000" w:firstRow="0" w:lastRow="0" w:firstColumn="0" w:lastColumn="0" w:noHBand="0" w:noVBand="0"/>
      </w:tblPr>
      <w:tblGrid>
        <w:gridCol w:w="2127"/>
        <w:gridCol w:w="2127"/>
        <w:gridCol w:w="1219"/>
        <w:gridCol w:w="821"/>
        <w:gridCol w:w="795"/>
        <w:gridCol w:w="790"/>
        <w:gridCol w:w="815"/>
        <w:gridCol w:w="960"/>
        <w:gridCol w:w="794"/>
      </w:tblGrid>
      <w:tr w:rsidR="00C434C6" w:rsidRPr="008A4B72" w:rsidTr="00812196">
        <w:trPr>
          <w:trHeight w:val="315"/>
          <w:tblHeader/>
        </w:trPr>
        <w:tc>
          <w:tcPr>
            <w:tcW w:w="2127" w:type="dxa"/>
            <w:tcBorders>
              <w:top w:val="single" w:sz="4" w:space="0" w:color="000000"/>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b/>
                <w:bCs/>
                <w:sz w:val="20"/>
                <w:szCs w:val="20"/>
              </w:rPr>
            </w:pPr>
            <w:r w:rsidRPr="001D3683">
              <w:rPr>
                <w:rFonts w:ascii="Arial" w:hAnsi="Arial" w:cs="Arial"/>
                <w:b/>
                <w:bCs/>
                <w:sz w:val="20"/>
                <w:szCs w:val="20"/>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b/>
                <w:bCs/>
                <w:sz w:val="20"/>
                <w:szCs w:val="20"/>
              </w:rPr>
            </w:pPr>
            <w:r w:rsidRPr="001D3683">
              <w:rPr>
                <w:rFonts w:ascii="Arial" w:hAnsi="Arial" w:cs="Arial"/>
                <w:b/>
                <w:bCs/>
                <w:sz w:val="20"/>
                <w:szCs w:val="20"/>
              </w:rPr>
              <w:t>Наименование целевых индикаторов</w:t>
            </w:r>
          </w:p>
        </w:tc>
        <w:tc>
          <w:tcPr>
            <w:tcW w:w="1219" w:type="dxa"/>
            <w:tcBorders>
              <w:top w:val="single" w:sz="4" w:space="0" w:color="000000"/>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b/>
                <w:bCs/>
                <w:sz w:val="20"/>
                <w:szCs w:val="20"/>
              </w:rPr>
            </w:pPr>
            <w:r w:rsidRPr="001D3683">
              <w:rPr>
                <w:rFonts w:ascii="Arial" w:hAnsi="Arial" w:cs="Arial"/>
                <w:b/>
                <w:bCs/>
                <w:sz w:val="20"/>
                <w:szCs w:val="20"/>
              </w:rPr>
              <w:t>Ед. изм.</w:t>
            </w:r>
          </w:p>
        </w:tc>
        <w:tc>
          <w:tcPr>
            <w:tcW w:w="821" w:type="dxa"/>
            <w:tcBorders>
              <w:top w:val="single" w:sz="4" w:space="0" w:color="000000"/>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b/>
                <w:bCs/>
                <w:sz w:val="20"/>
                <w:szCs w:val="20"/>
              </w:rPr>
            </w:pPr>
            <w:r>
              <w:rPr>
                <w:rFonts w:ascii="Arial" w:hAnsi="Arial" w:cs="Arial"/>
                <w:b/>
                <w:bCs/>
                <w:sz w:val="20"/>
                <w:szCs w:val="20"/>
              </w:rPr>
              <w:t>2017</w:t>
            </w:r>
          </w:p>
        </w:tc>
        <w:tc>
          <w:tcPr>
            <w:tcW w:w="795" w:type="dxa"/>
            <w:tcBorders>
              <w:top w:val="single" w:sz="4" w:space="0" w:color="000000"/>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b/>
                <w:bCs/>
                <w:sz w:val="20"/>
                <w:szCs w:val="20"/>
              </w:rPr>
            </w:pPr>
            <w:r>
              <w:rPr>
                <w:rFonts w:ascii="Arial" w:hAnsi="Arial" w:cs="Arial"/>
                <w:b/>
                <w:bCs/>
                <w:sz w:val="20"/>
                <w:szCs w:val="20"/>
              </w:rPr>
              <w:t>2018</w:t>
            </w:r>
          </w:p>
        </w:tc>
        <w:tc>
          <w:tcPr>
            <w:tcW w:w="790" w:type="dxa"/>
            <w:tcBorders>
              <w:top w:val="single" w:sz="4" w:space="0" w:color="000000"/>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b/>
                <w:bCs/>
                <w:sz w:val="20"/>
                <w:szCs w:val="20"/>
              </w:rPr>
            </w:pPr>
            <w:r>
              <w:rPr>
                <w:rFonts w:ascii="Arial" w:hAnsi="Arial" w:cs="Arial"/>
                <w:b/>
                <w:bCs/>
                <w:sz w:val="20"/>
                <w:szCs w:val="20"/>
              </w:rPr>
              <w:t>2019</w:t>
            </w:r>
          </w:p>
        </w:tc>
        <w:tc>
          <w:tcPr>
            <w:tcW w:w="815" w:type="dxa"/>
            <w:tcBorders>
              <w:top w:val="single" w:sz="4" w:space="0" w:color="000000"/>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b/>
                <w:bCs/>
                <w:sz w:val="20"/>
                <w:szCs w:val="20"/>
              </w:rPr>
            </w:pPr>
            <w:r>
              <w:rPr>
                <w:rFonts w:ascii="Arial" w:hAnsi="Arial" w:cs="Arial"/>
                <w:b/>
                <w:bCs/>
                <w:sz w:val="20"/>
                <w:szCs w:val="20"/>
              </w:rPr>
              <w:t>2020</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rsidR="00C434C6" w:rsidRPr="001D3683" w:rsidRDefault="00C434C6" w:rsidP="00421345">
            <w:pPr>
              <w:snapToGrid w:val="0"/>
              <w:jc w:val="center"/>
              <w:rPr>
                <w:rFonts w:ascii="Arial" w:hAnsi="Arial" w:cs="Arial"/>
                <w:b/>
                <w:bCs/>
                <w:sz w:val="20"/>
                <w:szCs w:val="20"/>
              </w:rPr>
            </w:pPr>
            <w:r>
              <w:rPr>
                <w:rFonts w:ascii="Arial" w:hAnsi="Arial" w:cs="Arial"/>
                <w:b/>
                <w:bCs/>
                <w:sz w:val="20"/>
                <w:szCs w:val="20"/>
              </w:rPr>
              <w:t>2021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C434C6" w:rsidRPr="001D3683" w:rsidRDefault="00C434C6" w:rsidP="00421345">
            <w:pPr>
              <w:snapToGrid w:val="0"/>
              <w:jc w:val="center"/>
              <w:rPr>
                <w:rFonts w:ascii="Arial" w:hAnsi="Arial" w:cs="Arial"/>
                <w:b/>
                <w:bCs/>
                <w:sz w:val="20"/>
                <w:szCs w:val="20"/>
              </w:rPr>
            </w:pPr>
            <w:r>
              <w:rPr>
                <w:rFonts w:ascii="Arial" w:hAnsi="Arial" w:cs="Arial"/>
                <w:b/>
                <w:bCs/>
                <w:sz w:val="20"/>
                <w:szCs w:val="20"/>
              </w:rPr>
              <w:t>2033</w:t>
            </w:r>
          </w:p>
        </w:tc>
      </w:tr>
      <w:tr w:rsidR="00C434C6" w:rsidRPr="008A4B72" w:rsidTr="00812196">
        <w:trPr>
          <w:cantSplit/>
          <w:trHeight w:val="868"/>
        </w:trPr>
        <w:tc>
          <w:tcPr>
            <w:tcW w:w="2127" w:type="dxa"/>
            <w:vMerge w:val="restart"/>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Система автомобильных улиц и дорог</w:t>
            </w:r>
          </w:p>
        </w:tc>
        <w:tc>
          <w:tcPr>
            <w:tcW w:w="1219" w:type="dxa"/>
            <w:tcBorders>
              <w:left w:val="single" w:sz="4" w:space="0" w:color="000000"/>
              <w:bottom w:val="single" w:sz="4" w:space="0" w:color="000000"/>
            </w:tcBorders>
            <w:shd w:val="clear" w:color="auto" w:fill="auto"/>
            <w:vAlign w:val="bottom"/>
          </w:tcPr>
          <w:p w:rsidR="00C434C6" w:rsidRDefault="00C434C6" w:rsidP="00421345">
            <w:pPr>
              <w:snapToGrid w:val="0"/>
              <w:rPr>
                <w:rFonts w:ascii="Arial" w:hAnsi="Arial" w:cs="Arial"/>
                <w:sz w:val="16"/>
                <w:szCs w:val="16"/>
              </w:rPr>
            </w:pPr>
            <w:r>
              <w:rPr>
                <w:rFonts w:ascii="Arial" w:hAnsi="Arial" w:cs="Arial"/>
                <w:sz w:val="16"/>
                <w:szCs w:val="16"/>
              </w:rPr>
              <w:t xml:space="preserve">        24,6</w:t>
            </w:r>
          </w:p>
          <w:p w:rsidR="00C434C6" w:rsidRDefault="00C434C6" w:rsidP="00421345">
            <w:pPr>
              <w:snapToGrid w:val="0"/>
              <w:rPr>
                <w:rFonts w:ascii="Arial" w:hAnsi="Arial" w:cs="Arial"/>
                <w:sz w:val="16"/>
                <w:szCs w:val="16"/>
              </w:rPr>
            </w:pPr>
          </w:p>
          <w:p w:rsidR="00C434C6" w:rsidRDefault="00C434C6" w:rsidP="00421345">
            <w:pPr>
              <w:snapToGrid w:val="0"/>
              <w:rPr>
                <w:rFonts w:ascii="Arial" w:hAnsi="Arial" w:cs="Arial"/>
                <w:sz w:val="16"/>
                <w:szCs w:val="16"/>
              </w:rPr>
            </w:pPr>
          </w:p>
          <w:p w:rsidR="00C434C6" w:rsidRDefault="00C434C6" w:rsidP="00421345">
            <w:pPr>
              <w:snapToGrid w:val="0"/>
              <w:rPr>
                <w:rFonts w:ascii="Arial" w:hAnsi="Arial" w:cs="Arial"/>
                <w:sz w:val="16"/>
                <w:szCs w:val="16"/>
              </w:rPr>
            </w:pPr>
          </w:p>
          <w:p w:rsidR="00C434C6" w:rsidRPr="00EE7440" w:rsidRDefault="00C434C6" w:rsidP="00421345">
            <w:pPr>
              <w:snapToGrid w:val="0"/>
              <w:rPr>
                <w:rFonts w:ascii="Arial" w:hAnsi="Arial" w:cs="Arial"/>
                <w:sz w:val="16"/>
                <w:szCs w:val="16"/>
              </w:rPr>
            </w:pPr>
            <w:r>
              <w:rPr>
                <w:rFonts w:ascii="Arial" w:hAnsi="Arial" w:cs="Arial"/>
                <w:sz w:val="16"/>
                <w:szCs w:val="16"/>
              </w:rPr>
              <w:t xml:space="preserve">         км</w:t>
            </w:r>
          </w:p>
        </w:tc>
        <w:tc>
          <w:tcPr>
            <w:tcW w:w="821"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795"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790"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815"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960" w:type="dxa"/>
            <w:tcBorders>
              <w:left w:val="single" w:sz="4" w:space="0" w:color="000000"/>
              <w:bottom w:val="single" w:sz="4" w:space="0" w:color="000000"/>
              <w:right w:val="single" w:sz="4" w:space="0" w:color="auto"/>
            </w:tcBorders>
            <w:shd w:val="clear" w:color="auto" w:fill="auto"/>
          </w:tcPr>
          <w:p w:rsidR="00C434C6" w:rsidRPr="008D3879" w:rsidRDefault="00C434C6" w:rsidP="00421345">
            <w:r>
              <w:rPr>
                <w:rFonts w:ascii="Arial" w:hAnsi="Arial" w:cs="Arial"/>
                <w:sz w:val="16"/>
                <w:szCs w:val="16"/>
              </w:rPr>
              <w:t>24,6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434C6" w:rsidRPr="008D3879" w:rsidRDefault="00C434C6" w:rsidP="00421345">
            <w:r>
              <w:rPr>
                <w:rFonts w:ascii="Arial" w:hAnsi="Arial" w:cs="Arial"/>
                <w:sz w:val="16"/>
                <w:szCs w:val="16"/>
              </w:rPr>
              <w:t>24,6</w:t>
            </w:r>
          </w:p>
        </w:tc>
      </w:tr>
      <w:tr w:rsidR="00C434C6" w:rsidRPr="008A4B72" w:rsidTr="00812196">
        <w:trPr>
          <w:cantSplit/>
          <w:trHeight w:val="735"/>
        </w:trPr>
        <w:tc>
          <w:tcPr>
            <w:tcW w:w="2127" w:type="dxa"/>
            <w:vMerge/>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p>
        </w:tc>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Улучшенная структура улично- дорожной сети</w:t>
            </w:r>
          </w:p>
        </w:tc>
        <w:tc>
          <w:tcPr>
            <w:tcW w:w="1219" w:type="dxa"/>
            <w:tcBorders>
              <w:left w:val="single" w:sz="4" w:space="0" w:color="000000"/>
              <w:bottom w:val="single" w:sz="4" w:space="0" w:color="000000"/>
            </w:tcBorders>
            <w:shd w:val="clear" w:color="auto" w:fill="auto"/>
            <w:vAlign w:val="bottom"/>
          </w:tcPr>
          <w:p w:rsidR="00C434C6" w:rsidRPr="00EE7440" w:rsidRDefault="00C434C6" w:rsidP="00421345">
            <w:pPr>
              <w:snapToGrid w:val="0"/>
              <w:jc w:val="center"/>
              <w:rPr>
                <w:rFonts w:ascii="Arial" w:hAnsi="Arial" w:cs="Arial"/>
                <w:sz w:val="16"/>
                <w:szCs w:val="16"/>
              </w:rPr>
            </w:pPr>
            <w:r>
              <w:rPr>
                <w:rFonts w:ascii="Arial" w:hAnsi="Arial" w:cs="Arial"/>
                <w:sz w:val="16"/>
                <w:szCs w:val="16"/>
              </w:rPr>
              <w:t>км</w:t>
            </w:r>
          </w:p>
        </w:tc>
        <w:tc>
          <w:tcPr>
            <w:tcW w:w="821"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795"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790"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815"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960" w:type="dxa"/>
            <w:tcBorders>
              <w:left w:val="single" w:sz="4" w:space="0" w:color="000000"/>
              <w:bottom w:val="single" w:sz="4" w:space="0" w:color="000000"/>
              <w:right w:val="single" w:sz="4" w:space="0" w:color="auto"/>
            </w:tcBorders>
            <w:shd w:val="clear" w:color="auto" w:fill="auto"/>
          </w:tcPr>
          <w:p w:rsidR="00C434C6" w:rsidRPr="008D3879" w:rsidRDefault="00C434C6" w:rsidP="00421345">
            <w:r>
              <w:rPr>
                <w:rFonts w:ascii="Arial" w:hAnsi="Arial" w:cs="Arial"/>
                <w:sz w:val="16"/>
                <w:szCs w:val="16"/>
              </w:rPr>
              <w:t>24,6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434C6" w:rsidRPr="008D3879" w:rsidRDefault="00C434C6" w:rsidP="00421345">
            <w:r>
              <w:rPr>
                <w:rFonts w:ascii="Arial" w:hAnsi="Arial" w:cs="Arial"/>
                <w:sz w:val="16"/>
                <w:szCs w:val="16"/>
              </w:rPr>
              <w:t xml:space="preserve"> 24,6</w:t>
            </w:r>
          </w:p>
        </w:tc>
      </w:tr>
      <w:tr w:rsidR="00C434C6" w:rsidRPr="008A4B72" w:rsidTr="00812196">
        <w:trPr>
          <w:trHeight w:val="821"/>
        </w:trPr>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Показатели спроса на   развитие улично- дорожной сети</w:t>
            </w:r>
          </w:p>
        </w:tc>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Общая протяженность улично-дорожной сети</w:t>
            </w:r>
          </w:p>
        </w:tc>
        <w:tc>
          <w:tcPr>
            <w:tcW w:w="1219" w:type="dxa"/>
            <w:tcBorders>
              <w:left w:val="single" w:sz="4" w:space="0" w:color="000000"/>
              <w:bottom w:val="single" w:sz="4" w:space="0" w:color="000000"/>
            </w:tcBorders>
            <w:shd w:val="clear" w:color="auto" w:fill="auto"/>
            <w:vAlign w:val="bottom"/>
          </w:tcPr>
          <w:p w:rsidR="00C434C6" w:rsidRPr="00EE7440" w:rsidRDefault="00C434C6" w:rsidP="00421345">
            <w:pPr>
              <w:snapToGrid w:val="0"/>
              <w:jc w:val="center"/>
              <w:rPr>
                <w:rFonts w:ascii="Arial" w:hAnsi="Arial" w:cs="Arial"/>
                <w:sz w:val="16"/>
                <w:szCs w:val="16"/>
              </w:rPr>
            </w:pPr>
            <w:r>
              <w:rPr>
                <w:rFonts w:ascii="Arial" w:hAnsi="Arial" w:cs="Arial"/>
                <w:sz w:val="16"/>
                <w:szCs w:val="16"/>
              </w:rPr>
              <w:t>км</w:t>
            </w:r>
          </w:p>
        </w:tc>
        <w:tc>
          <w:tcPr>
            <w:tcW w:w="821"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795"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790"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815" w:type="dxa"/>
            <w:tcBorders>
              <w:left w:val="single" w:sz="4" w:space="0" w:color="000000"/>
              <w:bottom w:val="single" w:sz="4" w:space="0" w:color="000000"/>
            </w:tcBorders>
            <w:shd w:val="clear" w:color="auto" w:fill="auto"/>
          </w:tcPr>
          <w:p w:rsidR="00C434C6" w:rsidRPr="008D3879" w:rsidRDefault="00C434C6" w:rsidP="00421345">
            <w:r>
              <w:rPr>
                <w:rFonts w:ascii="Arial" w:hAnsi="Arial" w:cs="Arial"/>
                <w:sz w:val="16"/>
                <w:szCs w:val="16"/>
              </w:rPr>
              <w:t>24,6</w:t>
            </w:r>
          </w:p>
        </w:tc>
        <w:tc>
          <w:tcPr>
            <w:tcW w:w="960" w:type="dxa"/>
            <w:tcBorders>
              <w:left w:val="single" w:sz="4" w:space="0" w:color="000000"/>
              <w:bottom w:val="single" w:sz="4" w:space="0" w:color="000000"/>
              <w:right w:val="single" w:sz="4" w:space="0" w:color="auto"/>
            </w:tcBorders>
            <w:shd w:val="clear" w:color="auto" w:fill="auto"/>
          </w:tcPr>
          <w:p w:rsidR="00C434C6" w:rsidRPr="008D3879" w:rsidRDefault="00C434C6" w:rsidP="00421345">
            <w:r>
              <w:rPr>
                <w:rFonts w:ascii="Arial" w:hAnsi="Arial" w:cs="Arial"/>
                <w:sz w:val="16"/>
                <w:szCs w:val="16"/>
              </w:rPr>
              <w:t>24,6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434C6" w:rsidRPr="008D3879" w:rsidRDefault="00C434C6" w:rsidP="00421345">
            <w:r>
              <w:rPr>
                <w:rFonts w:ascii="Arial" w:hAnsi="Arial" w:cs="Arial"/>
                <w:sz w:val="16"/>
                <w:szCs w:val="16"/>
              </w:rPr>
              <w:t>24,6</w:t>
            </w:r>
          </w:p>
        </w:tc>
      </w:tr>
      <w:tr w:rsidR="00C434C6" w:rsidRPr="008A4B72" w:rsidTr="00812196">
        <w:trPr>
          <w:trHeight w:val="945"/>
        </w:trPr>
        <w:tc>
          <w:tcPr>
            <w:tcW w:w="2127" w:type="dxa"/>
            <w:vMerge w:val="restart"/>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lastRenderedPageBreak/>
              <w:t>Показатели степени охвата потребителей улично- дорожной сети</w:t>
            </w:r>
          </w:p>
        </w:tc>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 xml:space="preserve">Транспортная обеспеченность </w:t>
            </w:r>
          </w:p>
        </w:tc>
        <w:tc>
          <w:tcPr>
            <w:tcW w:w="1219" w:type="dxa"/>
            <w:tcBorders>
              <w:left w:val="single" w:sz="4" w:space="0" w:color="000000"/>
              <w:bottom w:val="single" w:sz="4" w:space="0" w:color="000000"/>
            </w:tcBorders>
            <w:shd w:val="clear" w:color="auto" w:fill="auto"/>
            <w:vAlign w:val="bottom"/>
          </w:tcPr>
          <w:p w:rsidR="00C434C6" w:rsidRPr="00EE7440" w:rsidRDefault="00C434C6" w:rsidP="00421345">
            <w:pPr>
              <w:snapToGrid w:val="0"/>
              <w:jc w:val="center"/>
              <w:rPr>
                <w:rFonts w:ascii="Arial" w:hAnsi="Arial" w:cs="Arial"/>
                <w:sz w:val="16"/>
                <w:szCs w:val="16"/>
              </w:rPr>
            </w:pPr>
            <w:r w:rsidRPr="00EE7440">
              <w:rPr>
                <w:rFonts w:ascii="Arial" w:hAnsi="Arial" w:cs="Arial"/>
                <w:sz w:val="16"/>
                <w:szCs w:val="16"/>
              </w:rPr>
              <w:t>%</w:t>
            </w:r>
          </w:p>
        </w:tc>
        <w:tc>
          <w:tcPr>
            <w:tcW w:w="821"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795"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790"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815"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960" w:type="dxa"/>
            <w:tcBorders>
              <w:left w:val="single" w:sz="4" w:space="0" w:color="000000"/>
              <w:bottom w:val="single" w:sz="4" w:space="0" w:color="000000"/>
              <w:right w:val="single" w:sz="4" w:space="0" w:color="auto"/>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r>
      <w:tr w:rsidR="00C434C6" w:rsidRPr="008A4B72" w:rsidTr="00812196">
        <w:trPr>
          <w:trHeight w:val="617"/>
        </w:trPr>
        <w:tc>
          <w:tcPr>
            <w:tcW w:w="2127" w:type="dxa"/>
            <w:vMerge/>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p>
        </w:tc>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Безопасность дорожного движения</w:t>
            </w:r>
          </w:p>
        </w:tc>
        <w:tc>
          <w:tcPr>
            <w:tcW w:w="1219" w:type="dxa"/>
            <w:tcBorders>
              <w:left w:val="single" w:sz="4" w:space="0" w:color="000000"/>
              <w:bottom w:val="single" w:sz="4" w:space="0" w:color="000000"/>
            </w:tcBorders>
            <w:shd w:val="clear" w:color="auto" w:fill="auto"/>
            <w:vAlign w:val="bottom"/>
          </w:tcPr>
          <w:p w:rsidR="00C434C6" w:rsidRPr="00EE7440" w:rsidRDefault="00C434C6" w:rsidP="00421345">
            <w:pPr>
              <w:snapToGrid w:val="0"/>
              <w:jc w:val="center"/>
              <w:rPr>
                <w:rFonts w:ascii="Arial" w:hAnsi="Arial" w:cs="Arial"/>
                <w:sz w:val="16"/>
                <w:szCs w:val="16"/>
              </w:rPr>
            </w:pPr>
            <w:r w:rsidRPr="00EE7440">
              <w:rPr>
                <w:rFonts w:ascii="Arial" w:hAnsi="Arial" w:cs="Arial"/>
                <w:sz w:val="16"/>
                <w:szCs w:val="16"/>
              </w:rPr>
              <w:t>%</w:t>
            </w:r>
          </w:p>
        </w:tc>
        <w:tc>
          <w:tcPr>
            <w:tcW w:w="821"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795"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790"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815"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960" w:type="dxa"/>
            <w:tcBorders>
              <w:left w:val="single" w:sz="4" w:space="0" w:color="000000"/>
              <w:bottom w:val="single" w:sz="4" w:space="0" w:color="000000"/>
              <w:right w:val="single" w:sz="4" w:space="0" w:color="auto"/>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80</w:t>
            </w:r>
          </w:p>
        </w:tc>
      </w:tr>
      <w:tr w:rsidR="00C434C6" w:rsidRPr="008A4B72" w:rsidTr="00812196">
        <w:trPr>
          <w:trHeight w:val="404"/>
        </w:trPr>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Показатели надежности  улично- дорожной сети</w:t>
            </w:r>
          </w:p>
        </w:tc>
        <w:tc>
          <w:tcPr>
            <w:tcW w:w="2127" w:type="dxa"/>
            <w:tcBorders>
              <w:left w:val="single" w:sz="4" w:space="0" w:color="000000"/>
              <w:bottom w:val="single" w:sz="4" w:space="0" w:color="000000"/>
            </w:tcBorders>
            <w:shd w:val="clear" w:color="auto" w:fill="auto"/>
            <w:vAlign w:val="center"/>
          </w:tcPr>
          <w:p w:rsidR="00C434C6" w:rsidRPr="001D3683" w:rsidRDefault="00C434C6" w:rsidP="00421345">
            <w:pPr>
              <w:snapToGrid w:val="0"/>
              <w:jc w:val="center"/>
              <w:rPr>
                <w:rFonts w:ascii="Arial" w:hAnsi="Arial" w:cs="Arial"/>
                <w:sz w:val="20"/>
                <w:szCs w:val="20"/>
              </w:rPr>
            </w:pPr>
            <w:r w:rsidRPr="001D3683">
              <w:rPr>
                <w:rFonts w:ascii="Arial" w:hAnsi="Arial" w:cs="Arial"/>
                <w:sz w:val="20"/>
                <w:szCs w:val="20"/>
              </w:rPr>
              <w:t>Объем реконструкции сетей (за год)*</w:t>
            </w:r>
          </w:p>
        </w:tc>
        <w:tc>
          <w:tcPr>
            <w:tcW w:w="1219" w:type="dxa"/>
            <w:tcBorders>
              <w:left w:val="single" w:sz="4" w:space="0" w:color="000000"/>
              <w:bottom w:val="single" w:sz="4" w:space="0" w:color="000000"/>
            </w:tcBorders>
            <w:shd w:val="clear" w:color="auto" w:fill="auto"/>
            <w:vAlign w:val="bottom"/>
          </w:tcPr>
          <w:p w:rsidR="00C434C6" w:rsidRPr="00EE7440" w:rsidRDefault="00C434C6" w:rsidP="00421345">
            <w:pPr>
              <w:snapToGrid w:val="0"/>
              <w:jc w:val="center"/>
              <w:rPr>
                <w:rFonts w:ascii="Arial" w:hAnsi="Arial" w:cs="Arial"/>
                <w:sz w:val="16"/>
                <w:szCs w:val="16"/>
              </w:rPr>
            </w:pPr>
            <w:r w:rsidRPr="00EE7440">
              <w:rPr>
                <w:rFonts w:ascii="Arial" w:hAnsi="Arial" w:cs="Arial"/>
                <w:sz w:val="16"/>
                <w:szCs w:val="16"/>
              </w:rPr>
              <w:t>км</w:t>
            </w:r>
          </w:p>
        </w:tc>
        <w:tc>
          <w:tcPr>
            <w:tcW w:w="821"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1</w:t>
            </w:r>
          </w:p>
        </w:tc>
        <w:tc>
          <w:tcPr>
            <w:tcW w:w="795"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1</w:t>
            </w:r>
          </w:p>
        </w:tc>
        <w:tc>
          <w:tcPr>
            <w:tcW w:w="790"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1</w:t>
            </w:r>
          </w:p>
        </w:tc>
        <w:tc>
          <w:tcPr>
            <w:tcW w:w="815" w:type="dxa"/>
            <w:tcBorders>
              <w:left w:val="single" w:sz="4" w:space="0" w:color="000000"/>
              <w:bottom w:val="single" w:sz="4" w:space="0" w:color="000000"/>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1</w:t>
            </w:r>
          </w:p>
        </w:tc>
        <w:tc>
          <w:tcPr>
            <w:tcW w:w="960" w:type="dxa"/>
            <w:tcBorders>
              <w:left w:val="single" w:sz="4" w:space="0" w:color="000000"/>
              <w:bottom w:val="single" w:sz="4" w:space="0" w:color="000000"/>
              <w:right w:val="single" w:sz="4" w:space="0" w:color="auto"/>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C434C6" w:rsidRPr="008D3879" w:rsidRDefault="00C434C6" w:rsidP="00421345">
            <w:pPr>
              <w:snapToGrid w:val="0"/>
              <w:jc w:val="center"/>
              <w:rPr>
                <w:rFonts w:ascii="Arial" w:hAnsi="Arial" w:cs="Arial"/>
                <w:sz w:val="16"/>
                <w:szCs w:val="16"/>
              </w:rPr>
            </w:pPr>
            <w:r w:rsidRPr="008D3879">
              <w:rPr>
                <w:rFonts w:ascii="Arial" w:hAnsi="Arial" w:cs="Arial"/>
                <w:sz w:val="16"/>
                <w:szCs w:val="16"/>
              </w:rPr>
              <w:t>1</w:t>
            </w:r>
          </w:p>
        </w:tc>
      </w:tr>
    </w:tbl>
    <w:p w:rsidR="00C434C6" w:rsidRDefault="00C434C6" w:rsidP="00421345">
      <w:pPr>
        <w:pStyle w:val="a4"/>
        <w:spacing w:before="0" w:beforeAutospacing="0" w:after="0" w:afterAutospacing="0"/>
        <w:rPr>
          <w:rFonts w:ascii="Arial" w:hAnsi="Arial" w:cs="Arial"/>
          <w:b/>
          <w:color w:val="242424"/>
        </w:rPr>
      </w:pPr>
    </w:p>
    <w:p w:rsidR="00C434C6" w:rsidRDefault="00C434C6" w:rsidP="00421345">
      <w:pPr>
        <w:pStyle w:val="a4"/>
        <w:spacing w:before="0" w:beforeAutospacing="0" w:after="0" w:afterAutospacing="0"/>
        <w:jc w:val="center"/>
        <w:rPr>
          <w:rFonts w:ascii="Arial" w:hAnsi="Arial" w:cs="Arial"/>
          <w:b/>
          <w:color w:val="242424"/>
        </w:rPr>
      </w:pPr>
    </w:p>
    <w:p w:rsidR="00C434C6" w:rsidRDefault="00C434C6" w:rsidP="00421345">
      <w:pPr>
        <w:pStyle w:val="a4"/>
        <w:spacing w:before="0" w:beforeAutospacing="0" w:after="0" w:afterAutospacing="0"/>
        <w:jc w:val="center"/>
        <w:rPr>
          <w:rFonts w:ascii="Arial" w:hAnsi="Arial" w:cs="Arial"/>
          <w:b/>
          <w:color w:val="242424"/>
        </w:rPr>
      </w:pPr>
      <w:r w:rsidRPr="008A4B72">
        <w:rPr>
          <w:rFonts w:ascii="Arial" w:hAnsi="Arial" w:cs="Arial"/>
          <w:b/>
          <w:color w:val="242424"/>
        </w:rPr>
        <w:t>5.</w:t>
      </w:r>
      <w:r>
        <w:rPr>
          <w:rFonts w:ascii="Arial" w:hAnsi="Arial" w:cs="Arial"/>
          <w:b/>
          <w:color w:val="242424"/>
        </w:rPr>
        <w:t xml:space="preserve"> </w:t>
      </w:r>
      <w:r w:rsidRPr="008A4B72">
        <w:rPr>
          <w:rFonts w:ascii="Arial" w:hAnsi="Arial" w:cs="Arial"/>
          <w:b/>
          <w:color w:val="242424"/>
        </w:rPr>
        <w:t>Перечень и очередность реализации мероприятий по развитию трансп</w:t>
      </w:r>
      <w:r>
        <w:rPr>
          <w:rFonts w:ascii="Arial" w:hAnsi="Arial" w:cs="Arial"/>
          <w:b/>
          <w:color w:val="242424"/>
        </w:rPr>
        <w:t>ортной инфраструктуры поселения</w:t>
      </w:r>
    </w:p>
    <w:p w:rsidR="00C434C6" w:rsidRPr="008A4B72" w:rsidRDefault="00C434C6" w:rsidP="00421345">
      <w:pPr>
        <w:pStyle w:val="a4"/>
        <w:spacing w:before="0" w:beforeAutospacing="0" w:after="0" w:afterAutospacing="0"/>
        <w:jc w:val="center"/>
        <w:rPr>
          <w:rFonts w:ascii="Arial" w:hAnsi="Arial" w:cs="Arial"/>
          <w:b/>
          <w:color w:val="242424"/>
        </w:rPr>
      </w:pPr>
    </w:p>
    <w:p w:rsidR="00C434C6" w:rsidRPr="005D4E2B" w:rsidRDefault="00C434C6" w:rsidP="00421345">
      <w:pPr>
        <w:tabs>
          <w:tab w:val="left" w:pos="851"/>
        </w:tabs>
        <w:jc w:val="both"/>
        <w:rPr>
          <w:rFonts w:ascii="Arial" w:hAnsi="Arial" w:cs="Arial"/>
        </w:rPr>
      </w:pPr>
      <w:r w:rsidRPr="005D4E2B">
        <w:rPr>
          <w:rFonts w:ascii="Arial" w:hAnsi="Arial" w:cs="Arial"/>
        </w:rPr>
        <w:tab/>
        <w:t>Основными факторами, определяющими направления разработки и последующей реализации Программы, являются:</w:t>
      </w:r>
    </w:p>
    <w:p w:rsidR="00C434C6" w:rsidRPr="005D4E2B" w:rsidRDefault="00C434C6" w:rsidP="00421345">
      <w:pPr>
        <w:pStyle w:val="22"/>
        <w:numPr>
          <w:ilvl w:val="0"/>
          <w:numId w:val="23"/>
        </w:numPr>
        <w:tabs>
          <w:tab w:val="num" w:pos="912"/>
        </w:tabs>
        <w:spacing w:line="240" w:lineRule="auto"/>
        <w:ind w:left="0" w:firstLine="709"/>
        <w:rPr>
          <w:rFonts w:ascii="Arial" w:hAnsi="Arial" w:cs="Arial"/>
        </w:rPr>
      </w:pPr>
      <w:r w:rsidRPr="005D4E2B">
        <w:rPr>
          <w:rFonts w:ascii="Arial" w:hAnsi="Arial" w:cs="Arial"/>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C434C6" w:rsidRPr="005D4E2B" w:rsidRDefault="00C434C6" w:rsidP="00421345">
      <w:pPr>
        <w:pStyle w:val="22"/>
        <w:numPr>
          <w:ilvl w:val="0"/>
          <w:numId w:val="23"/>
        </w:numPr>
        <w:tabs>
          <w:tab w:val="num" w:pos="912"/>
        </w:tabs>
        <w:spacing w:line="240" w:lineRule="auto"/>
        <w:ind w:left="0" w:firstLine="709"/>
        <w:rPr>
          <w:rFonts w:ascii="Arial" w:hAnsi="Arial" w:cs="Arial"/>
        </w:rPr>
      </w:pPr>
      <w:r w:rsidRPr="005D4E2B">
        <w:rPr>
          <w:rFonts w:ascii="Arial" w:hAnsi="Arial" w:cs="Arial"/>
          <w:lang w:eastAsia="en-US"/>
        </w:rPr>
        <w:t>состояние существующей системы  транспортной инфраструктуры</w:t>
      </w:r>
      <w:r w:rsidRPr="005D4E2B">
        <w:rPr>
          <w:rFonts w:ascii="Arial" w:hAnsi="Arial" w:cs="Arial"/>
        </w:rPr>
        <w:t>;</w:t>
      </w:r>
    </w:p>
    <w:p w:rsidR="00C434C6" w:rsidRPr="005D4E2B" w:rsidRDefault="00C434C6" w:rsidP="00421345">
      <w:pPr>
        <w:pStyle w:val="22"/>
        <w:numPr>
          <w:ilvl w:val="0"/>
          <w:numId w:val="23"/>
        </w:numPr>
        <w:tabs>
          <w:tab w:val="num" w:pos="912"/>
        </w:tabs>
        <w:spacing w:line="240" w:lineRule="auto"/>
        <w:ind w:left="0" w:firstLine="709"/>
        <w:rPr>
          <w:rFonts w:ascii="Arial" w:hAnsi="Arial" w:cs="Arial"/>
        </w:rPr>
      </w:pPr>
      <w:r w:rsidRPr="005D4E2B">
        <w:rPr>
          <w:rFonts w:ascii="Arial" w:hAnsi="Arial" w:cs="Arial"/>
        </w:rPr>
        <w:t>перспективное строительство малоэтажных домов, направленное на улучшение жилищных условий граждан;</w:t>
      </w:r>
    </w:p>
    <w:p w:rsidR="00C434C6" w:rsidRPr="005D4E2B" w:rsidRDefault="00C434C6" w:rsidP="00421345">
      <w:pPr>
        <w:shd w:val="clear" w:color="auto" w:fill="FFFFFF"/>
        <w:ind w:firstLine="709"/>
        <w:jc w:val="both"/>
        <w:rPr>
          <w:rFonts w:ascii="Arial" w:hAnsi="Arial" w:cs="Arial"/>
        </w:rPr>
      </w:pPr>
      <w:r w:rsidRPr="005D4E2B">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C434C6" w:rsidRPr="005D4E2B" w:rsidRDefault="00C434C6" w:rsidP="00421345">
      <w:pPr>
        <w:shd w:val="clear" w:color="auto" w:fill="FFFFFF"/>
        <w:ind w:firstLine="709"/>
        <w:jc w:val="both"/>
        <w:rPr>
          <w:rFonts w:ascii="Arial" w:hAnsi="Arial" w:cs="Arial"/>
        </w:rPr>
      </w:pPr>
      <w:r w:rsidRPr="005D4E2B">
        <w:rPr>
          <w:rFonts w:ascii="Arial" w:hAnsi="Arial" w:cs="Arial"/>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C434C6" w:rsidRPr="005D4E2B" w:rsidRDefault="00C434C6" w:rsidP="00421345">
      <w:pPr>
        <w:shd w:val="clear" w:color="auto" w:fill="FFFFFF"/>
        <w:ind w:firstLine="709"/>
        <w:jc w:val="both"/>
        <w:rPr>
          <w:rFonts w:ascii="Arial" w:hAnsi="Arial" w:cs="Arial"/>
        </w:rPr>
      </w:pPr>
      <w:r w:rsidRPr="005D4E2B">
        <w:rPr>
          <w:rFonts w:ascii="Arial" w:hAnsi="Arial" w:cs="Arial"/>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C434C6" w:rsidRPr="005D4E2B" w:rsidRDefault="00C434C6" w:rsidP="00421345">
      <w:pPr>
        <w:pStyle w:val="14"/>
        <w:numPr>
          <w:ilvl w:val="0"/>
          <w:numId w:val="24"/>
        </w:numPr>
        <w:shd w:val="clear" w:color="auto" w:fill="FFFFFF"/>
        <w:ind w:left="0" w:firstLine="709"/>
        <w:rPr>
          <w:rFonts w:ascii="Arial" w:hAnsi="Arial" w:cs="Arial"/>
          <w:sz w:val="24"/>
          <w:szCs w:val="24"/>
        </w:rPr>
      </w:pPr>
      <w:r w:rsidRPr="005D4E2B">
        <w:rPr>
          <w:rFonts w:ascii="Arial" w:hAnsi="Arial" w:cs="Arial"/>
          <w:sz w:val="24"/>
          <w:szCs w:val="24"/>
        </w:rPr>
        <w:t xml:space="preserve">создание и поддержание единого информационного пространства в целях надежного управления дорожным </w:t>
      </w:r>
      <w:r w:rsidRPr="005D4E2B">
        <w:rPr>
          <w:rFonts w:ascii="Arial" w:hAnsi="Arial" w:cs="Arial"/>
          <w:sz w:val="24"/>
          <w:szCs w:val="24"/>
        </w:rPr>
        <w:lastRenderedPageBreak/>
        <w:t>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C434C6" w:rsidRPr="005D4E2B" w:rsidRDefault="00C434C6" w:rsidP="00421345">
      <w:pPr>
        <w:pStyle w:val="14"/>
        <w:numPr>
          <w:ilvl w:val="0"/>
          <w:numId w:val="24"/>
        </w:numPr>
        <w:shd w:val="clear" w:color="auto" w:fill="FFFFFF"/>
        <w:ind w:left="0" w:firstLine="709"/>
        <w:rPr>
          <w:rFonts w:ascii="Arial" w:hAnsi="Arial" w:cs="Arial"/>
          <w:sz w:val="24"/>
          <w:szCs w:val="24"/>
        </w:rPr>
      </w:pPr>
      <w:r w:rsidRPr="005D4E2B">
        <w:rPr>
          <w:rFonts w:ascii="Arial" w:hAnsi="Arial" w:cs="Arial"/>
          <w:sz w:val="24"/>
          <w:szCs w:val="24"/>
        </w:rPr>
        <w:t>обеспечение дорожных организаций необходимой информацией по реализации мероприятий программы;</w:t>
      </w:r>
    </w:p>
    <w:p w:rsidR="00C434C6" w:rsidRPr="005D4E2B" w:rsidRDefault="00C434C6" w:rsidP="00421345">
      <w:pPr>
        <w:pStyle w:val="14"/>
        <w:numPr>
          <w:ilvl w:val="0"/>
          <w:numId w:val="24"/>
        </w:numPr>
        <w:shd w:val="clear" w:color="auto" w:fill="FFFFFF"/>
        <w:ind w:left="0" w:firstLine="709"/>
        <w:rPr>
          <w:rFonts w:ascii="Arial" w:hAnsi="Arial" w:cs="Arial"/>
          <w:sz w:val="24"/>
          <w:szCs w:val="24"/>
        </w:rPr>
      </w:pPr>
      <w:r w:rsidRPr="005D4E2B">
        <w:rPr>
          <w:rFonts w:ascii="Arial" w:hAnsi="Arial" w:cs="Arial"/>
          <w:sz w:val="24"/>
          <w:szCs w:val="24"/>
        </w:rPr>
        <w:t>информирование населения о ходе выполнения программы и ее итогах, а также разъяснение ее целей и задач.</w:t>
      </w:r>
    </w:p>
    <w:p w:rsidR="00C434C6" w:rsidRPr="005D4E2B" w:rsidRDefault="00C434C6" w:rsidP="00421345">
      <w:pPr>
        <w:ind w:firstLine="709"/>
        <w:jc w:val="both"/>
        <w:rPr>
          <w:rFonts w:ascii="Arial" w:hAnsi="Arial" w:cs="Arial"/>
        </w:rPr>
      </w:pPr>
      <w:bookmarkStart w:id="2" w:name="_Toc280554423"/>
      <w:bookmarkEnd w:id="2"/>
      <w:r w:rsidRPr="005D4E2B">
        <w:rPr>
          <w:rFonts w:ascii="Arial" w:hAnsi="Arial" w:cs="Arial"/>
        </w:rPr>
        <w:t>Программой даются предложения по формированию сети магистральной улично-дорожной сети в соответствие с действующими нормативами.</w:t>
      </w:r>
    </w:p>
    <w:p w:rsidR="00C434C6" w:rsidRPr="005D4E2B" w:rsidRDefault="00C434C6" w:rsidP="00421345">
      <w:pPr>
        <w:ind w:firstLine="709"/>
        <w:jc w:val="both"/>
        <w:rPr>
          <w:rFonts w:ascii="Arial" w:hAnsi="Arial" w:cs="Arial"/>
        </w:rPr>
      </w:pPr>
      <w:r w:rsidRPr="005D4E2B">
        <w:rPr>
          <w:rFonts w:ascii="Arial" w:hAnsi="Arial" w:cs="Arial"/>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C434C6" w:rsidRPr="005D4E2B" w:rsidRDefault="00C434C6" w:rsidP="00421345">
      <w:pPr>
        <w:ind w:firstLine="851"/>
        <w:rPr>
          <w:rFonts w:ascii="Arial" w:hAnsi="Arial" w:cs="Arial"/>
        </w:rPr>
      </w:pPr>
    </w:p>
    <w:p w:rsidR="00C434C6" w:rsidRPr="00821316" w:rsidRDefault="00C434C6" w:rsidP="00421345">
      <w:pPr>
        <w:rPr>
          <w:rFonts w:ascii="Arial" w:hAnsi="Arial" w:cs="Arial"/>
          <w:b/>
        </w:rPr>
      </w:pPr>
      <w:r w:rsidRPr="007F1F90">
        <w:rPr>
          <w:rFonts w:ascii="Arial" w:hAnsi="Arial" w:cs="Arial"/>
          <w:b/>
        </w:rPr>
        <w:t>Таблица</w:t>
      </w:r>
      <w:r>
        <w:rPr>
          <w:rFonts w:ascii="Arial" w:hAnsi="Arial" w:cs="Arial"/>
          <w:b/>
        </w:rPr>
        <w:t xml:space="preserve"> 6.</w:t>
      </w:r>
      <w:r w:rsidRPr="007F1F90">
        <w:rPr>
          <w:rFonts w:ascii="Arial" w:hAnsi="Arial" w:cs="Arial"/>
          <w:b/>
        </w:rPr>
        <w:t xml:space="preserve"> </w:t>
      </w:r>
      <w:r>
        <w:rPr>
          <w:rFonts w:ascii="Arial" w:hAnsi="Arial" w:cs="Arial"/>
          <w:b/>
        </w:rPr>
        <w:t xml:space="preserve">- </w:t>
      </w:r>
      <w:r w:rsidRPr="007F1F90">
        <w:rPr>
          <w:rFonts w:ascii="Arial" w:hAnsi="Arial" w:cs="Arial"/>
          <w:b/>
          <w:bCs/>
          <w:iCs/>
        </w:rPr>
        <w:t>Параметры уличной сети</w:t>
      </w:r>
      <w:r>
        <w:rPr>
          <w:rFonts w:ascii="Arial" w:hAnsi="Arial" w:cs="Arial"/>
          <w:b/>
          <w:bCs/>
          <w:iCs/>
        </w:rPr>
        <w:t xml:space="preserve"> в пределах сельского поселения</w:t>
      </w:r>
    </w:p>
    <w:p w:rsidR="00C434C6" w:rsidRPr="007F1F90" w:rsidRDefault="00C434C6" w:rsidP="00421345">
      <w:pPr>
        <w:ind w:firstLine="851"/>
        <w:jc w:val="center"/>
        <w:rPr>
          <w:rFonts w:ascii="Arial" w:hAnsi="Arial" w:cs="Arial"/>
          <w:b/>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78"/>
        <w:gridCol w:w="2514"/>
        <w:gridCol w:w="1308"/>
        <w:gridCol w:w="1260"/>
        <w:gridCol w:w="1163"/>
        <w:gridCol w:w="1515"/>
      </w:tblGrid>
      <w:tr w:rsidR="00C434C6" w:rsidRPr="005D4E2B" w:rsidTr="00812196">
        <w:trPr>
          <w:trHeight w:val="998"/>
          <w:jc w:val="center"/>
        </w:trPr>
        <w:tc>
          <w:tcPr>
            <w:tcW w:w="2377" w:type="dxa"/>
            <w:tcMar>
              <w:top w:w="150" w:type="dxa"/>
              <w:left w:w="75" w:type="dxa"/>
              <w:bottom w:w="150" w:type="dxa"/>
              <w:right w:w="0" w:type="dxa"/>
            </w:tcMar>
            <w:vAlign w:val="center"/>
          </w:tcPr>
          <w:p w:rsidR="00C434C6" w:rsidRPr="00D565CD" w:rsidRDefault="00C434C6" w:rsidP="00421345">
            <w:pPr>
              <w:jc w:val="center"/>
              <w:rPr>
                <w:rFonts w:ascii="Arial" w:hAnsi="Arial" w:cs="Arial"/>
                <w:b/>
                <w:sz w:val="20"/>
                <w:szCs w:val="20"/>
              </w:rPr>
            </w:pPr>
            <w:r w:rsidRPr="00D565CD">
              <w:rPr>
                <w:rFonts w:ascii="Arial" w:hAnsi="Arial" w:cs="Arial"/>
                <w:b/>
                <w:bCs/>
                <w:sz w:val="20"/>
                <w:szCs w:val="20"/>
              </w:rPr>
              <w:t>Категория сельских улиц и дорог</w:t>
            </w:r>
          </w:p>
        </w:tc>
        <w:tc>
          <w:tcPr>
            <w:tcW w:w="2514" w:type="dxa"/>
            <w:tcMar>
              <w:top w:w="150" w:type="dxa"/>
              <w:left w:w="75" w:type="dxa"/>
              <w:bottom w:w="150" w:type="dxa"/>
              <w:right w:w="0" w:type="dxa"/>
            </w:tcMar>
            <w:vAlign w:val="center"/>
          </w:tcPr>
          <w:p w:rsidR="00C434C6" w:rsidRPr="00D565CD" w:rsidRDefault="00C434C6" w:rsidP="00421345">
            <w:pPr>
              <w:jc w:val="center"/>
              <w:rPr>
                <w:rFonts w:ascii="Arial" w:hAnsi="Arial" w:cs="Arial"/>
                <w:b/>
                <w:sz w:val="20"/>
                <w:szCs w:val="20"/>
              </w:rPr>
            </w:pPr>
            <w:r w:rsidRPr="00D565CD">
              <w:rPr>
                <w:rFonts w:ascii="Arial" w:hAnsi="Arial" w:cs="Arial"/>
                <w:b/>
                <w:bCs/>
                <w:sz w:val="20"/>
                <w:szCs w:val="20"/>
              </w:rPr>
              <w:t>Основное назначение</w:t>
            </w:r>
          </w:p>
        </w:tc>
        <w:tc>
          <w:tcPr>
            <w:tcW w:w="0" w:type="auto"/>
            <w:tcMar>
              <w:top w:w="150" w:type="dxa"/>
              <w:left w:w="75" w:type="dxa"/>
              <w:bottom w:w="150" w:type="dxa"/>
              <w:right w:w="0" w:type="dxa"/>
            </w:tcMar>
            <w:vAlign w:val="center"/>
          </w:tcPr>
          <w:p w:rsidR="00C434C6" w:rsidRPr="00D565CD" w:rsidRDefault="00C434C6" w:rsidP="00421345">
            <w:pPr>
              <w:jc w:val="center"/>
              <w:rPr>
                <w:rFonts w:ascii="Arial" w:hAnsi="Arial" w:cs="Arial"/>
                <w:b/>
                <w:sz w:val="20"/>
                <w:szCs w:val="20"/>
              </w:rPr>
            </w:pPr>
            <w:r w:rsidRPr="00D565CD">
              <w:rPr>
                <w:rFonts w:ascii="Arial" w:hAnsi="Arial" w:cs="Arial"/>
                <w:b/>
                <w:bCs/>
                <w:sz w:val="20"/>
                <w:szCs w:val="20"/>
              </w:rPr>
              <w:t>Расчётная скорость движения, км/ч</w:t>
            </w:r>
          </w:p>
        </w:tc>
        <w:tc>
          <w:tcPr>
            <w:tcW w:w="0" w:type="auto"/>
            <w:tcMar>
              <w:top w:w="150" w:type="dxa"/>
              <w:left w:w="75" w:type="dxa"/>
              <w:bottom w:w="150" w:type="dxa"/>
              <w:right w:w="0" w:type="dxa"/>
            </w:tcMar>
            <w:vAlign w:val="center"/>
          </w:tcPr>
          <w:p w:rsidR="00C434C6" w:rsidRPr="00D565CD" w:rsidRDefault="00C434C6" w:rsidP="00421345">
            <w:pPr>
              <w:jc w:val="center"/>
              <w:rPr>
                <w:rFonts w:ascii="Arial" w:hAnsi="Arial" w:cs="Arial"/>
                <w:b/>
                <w:sz w:val="20"/>
                <w:szCs w:val="20"/>
              </w:rPr>
            </w:pPr>
            <w:r w:rsidRPr="00D565CD">
              <w:rPr>
                <w:rFonts w:ascii="Arial" w:hAnsi="Arial" w:cs="Arial"/>
                <w:b/>
                <w:bCs/>
                <w:sz w:val="20"/>
                <w:szCs w:val="20"/>
              </w:rPr>
              <w:t>Ширина полосы движения, м</w:t>
            </w:r>
          </w:p>
        </w:tc>
        <w:tc>
          <w:tcPr>
            <w:tcW w:w="0" w:type="auto"/>
            <w:tcMar>
              <w:top w:w="150" w:type="dxa"/>
              <w:left w:w="75" w:type="dxa"/>
              <w:bottom w:w="150" w:type="dxa"/>
              <w:right w:w="0" w:type="dxa"/>
            </w:tcMar>
            <w:vAlign w:val="center"/>
          </w:tcPr>
          <w:p w:rsidR="00C434C6" w:rsidRPr="00D565CD" w:rsidRDefault="00C434C6" w:rsidP="00421345">
            <w:pPr>
              <w:jc w:val="center"/>
              <w:rPr>
                <w:rFonts w:ascii="Arial" w:hAnsi="Arial" w:cs="Arial"/>
                <w:b/>
                <w:sz w:val="20"/>
                <w:szCs w:val="20"/>
              </w:rPr>
            </w:pPr>
            <w:r w:rsidRPr="00D565CD">
              <w:rPr>
                <w:rFonts w:ascii="Arial" w:hAnsi="Arial" w:cs="Arial"/>
                <w:b/>
                <w:bCs/>
                <w:sz w:val="20"/>
                <w:szCs w:val="20"/>
              </w:rPr>
              <w:t>Число полос движения</w:t>
            </w:r>
          </w:p>
        </w:tc>
        <w:tc>
          <w:tcPr>
            <w:tcW w:w="0" w:type="auto"/>
            <w:tcMar>
              <w:top w:w="150" w:type="dxa"/>
              <w:left w:w="75" w:type="dxa"/>
              <w:bottom w:w="150" w:type="dxa"/>
              <w:right w:w="0" w:type="dxa"/>
            </w:tcMar>
            <w:vAlign w:val="center"/>
          </w:tcPr>
          <w:p w:rsidR="00C434C6" w:rsidRPr="00D565CD" w:rsidRDefault="00C434C6" w:rsidP="00421345">
            <w:pPr>
              <w:jc w:val="center"/>
              <w:rPr>
                <w:rFonts w:ascii="Arial" w:hAnsi="Arial" w:cs="Arial"/>
                <w:b/>
                <w:sz w:val="20"/>
                <w:szCs w:val="20"/>
              </w:rPr>
            </w:pPr>
            <w:r w:rsidRPr="00D565CD">
              <w:rPr>
                <w:rFonts w:ascii="Arial" w:hAnsi="Arial" w:cs="Arial"/>
                <w:b/>
                <w:bCs/>
                <w:sz w:val="20"/>
                <w:szCs w:val="20"/>
              </w:rPr>
              <w:t>Ширина пешеходной части тротуара, м</w:t>
            </w:r>
          </w:p>
        </w:tc>
      </w:tr>
      <w:tr w:rsidR="00C434C6" w:rsidRPr="005D4E2B" w:rsidTr="00812196">
        <w:trPr>
          <w:trHeight w:val="669"/>
          <w:jc w:val="center"/>
        </w:trPr>
        <w:tc>
          <w:tcPr>
            <w:tcW w:w="2377"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Поселковая дорога</w:t>
            </w:r>
          </w:p>
        </w:tc>
        <w:tc>
          <w:tcPr>
            <w:tcW w:w="2514"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Связь сельского поселения с внешними дорогами общей сети</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60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3,5</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2</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w:t>
            </w:r>
          </w:p>
        </w:tc>
      </w:tr>
      <w:tr w:rsidR="00C434C6" w:rsidRPr="005D4E2B" w:rsidTr="00812196">
        <w:trPr>
          <w:trHeight w:val="754"/>
          <w:jc w:val="center"/>
        </w:trPr>
        <w:tc>
          <w:tcPr>
            <w:tcW w:w="2377"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Главная улица</w:t>
            </w:r>
          </w:p>
        </w:tc>
        <w:tc>
          <w:tcPr>
            <w:tcW w:w="2514"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Связь жилых территорий с общественным центром</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40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3,5</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Pr>
                <w:rFonts w:ascii="Arial" w:hAnsi="Arial" w:cs="Arial"/>
                <w:sz w:val="20"/>
                <w:szCs w:val="20"/>
              </w:rPr>
              <w:t xml:space="preserve">2 </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Pr>
                <w:rFonts w:ascii="Arial" w:hAnsi="Arial" w:cs="Arial"/>
                <w:sz w:val="20"/>
                <w:szCs w:val="20"/>
              </w:rPr>
              <w:t>-</w:t>
            </w:r>
          </w:p>
        </w:tc>
      </w:tr>
      <w:tr w:rsidR="00C434C6" w:rsidRPr="005D4E2B" w:rsidTr="00812196">
        <w:trPr>
          <w:jc w:val="center"/>
        </w:trPr>
        <w:tc>
          <w:tcPr>
            <w:tcW w:w="2377"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Улица в жилой застройке:</w:t>
            </w:r>
          </w:p>
        </w:tc>
        <w:tc>
          <w:tcPr>
            <w:tcW w:w="2514"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p>
        </w:tc>
        <w:tc>
          <w:tcPr>
            <w:tcW w:w="0" w:type="auto"/>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p>
        </w:tc>
        <w:tc>
          <w:tcPr>
            <w:tcW w:w="0" w:type="auto"/>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p>
        </w:tc>
        <w:tc>
          <w:tcPr>
            <w:tcW w:w="0" w:type="auto"/>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p>
        </w:tc>
        <w:tc>
          <w:tcPr>
            <w:tcW w:w="0" w:type="auto"/>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p>
        </w:tc>
      </w:tr>
      <w:tr w:rsidR="00C434C6" w:rsidRPr="005D4E2B" w:rsidTr="00812196">
        <w:trPr>
          <w:trHeight w:val="406"/>
          <w:jc w:val="center"/>
        </w:trPr>
        <w:tc>
          <w:tcPr>
            <w:tcW w:w="2377"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основная</w:t>
            </w:r>
          </w:p>
        </w:tc>
        <w:tc>
          <w:tcPr>
            <w:tcW w:w="2514"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Связь внутри жилых территорий с главной улицей по направлениям с интенсивным движением</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40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3,0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2</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Pr>
                <w:rFonts w:ascii="Arial" w:hAnsi="Arial" w:cs="Arial"/>
                <w:sz w:val="20"/>
                <w:szCs w:val="20"/>
              </w:rPr>
              <w:t>-</w:t>
            </w:r>
          </w:p>
        </w:tc>
      </w:tr>
      <w:tr w:rsidR="00C434C6" w:rsidRPr="005D4E2B" w:rsidTr="00812196">
        <w:trPr>
          <w:trHeight w:val="236"/>
          <w:jc w:val="center"/>
        </w:trPr>
        <w:tc>
          <w:tcPr>
            <w:tcW w:w="2377"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lastRenderedPageBreak/>
              <w:t>второстепенная</w:t>
            </w:r>
          </w:p>
          <w:p w:rsidR="00C434C6" w:rsidRPr="00D565CD" w:rsidRDefault="00C434C6" w:rsidP="00421345">
            <w:pPr>
              <w:rPr>
                <w:rFonts w:ascii="Arial" w:hAnsi="Arial" w:cs="Arial"/>
                <w:sz w:val="20"/>
                <w:szCs w:val="20"/>
              </w:rPr>
            </w:pPr>
            <w:r w:rsidRPr="00D565CD">
              <w:rPr>
                <w:rFonts w:ascii="Arial" w:hAnsi="Arial" w:cs="Arial"/>
                <w:sz w:val="20"/>
                <w:szCs w:val="20"/>
              </w:rPr>
              <w:t>(переулок)</w:t>
            </w:r>
          </w:p>
        </w:tc>
        <w:tc>
          <w:tcPr>
            <w:tcW w:w="2514"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Связь между основными жилыми улицами</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30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2,75</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2</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Pr>
                <w:rFonts w:ascii="Arial" w:hAnsi="Arial" w:cs="Arial"/>
                <w:sz w:val="20"/>
                <w:szCs w:val="20"/>
              </w:rPr>
              <w:t>-</w:t>
            </w:r>
          </w:p>
        </w:tc>
      </w:tr>
      <w:tr w:rsidR="00C434C6" w:rsidRPr="005D4E2B" w:rsidTr="00812196">
        <w:trPr>
          <w:jc w:val="center"/>
        </w:trPr>
        <w:tc>
          <w:tcPr>
            <w:tcW w:w="2377"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проезд</w:t>
            </w:r>
          </w:p>
        </w:tc>
        <w:tc>
          <w:tcPr>
            <w:tcW w:w="2514"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Связь жилых жомов, расположенных в глубине квартала, с улицей</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20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2,75 – 3,0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1</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Pr>
                <w:rFonts w:ascii="Arial" w:hAnsi="Arial" w:cs="Arial"/>
                <w:sz w:val="20"/>
                <w:szCs w:val="20"/>
              </w:rPr>
              <w:t>-</w:t>
            </w:r>
          </w:p>
        </w:tc>
      </w:tr>
      <w:tr w:rsidR="00C434C6" w:rsidRPr="005D4E2B" w:rsidTr="00812196">
        <w:trPr>
          <w:jc w:val="center"/>
        </w:trPr>
        <w:tc>
          <w:tcPr>
            <w:tcW w:w="2377"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Хозяйственный проезд, скотопрогон</w:t>
            </w:r>
          </w:p>
        </w:tc>
        <w:tc>
          <w:tcPr>
            <w:tcW w:w="2514" w:type="dxa"/>
            <w:tcMar>
              <w:top w:w="150" w:type="dxa"/>
              <w:left w:w="75" w:type="dxa"/>
              <w:bottom w:w="150" w:type="dxa"/>
              <w:right w:w="75" w:type="dxa"/>
            </w:tcMar>
            <w:vAlign w:val="center"/>
          </w:tcPr>
          <w:p w:rsidR="00C434C6" w:rsidRPr="00D565CD" w:rsidRDefault="00C434C6" w:rsidP="00421345">
            <w:pPr>
              <w:rPr>
                <w:rFonts w:ascii="Arial" w:hAnsi="Arial" w:cs="Arial"/>
                <w:sz w:val="20"/>
                <w:szCs w:val="20"/>
              </w:rPr>
            </w:pPr>
            <w:r w:rsidRPr="00D565CD">
              <w:rPr>
                <w:rFonts w:ascii="Arial" w:hAnsi="Arial" w:cs="Arial"/>
                <w:sz w:val="20"/>
                <w:szCs w:val="20"/>
              </w:rPr>
              <w:t>Прогон личного скота и проезд грузового транспорта к приусадебным участкам</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30</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4,5</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1</w:t>
            </w:r>
          </w:p>
        </w:tc>
        <w:tc>
          <w:tcPr>
            <w:tcW w:w="0" w:type="auto"/>
            <w:tcMar>
              <w:top w:w="150" w:type="dxa"/>
              <w:left w:w="75" w:type="dxa"/>
              <w:bottom w:w="150" w:type="dxa"/>
              <w:right w:w="75" w:type="dxa"/>
            </w:tcMar>
            <w:vAlign w:val="center"/>
          </w:tcPr>
          <w:p w:rsidR="00C434C6" w:rsidRPr="00D565CD" w:rsidRDefault="00C434C6" w:rsidP="00421345">
            <w:pPr>
              <w:jc w:val="center"/>
              <w:rPr>
                <w:rFonts w:ascii="Arial" w:hAnsi="Arial" w:cs="Arial"/>
                <w:sz w:val="20"/>
                <w:szCs w:val="20"/>
              </w:rPr>
            </w:pPr>
            <w:r w:rsidRPr="00D565CD">
              <w:rPr>
                <w:rFonts w:ascii="Arial" w:hAnsi="Arial" w:cs="Arial"/>
                <w:sz w:val="20"/>
                <w:szCs w:val="20"/>
              </w:rPr>
              <w:t>-</w:t>
            </w:r>
          </w:p>
        </w:tc>
      </w:tr>
    </w:tbl>
    <w:p w:rsidR="00C434C6" w:rsidRPr="005D4E2B" w:rsidRDefault="00C434C6" w:rsidP="00421345">
      <w:pPr>
        <w:ind w:firstLine="851"/>
        <w:rPr>
          <w:rFonts w:ascii="Arial" w:hAnsi="Arial" w:cs="Arial"/>
        </w:rPr>
      </w:pPr>
    </w:p>
    <w:p w:rsidR="00C434C6" w:rsidRPr="005D4E2B" w:rsidRDefault="00C434C6" w:rsidP="00421345">
      <w:pPr>
        <w:ind w:firstLine="709"/>
        <w:jc w:val="both"/>
        <w:rPr>
          <w:rFonts w:ascii="Arial" w:hAnsi="Arial" w:cs="Arial"/>
        </w:rPr>
      </w:pPr>
      <w:r w:rsidRPr="005D4E2B">
        <w:rPr>
          <w:rFonts w:ascii="Arial" w:hAnsi="Arial" w:cs="Arial"/>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C434C6" w:rsidRPr="005D4E2B" w:rsidRDefault="00C434C6" w:rsidP="00421345">
      <w:pPr>
        <w:ind w:firstLine="709"/>
        <w:jc w:val="both"/>
        <w:rPr>
          <w:rFonts w:ascii="Arial" w:hAnsi="Arial" w:cs="Arial"/>
        </w:rPr>
      </w:pPr>
      <w:r w:rsidRPr="005D4E2B">
        <w:rPr>
          <w:rFonts w:ascii="Arial" w:hAnsi="Arial" w:cs="Arial"/>
        </w:rPr>
        <w:t>В соответствии с уровнем в иерархии улиц должен быть выполнен поперечный профиль каждой из них.</w:t>
      </w:r>
    </w:p>
    <w:p w:rsidR="00C434C6" w:rsidRPr="005D4E2B" w:rsidRDefault="00C434C6" w:rsidP="00421345">
      <w:pPr>
        <w:ind w:firstLine="709"/>
        <w:jc w:val="both"/>
        <w:rPr>
          <w:rFonts w:ascii="Arial" w:hAnsi="Arial" w:cs="Arial"/>
        </w:rPr>
      </w:pPr>
      <w:r w:rsidRPr="005D4E2B">
        <w:rPr>
          <w:rFonts w:ascii="Arial" w:hAnsi="Arial" w:cs="Arial"/>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C434C6" w:rsidRPr="005D4E2B" w:rsidRDefault="00C434C6" w:rsidP="00421345">
      <w:pPr>
        <w:ind w:firstLine="709"/>
        <w:jc w:val="both"/>
        <w:rPr>
          <w:rFonts w:ascii="Arial" w:hAnsi="Arial" w:cs="Arial"/>
        </w:rPr>
      </w:pPr>
      <w:r w:rsidRPr="005D4E2B">
        <w:rPr>
          <w:rFonts w:ascii="Arial" w:hAnsi="Arial" w:cs="Arial"/>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C434C6" w:rsidRPr="005D4E2B" w:rsidRDefault="00C434C6" w:rsidP="00421345">
      <w:pPr>
        <w:ind w:firstLine="709"/>
        <w:jc w:val="both"/>
        <w:outlineLvl w:val="2"/>
        <w:rPr>
          <w:rFonts w:ascii="Arial" w:hAnsi="Arial" w:cs="Arial"/>
        </w:rPr>
      </w:pPr>
      <w:bookmarkStart w:id="3" w:name="_Toc280554426"/>
      <w:r w:rsidRPr="005D4E2B">
        <w:rPr>
          <w:rFonts w:ascii="Arial" w:hAnsi="Arial" w:cs="Arial"/>
          <w:bdr w:val="none" w:sz="0" w:space="0" w:color="auto" w:frame="1"/>
        </w:rPr>
        <w:t>Организация мест стоянки и долговременного хранения транспорта</w:t>
      </w:r>
      <w:bookmarkEnd w:id="3"/>
      <w:r w:rsidRPr="005D4E2B">
        <w:rPr>
          <w:rFonts w:ascii="Arial" w:hAnsi="Arial" w:cs="Arial"/>
          <w:bdr w:val="none" w:sz="0" w:space="0" w:color="auto" w:frame="1"/>
        </w:rPr>
        <w:t xml:space="preserve"> </w:t>
      </w:r>
      <w:r w:rsidRPr="005D4E2B">
        <w:rPr>
          <w:rFonts w:ascii="Arial" w:hAnsi="Arial" w:cs="Arial"/>
        </w:rPr>
        <w:t>на территории поселения осуществляется, в основном, в пределах участков предприятий и на придомовых участках жителей поселения.</w:t>
      </w:r>
    </w:p>
    <w:p w:rsidR="00C434C6" w:rsidRPr="005D4E2B" w:rsidRDefault="00C434C6" w:rsidP="00421345">
      <w:pPr>
        <w:ind w:firstLine="709"/>
        <w:jc w:val="both"/>
        <w:rPr>
          <w:rFonts w:ascii="Arial" w:hAnsi="Arial" w:cs="Arial"/>
        </w:rPr>
      </w:pPr>
      <w:r w:rsidRPr="005D4E2B">
        <w:rPr>
          <w:rFonts w:ascii="Arial" w:hAnsi="Arial" w:cs="Arial"/>
        </w:rPr>
        <w:t>Гаражно-строительных кооперативов в поселении нет.</w:t>
      </w:r>
    </w:p>
    <w:p w:rsidR="00C434C6" w:rsidRPr="005D4E2B" w:rsidRDefault="00C434C6" w:rsidP="00421345">
      <w:pPr>
        <w:ind w:firstLine="709"/>
        <w:jc w:val="both"/>
        <w:rPr>
          <w:rFonts w:ascii="Arial" w:hAnsi="Arial" w:cs="Arial"/>
        </w:rPr>
      </w:pPr>
      <w:r w:rsidRPr="005D4E2B">
        <w:rPr>
          <w:rFonts w:ascii="Arial" w:hAnsi="Arial" w:cs="Arial"/>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C434C6" w:rsidRPr="005D4E2B" w:rsidRDefault="00C434C6" w:rsidP="00421345">
      <w:pPr>
        <w:ind w:firstLine="709"/>
        <w:jc w:val="both"/>
        <w:rPr>
          <w:rFonts w:ascii="Arial" w:hAnsi="Arial" w:cs="Arial"/>
        </w:rPr>
      </w:pPr>
      <w:r w:rsidRPr="005D4E2B">
        <w:rPr>
          <w:rFonts w:ascii="Arial" w:hAnsi="Arial" w:cs="Arial"/>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C434C6" w:rsidRPr="005D4E2B" w:rsidRDefault="00C434C6" w:rsidP="00421345">
      <w:pPr>
        <w:ind w:firstLine="709"/>
        <w:jc w:val="both"/>
        <w:rPr>
          <w:rFonts w:ascii="Arial" w:hAnsi="Arial" w:cs="Arial"/>
        </w:rPr>
      </w:pPr>
      <w:r w:rsidRPr="005D4E2B">
        <w:rPr>
          <w:rFonts w:ascii="Arial" w:hAnsi="Arial" w:cs="Arial"/>
          <w:bCs/>
        </w:rPr>
        <w:t>Мероприятия, выполнение которых необходимо по данному разделу:</w:t>
      </w:r>
    </w:p>
    <w:p w:rsidR="00C434C6" w:rsidRPr="005D4E2B" w:rsidRDefault="00C434C6" w:rsidP="00421345">
      <w:pPr>
        <w:ind w:firstLine="709"/>
        <w:jc w:val="both"/>
        <w:rPr>
          <w:rFonts w:ascii="Arial" w:hAnsi="Arial" w:cs="Arial"/>
        </w:rPr>
      </w:pPr>
      <w:r>
        <w:rPr>
          <w:rFonts w:ascii="Arial" w:hAnsi="Arial" w:cs="Arial"/>
          <w:bCs/>
          <w:iCs/>
        </w:rPr>
        <w:lastRenderedPageBreak/>
        <w:t>1. О</w:t>
      </w:r>
      <w:r w:rsidRPr="005D4E2B">
        <w:rPr>
          <w:rFonts w:ascii="Arial" w:hAnsi="Arial" w:cs="Arial"/>
          <w:bCs/>
          <w:iCs/>
        </w:rPr>
        <w:t>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C434C6" w:rsidRPr="005D4E2B" w:rsidRDefault="00C434C6" w:rsidP="00421345">
      <w:pPr>
        <w:ind w:firstLine="709"/>
        <w:jc w:val="both"/>
        <w:rPr>
          <w:rFonts w:ascii="Arial" w:hAnsi="Arial" w:cs="Arial"/>
        </w:rPr>
      </w:pPr>
      <w:r>
        <w:rPr>
          <w:rFonts w:ascii="Arial" w:hAnsi="Arial" w:cs="Arial"/>
          <w:bCs/>
          <w:iCs/>
        </w:rPr>
        <w:t>2. С</w:t>
      </w:r>
      <w:r w:rsidRPr="005D4E2B">
        <w:rPr>
          <w:rFonts w:ascii="Arial" w:hAnsi="Arial" w:cs="Arial"/>
          <w:bCs/>
          <w:iCs/>
        </w:rPr>
        <w:t>троительство автостоянок около объектов обслуживания (весь период);</w:t>
      </w:r>
    </w:p>
    <w:p w:rsidR="00C434C6" w:rsidRPr="005D4E2B" w:rsidRDefault="00C434C6" w:rsidP="00421345">
      <w:pPr>
        <w:ind w:firstLine="709"/>
        <w:jc w:val="both"/>
        <w:rPr>
          <w:rFonts w:ascii="Arial" w:hAnsi="Arial" w:cs="Arial"/>
        </w:rPr>
      </w:pPr>
      <w:r>
        <w:rPr>
          <w:rFonts w:ascii="Arial" w:hAnsi="Arial" w:cs="Arial"/>
          <w:bCs/>
          <w:iCs/>
        </w:rPr>
        <w:t>3. О</w:t>
      </w:r>
      <w:r w:rsidRPr="005D4E2B">
        <w:rPr>
          <w:rFonts w:ascii="Arial" w:hAnsi="Arial" w:cs="Arial"/>
          <w:bCs/>
          <w:iCs/>
        </w:rPr>
        <w:t>рганизация общественных стоянок в местах наибольшего притяжения (первая очередь – расчётный срок).</w:t>
      </w:r>
    </w:p>
    <w:p w:rsidR="00C434C6" w:rsidRPr="005D4E2B" w:rsidRDefault="00C434C6" w:rsidP="00421345">
      <w:pPr>
        <w:ind w:firstLine="709"/>
        <w:jc w:val="both"/>
        <w:outlineLvl w:val="2"/>
        <w:rPr>
          <w:rFonts w:ascii="Arial" w:hAnsi="Arial" w:cs="Arial"/>
        </w:rPr>
      </w:pPr>
      <w:r w:rsidRPr="005D4E2B">
        <w:rPr>
          <w:rFonts w:ascii="Arial" w:hAnsi="Arial" w:cs="Arial"/>
        </w:rPr>
        <w:t>Программой предусматривается система велосипедных дорожек и пешеходных улиц.</w:t>
      </w:r>
    </w:p>
    <w:p w:rsidR="00C434C6" w:rsidRPr="005D4E2B" w:rsidRDefault="00C434C6" w:rsidP="00421345">
      <w:pPr>
        <w:shd w:val="clear" w:color="auto" w:fill="FFFFFF"/>
        <w:ind w:firstLine="709"/>
        <w:jc w:val="both"/>
        <w:rPr>
          <w:rFonts w:ascii="Arial" w:hAnsi="Arial" w:cs="Arial"/>
        </w:rPr>
      </w:pPr>
      <w:r w:rsidRPr="005D4E2B">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C434C6" w:rsidRPr="005D4E2B" w:rsidRDefault="00C434C6" w:rsidP="00421345">
      <w:pPr>
        <w:shd w:val="clear" w:color="auto" w:fill="FFFFFF"/>
        <w:ind w:firstLine="709"/>
        <w:jc w:val="both"/>
        <w:rPr>
          <w:rFonts w:ascii="Arial" w:hAnsi="Arial" w:cs="Arial"/>
        </w:rPr>
      </w:pPr>
      <w:r w:rsidRPr="005D4E2B">
        <w:rPr>
          <w:rFonts w:ascii="Arial" w:hAnsi="Arial" w:cs="Arial"/>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C434C6" w:rsidRPr="003D3179" w:rsidRDefault="00C434C6" w:rsidP="00421345">
      <w:pPr>
        <w:shd w:val="clear" w:color="auto" w:fill="FFFFFF"/>
        <w:ind w:firstLine="709"/>
        <w:jc w:val="both"/>
        <w:rPr>
          <w:rFonts w:ascii="Arial" w:hAnsi="Arial" w:cs="Arial"/>
        </w:rPr>
      </w:pPr>
      <w:r w:rsidRPr="005D4E2B">
        <w:rPr>
          <w:rFonts w:ascii="Arial" w:hAnsi="Arial" w:cs="Arial"/>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C434C6" w:rsidRDefault="00C434C6" w:rsidP="00421345">
      <w:pPr>
        <w:shd w:val="clear" w:color="auto" w:fill="FFFFFF"/>
        <w:ind w:firstLine="709"/>
        <w:jc w:val="both"/>
        <w:rPr>
          <w:rFonts w:ascii="Arial" w:hAnsi="Arial" w:cs="Arial"/>
          <w:b/>
        </w:rPr>
      </w:pPr>
    </w:p>
    <w:p w:rsidR="00C434C6" w:rsidRPr="00401BF0" w:rsidRDefault="00C434C6" w:rsidP="00421345">
      <w:pPr>
        <w:shd w:val="clear" w:color="auto" w:fill="FFFFFF"/>
        <w:ind w:firstLine="709"/>
        <w:jc w:val="both"/>
        <w:rPr>
          <w:rFonts w:ascii="Arial" w:hAnsi="Arial" w:cs="Arial"/>
          <w:b/>
        </w:rPr>
      </w:pPr>
    </w:p>
    <w:p w:rsidR="00C434C6" w:rsidRPr="00401BF0" w:rsidRDefault="00C434C6" w:rsidP="00421345">
      <w:pPr>
        <w:jc w:val="center"/>
        <w:rPr>
          <w:rFonts w:ascii="Arial" w:hAnsi="Arial" w:cs="Arial"/>
          <w:b/>
        </w:rPr>
      </w:pPr>
      <w:r>
        <w:rPr>
          <w:rFonts w:ascii="Arial" w:hAnsi="Arial" w:cs="Arial"/>
          <w:b/>
        </w:rPr>
        <w:t xml:space="preserve">6. </w:t>
      </w:r>
      <w:r w:rsidRPr="00401BF0">
        <w:rPr>
          <w:rFonts w:ascii="Arial" w:hAnsi="Arial" w:cs="Arial"/>
          <w:b/>
        </w:rPr>
        <w:t>Анализ рисков реализации Программы и описание мер управления рисками</w:t>
      </w:r>
    </w:p>
    <w:p w:rsidR="00C434C6" w:rsidRPr="00401BF0" w:rsidRDefault="00C434C6" w:rsidP="00421345">
      <w:pPr>
        <w:jc w:val="both"/>
        <w:rPr>
          <w:rFonts w:ascii="Arial" w:hAnsi="Arial" w:cs="Arial"/>
        </w:rPr>
      </w:pPr>
    </w:p>
    <w:p w:rsidR="00C434C6" w:rsidRPr="00401BF0" w:rsidRDefault="00C434C6" w:rsidP="00421345">
      <w:pPr>
        <w:ind w:firstLine="708"/>
        <w:jc w:val="both"/>
        <w:rPr>
          <w:rFonts w:ascii="Arial" w:hAnsi="Arial" w:cs="Arial"/>
        </w:rPr>
      </w:pPr>
      <w:r w:rsidRPr="00401BF0">
        <w:rPr>
          <w:rFonts w:ascii="Arial" w:hAnsi="Arial" w:cs="Arial"/>
        </w:rPr>
        <w:t>При реализации Программы возможны риски.</w:t>
      </w:r>
    </w:p>
    <w:p w:rsidR="00C434C6" w:rsidRPr="00401BF0" w:rsidRDefault="00C434C6" w:rsidP="00421345">
      <w:pPr>
        <w:ind w:firstLine="708"/>
        <w:jc w:val="both"/>
        <w:rPr>
          <w:rFonts w:ascii="Arial" w:hAnsi="Arial" w:cs="Arial"/>
        </w:rPr>
      </w:pPr>
      <w:r w:rsidRPr="00401BF0">
        <w:rPr>
          <w:rFonts w:ascii="Arial" w:hAnsi="Arial" w:cs="Arial"/>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C434C6" w:rsidRPr="00401BF0" w:rsidRDefault="00C434C6" w:rsidP="00421345">
      <w:pPr>
        <w:ind w:firstLine="708"/>
        <w:jc w:val="both"/>
        <w:rPr>
          <w:rFonts w:ascii="Arial" w:hAnsi="Arial" w:cs="Arial"/>
        </w:rPr>
      </w:pPr>
      <w:r w:rsidRPr="00401BF0">
        <w:rPr>
          <w:rFonts w:ascii="Arial" w:hAnsi="Arial" w:cs="Arial"/>
        </w:rPr>
        <w:t>Финансовые риски: отсутствие или недостаточное финансирование может привести к тому, что показатели не будут достигнуты в полном объеме.</w:t>
      </w:r>
    </w:p>
    <w:p w:rsidR="00C434C6" w:rsidRPr="00401BF0" w:rsidRDefault="00C434C6" w:rsidP="00421345">
      <w:pPr>
        <w:ind w:firstLine="708"/>
        <w:jc w:val="both"/>
        <w:rPr>
          <w:rFonts w:ascii="Arial" w:hAnsi="Arial" w:cs="Arial"/>
        </w:rPr>
      </w:pPr>
      <w:r w:rsidRPr="00401BF0">
        <w:rPr>
          <w:rFonts w:ascii="Arial" w:hAnsi="Arial" w:cs="Arial"/>
        </w:rPr>
        <w:t xml:space="preserve">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w:t>
      </w:r>
      <w:r>
        <w:rPr>
          <w:rFonts w:ascii="Arial" w:hAnsi="Arial" w:cs="Arial"/>
        </w:rPr>
        <w:t>Оренбургской</w:t>
      </w:r>
      <w:r w:rsidRPr="00401BF0">
        <w:rPr>
          <w:rFonts w:ascii="Arial" w:hAnsi="Arial" w:cs="Arial"/>
        </w:rPr>
        <w:t xml:space="preserve">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C434C6" w:rsidRPr="00401BF0" w:rsidRDefault="00C434C6" w:rsidP="00421345">
      <w:pPr>
        <w:ind w:firstLine="708"/>
        <w:jc w:val="both"/>
        <w:rPr>
          <w:rFonts w:ascii="Arial" w:hAnsi="Arial" w:cs="Arial"/>
        </w:rPr>
      </w:pPr>
      <w:r w:rsidRPr="00401BF0">
        <w:rPr>
          <w:rFonts w:ascii="Arial" w:hAnsi="Arial" w:cs="Arial"/>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C434C6" w:rsidRPr="00401BF0" w:rsidRDefault="00C434C6" w:rsidP="00421345">
      <w:pPr>
        <w:ind w:firstLine="708"/>
        <w:jc w:val="both"/>
        <w:rPr>
          <w:rFonts w:ascii="Arial" w:hAnsi="Arial" w:cs="Arial"/>
        </w:rPr>
      </w:pPr>
      <w:r w:rsidRPr="00401BF0">
        <w:rPr>
          <w:rFonts w:ascii="Arial" w:hAnsi="Arial" w:cs="Arial"/>
        </w:rPr>
        <w:lastRenderedPageBreak/>
        <w:t>Для минимизации воздействия данной группы рисков в рамках реализации Программы планируется:</w:t>
      </w:r>
    </w:p>
    <w:p w:rsidR="00C434C6" w:rsidRPr="00401BF0" w:rsidRDefault="00C434C6" w:rsidP="00421345">
      <w:pPr>
        <w:ind w:firstLine="708"/>
        <w:jc w:val="both"/>
        <w:rPr>
          <w:rFonts w:ascii="Arial" w:hAnsi="Arial" w:cs="Arial"/>
        </w:rPr>
      </w:pPr>
      <w:r w:rsidRPr="00401BF0">
        <w:rPr>
          <w:rFonts w:ascii="Arial" w:hAnsi="Arial" w:cs="Arial"/>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C434C6" w:rsidRPr="00A07F98" w:rsidRDefault="00C434C6" w:rsidP="00421345">
      <w:pPr>
        <w:ind w:firstLine="708"/>
        <w:jc w:val="both"/>
        <w:rPr>
          <w:rFonts w:ascii="Arial" w:hAnsi="Arial" w:cs="Arial"/>
        </w:rPr>
        <w:sectPr w:rsidR="00C434C6" w:rsidRPr="00A07F98" w:rsidSect="002668A1">
          <w:pgSz w:w="16838" w:h="11906" w:orient="landscape"/>
          <w:pgMar w:top="851" w:right="1134" w:bottom="1701" w:left="1134" w:header="709" w:footer="709" w:gutter="0"/>
          <w:cols w:space="708"/>
          <w:docGrid w:linePitch="360"/>
        </w:sectPr>
      </w:pPr>
      <w:r w:rsidRPr="00401BF0">
        <w:rPr>
          <w:rFonts w:ascii="Arial" w:hAnsi="Arial" w:cs="Arial"/>
        </w:rPr>
        <w:t>- проводить мониторинг изменений в федерально</w:t>
      </w:r>
      <w:r w:rsidR="00A07F98">
        <w:rPr>
          <w:rFonts w:ascii="Arial" w:hAnsi="Arial" w:cs="Arial"/>
        </w:rPr>
        <w:t>м и областном законодательств</w:t>
      </w:r>
    </w:p>
    <w:p w:rsidR="00C434C6" w:rsidRPr="008A4B72" w:rsidRDefault="00C434C6" w:rsidP="00421345">
      <w:pPr>
        <w:shd w:val="clear" w:color="auto" w:fill="FFFFFF"/>
        <w:rPr>
          <w:rFonts w:ascii="Arial" w:hAnsi="Arial" w:cs="Arial"/>
          <w:b/>
          <w:bCs/>
        </w:rPr>
      </w:pPr>
      <w:r>
        <w:rPr>
          <w:rFonts w:ascii="Arial" w:hAnsi="Arial" w:cs="Arial"/>
          <w:b/>
          <w:color w:val="242424"/>
        </w:rPr>
        <w:lastRenderedPageBreak/>
        <w:t>7</w:t>
      </w:r>
      <w:r w:rsidRPr="008A4B72">
        <w:rPr>
          <w:rFonts w:ascii="Arial" w:hAnsi="Arial" w:cs="Arial"/>
          <w:b/>
          <w:color w:val="242424"/>
        </w:rPr>
        <w:t>.</w:t>
      </w:r>
      <w:r>
        <w:rPr>
          <w:rFonts w:ascii="Arial" w:hAnsi="Arial" w:cs="Arial"/>
          <w:b/>
          <w:color w:val="242424"/>
        </w:rPr>
        <w:t xml:space="preserve"> </w:t>
      </w:r>
      <w:r w:rsidRPr="008A4B72">
        <w:rPr>
          <w:rFonts w:ascii="Arial" w:hAnsi="Arial" w:cs="Arial"/>
          <w:b/>
          <w:color w:val="242424"/>
        </w:rPr>
        <w:t>Оценка эффективности мероприятий  развития социальной инфраструктуры</w:t>
      </w:r>
    </w:p>
    <w:p w:rsidR="00C434C6" w:rsidRPr="008A4B72" w:rsidRDefault="00C434C6" w:rsidP="00421345">
      <w:pPr>
        <w:shd w:val="clear" w:color="auto" w:fill="FFFFFF"/>
        <w:jc w:val="both"/>
        <w:rPr>
          <w:rFonts w:ascii="Arial" w:hAnsi="Arial" w:cs="Arial"/>
          <w:b/>
          <w:bCs/>
        </w:rPr>
      </w:pPr>
    </w:p>
    <w:p w:rsidR="00C434C6" w:rsidRPr="00F83CBA" w:rsidRDefault="00C434C6" w:rsidP="00421345">
      <w:pPr>
        <w:ind w:firstLine="708"/>
        <w:rPr>
          <w:rFonts w:ascii="Arial" w:hAnsi="Arial" w:cs="Arial"/>
        </w:rPr>
      </w:pPr>
      <w:r w:rsidRPr="00DE0147">
        <w:rPr>
          <w:rFonts w:ascii="Arial" w:hAnsi="Arial" w:cs="Arial"/>
        </w:rPr>
        <w:t>Расходы программы формируются за счет средств местного бюджета и средств внебюджетных источников.</w:t>
      </w:r>
    </w:p>
    <w:p w:rsidR="00C434C6" w:rsidRDefault="00C434C6" w:rsidP="00421345">
      <w:pPr>
        <w:ind w:firstLine="540"/>
        <w:rPr>
          <w:rFonts w:ascii="Arial" w:hAnsi="Arial" w:cs="Arial"/>
        </w:rPr>
      </w:pPr>
      <w:r w:rsidRPr="00DE0147">
        <w:rPr>
          <w:rFonts w:ascii="Arial" w:hAnsi="Arial" w:cs="Arial"/>
        </w:rPr>
        <w:t xml:space="preserve">Объемы и источники финансирования муниципальной программы уточняются при формировании бюджета </w:t>
      </w:r>
      <w:r w:rsidR="00372B54">
        <w:rPr>
          <w:rFonts w:ascii="Arial" w:hAnsi="Arial" w:cs="Arial"/>
        </w:rPr>
        <w:t>Пилюгин</w:t>
      </w:r>
      <w:r>
        <w:rPr>
          <w:rFonts w:ascii="Arial" w:hAnsi="Arial" w:cs="Arial"/>
        </w:rPr>
        <w:t>ского сельсовета  Бугуруслан</w:t>
      </w:r>
      <w:r w:rsidRPr="00DE0147">
        <w:rPr>
          <w:rFonts w:ascii="Arial" w:hAnsi="Arial" w:cs="Arial"/>
        </w:rPr>
        <w:t>ского района Оренбургской области на очередной финансовый год и плановый период.</w:t>
      </w:r>
    </w:p>
    <w:p w:rsidR="00C434C6" w:rsidRDefault="00C434C6" w:rsidP="00421345">
      <w:pPr>
        <w:shd w:val="clear" w:color="auto" w:fill="FFFFFF"/>
        <w:ind w:firstLine="540"/>
        <w:jc w:val="both"/>
        <w:rPr>
          <w:rFonts w:ascii="Arial" w:hAnsi="Arial" w:cs="Arial"/>
        </w:rPr>
      </w:pPr>
      <w:r w:rsidRPr="008A4B72">
        <w:rPr>
          <w:rFonts w:ascii="Arial" w:hAnsi="Arial" w:cs="Arial"/>
        </w:rPr>
        <w:t xml:space="preserve">В результате анализа </w:t>
      </w:r>
      <w:r w:rsidRPr="008A4B72">
        <w:rPr>
          <w:rFonts w:ascii="Arial" w:hAnsi="Arial" w:cs="Arial"/>
          <w:bCs/>
        </w:rPr>
        <w:t xml:space="preserve">состояния   улично-дорожной сети  </w:t>
      </w:r>
      <w:r w:rsidR="00372B54">
        <w:rPr>
          <w:rFonts w:ascii="Arial" w:hAnsi="Arial" w:cs="Arial"/>
          <w:bCs/>
        </w:rPr>
        <w:t>Пилюгин</w:t>
      </w:r>
      <w:r>
        <w:rPr>
          <w:rFonts w:ascii="Arial" w:hAnsi="Arial" w:cs="Arial"/>
          <w:bCs/>
        </w:rPr>
        <w:t>ского сельсовета</w:t>
      </w:r>
      <w:r w:rsidRPr="008A4B72">
        <w:rPr>
          <w:rFonts w:ascii="Arial" w:hAnsi="Arial" w:cs="Arial"/>
        </w:rPr>
        <w:t xml:space="preserve"> показано, что экономика поселе</w:t>
      </w:r>
      <w:r w:rsidRPr="008A4B72">
        <w:rPr>
          <w:rFonts w:ascii="Arial" w:hAnsi="Arial" w:cs="Arial"/>
        </w:rPr>
        <w:softHyphen/>
        <w:t>ния является малопривлекательной для частных инвестиций</w:t>
      </w:r>
      <w:r w:rsidRPr="008A4B72">
        <w:rPr>
          <w:rFonts w:ascii="Arial" w:hAnsi="Arial" w:cs="Arial"/>
          <w:spacing w:val="-1"/>
        </w:rPr>
        <w:t>.</w:t>
      </w:r>
      <w:r w:rsidRPr="008A4B72">
        <w:rPr>
          <w:rFonts w:ascii="Arial" w:hAnsi="Arial" w:cs="Arial"/>
        </w:rPr>
        <w:t xml:space="preserve"> Причинами тому служат </w:t>
      </w:r>
      <w:r w:rsidRPr="008A4B72">
        <w:rPr>
          <w:rFonts w:ascii="Arial" w:hAnsi="Arial" w:cs="Arial"/>
          <w:spacing w:val="-1"/>
        </w:rPr>
        <w:t xml:space="preserve">низкий уровень доходов населения, отсутствие роста объёмов производства, относительно </w:t>
      </w:r>
      <w:r w:rsidRPr="008A4B72">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8A4B72">
        <w:rPr>
          <w:rFonts w:ascii="Arial" w:hAnsi="Arial" w:cs="Arial"/>
        </w:rPr>
        <w:softHyphen/>
        <w:t>ты транспортной  инфраструктуры поселения, осуществляют незначительные капиталь</w:t>
      </w:r>
      <w:r w:rsidRPr="008A4B72">
        <w:rPr>
          <w:rFonts w:ascii="Arial" w:hAnsi="Arial" w:cs="Arial"/>
        </w:rPr>
        <w:softHyphen/>
        <w:t>ные вложения. Поэтому в ка</w:t>
      </w:r>
      <w:r w:rsidRPr="008A4B72">
        <w:rPr>
          <w:rFonts w:ascii="Arial" w:hAnsi="Arial" w:cs="Arial"/>
        </w:rPr>
        <w:softHyphen/>
        <w:t>честве основного источника инвестиций предлагается подразумевать поступления от вы</w:t>
      </w:r>
      <w:r w:rsidRPr="008A4B72">
        <w:rPr>
          <w:rFonts w:ascii="Arial" w:hAnsi="Arial" w:cs="Arial"/>
        </w:rPr>
        <w:softHyphen/>
        <w:t>шестоящих бюджетов.</w:t>
      </w:r>
    </w:p>
    <w:p w:rsidR="00C434C6" w:rsidRPr="008A4B72" w:rsidRDefault="00C434C6" w:rsidP="00421345">
      <w:pPr>
        <w:shd w:val="clear" w:color="auto" w:fill="FFFFFF"/>
        <w:ind w:firstLine="708"/>
        <w:jc w:val="both"/>
        <w:rPr>
          <w:rFonts w:ascii="Arial" w:hAnsi="Arial" w:cs="Arial"/>
        </w:rPr>
      </w:pPr>
      <w:r w:rsidRPr="008A4B72">
        <w:rPr>
          <w:rFonts w:ascii="Arial" w:hAnsi="Arial" w:cs="Arial"/>
        </w:rPr>
        <w:t>Под внебюджетными источниками понимаются средства пред</w:t>
      </w:r>
      <w:r w:rsidRPr="008A4B72">
        <w:rPr>
          <w:rFonts w:ascii="Arial" w:hAnsi="Arial" w:cs="Arial"/>
        </w:rPr>
        <w:softHyphen/>
        <w:t>приятий, внешних инвесторов и потребителей. Более конкретно распределение источни</w:t>
      </w:r>
      <w:r w:rsidRPr="008A4B72">
        <w:rPr>
          <w:rFonts w:ascii="Arial" w:hAnsi="Arial" w:cs="Arial"/>
        </w:rPr>
        <w:softHyphen/>
        <w:t>ков финансирования определяется при разработке инвестиционных проектов.</w:t>
      </w:r>
    </w:p>
    <w:p w:rsidR="00C434C6" w:rsidRPr="008A4B72" w:rsidRDefault="00C434C6" w:rsidP="00421345">
      <w:pPr>
        <w:shd w:val="clear" w:color="auto" w:fill="FFFFFF"/>
        <w:ind w:firstLine="768"/>
        <w:jc w:val="both"/>
        <w:rPr>
          <w:rFonts w:ascii="Arial" w:hAnsi="Arial" w:cs="Arial"/>
        </w:rPr>
      </w:pPr>
      <w:r w:rsidRPr="008A4B72">
        <w:rPr>
          <w:rFonts w:ascii="Arial" w:hAnsi="Arial" w:cs="Arial"/>
          <w:spacing w:val="-1"/>
        </w:rPr>
        <w:t>Перспек</w:t>
      </w:r>
      <w:r>
        <w:rPr>
          <w:rFonts w:ascii="Arial" w:hAnsi="Arial" w:cs="Arial"/>
          <w:spacing w:val="-1"/>
        </w:rPr>
        <w:t>тивы сельского поселения до 20</w:t>
      </w:r>
      <w:r w:rsidR="00372B54">
        <w:rPr>
          <w:rFonts w:ascii="Arial" w:hAnsi="Arial" w:cs="Arial"/>
          <w:spacing w:val="-1"/>
        </w:rPr>
        <w:t>23</w:t>
      </w:r>
      <w:r w:rsidRPr="008A4B72">
        <w:rPr>
          <w:rFonts w:ascii="Arial" w:hAnsi="Arial" w:cs="Arial"/>
          <w:spacing w:val="-1"/>
        </w:rPr>
        <w:t xml:space="preserve"> года связаны с расширением производ</w:t>
      </w:r>
      <w:r w:rsidRPr="008A4B72">
        <w:rPr>
          <w:rFonts w:ascii="Arial" w:hAnsi="Arial" w:cs="Arial"/>
          <w:spacing w:val="-1"/>
        </w:rPr>
        <w:softHyphen/>
        <w:t>ства в сельском хозяйстве, растениеводстве, животноводстве, личных подсобных хозяйст</w:t>
      </w:r>
      <w:r w:rsidRPr="008A4B72">
        <w:rPr>
          <w:rFonts w:ascii="Arial" w:hAnsi="Arial" w:cs="Arial"/>
          <w:spacing w:val="-1"/>
        </w:rPr>
        <w:softHyphen/>
      </w:r>
      <w:r w:rsidRPr="008A4B72">
        <w:rPr>
          <w:rFonts w:ascii="Arial" w:hAnsi="Arial" w:cs="Arial"/>
        </w:rPr>
        <w:t>вах.</w:t>
      </w:r>
    </w:p>
    <w:p w:rsidR="00C434C6" w:rsidRPr="008A4B72" w:rsidRDefault="00C434C6" w:rsidP="00372B54">
      <w:pPr>
        <w:shd w:val="clear" w:color="auto" w:fill="FFFFFF"/>
        <w:ind w:firstLine="706"/>
        <w:jc w:val="both"/>
        <w:rPr>
          <w:rFonts w:ascii="Arial" w:hAnsi="Arial" w:cs="Arial"/>
          <w:spacing w:val="-1"/>
        </w:rPr>
      </w:pPr>
      <w:r w:rsidRPr="008A4B72">
        <w:rPr>
          <w:rFonts w:ascii="Arial" w:hAnsi="Arial" w:cs="Arial"/>
        </w:rPr>
        <w:t>Рассматривая интегральные показатели текущего уровня социально-</w:t>
      </w:r>
      <w:r w:rsidRPr="008A4B72">
        <w:rPr>
          <w:rFonts w:ascii="Arial" w:hAnsi="Arial" w:cs="Arial"/>
          <w:spacing w:val="-1"/>
        </w:rPr>
        <w:t xml:space="preserve">экономического развития </w:t>
      </w:r>
      <w:r w:rsidRPr="005D4E2B">
        <w:rPr>
          <w:rFonts w:ascii="Arial" w:hAnsi="Arial" w:cs="Arial"/>
        </w:rPr>
        <w:t xml:space="preserve">муниципального образования </w:t>
      </w:r>
      <w:r w:rsidR="00372B54">
        <w:rPr>
          <w:rFonts w:ascii="Arial" w:hAnsi="Arial" w:cs="Arial"/>
        </w:rPr>
        <w:t>Пилюгин</w:t>
      </w:r>
      <w:r>
        <w:rPr>
          <w:rFonts w:ascii="Arial" w:hAnsi="Arial" w:cs="Arial"/>
          <w:bCs/>
        </w:rPr>
        <w:t>ский сельсовет Бугурусланс</w:t>
      </w:r>
      <w:r w:rsidRPr="005D4E2B">
        <w:rPr>
          <w:rFonts w:ascii="Arial" w:hAnsi="Arial" w:cs="Arial"/>
          <w:bCs/>
        </w:rPr>
        <w:t>кого района Оренбургской области</w:t>
      </w:r>
      <w:r w:rsidRPr="008A4B72">
        <w:rPr>
          <w:rFonts w:ascii="Arial" w:hAnsi="Arial" w:cs="Arial"/>
          <w:spacing w:val="-1"/>
        </w:rPr>
        <w:t>, отмечается следующее:</w:t>
      </w:r>
    </w:p>
    <w:p w:rsidR="00C434C6" w:rsidRPr="008A4B72" w:rsidRDefault="00C434C6" w:rsidP="00372B54">
      <w:pPr>
        <w:widowControl w:val="0"/>
        <w:numPr>
          <w:ilvl w:val="0"/>
          <w:numId w:val="12"/>
        </w:numPr>
        <w:shd w:val="clear" w:color="auto" w:fill="FFFFFF"/>
        <w:tabs>
          <w:tab w:val="left" w:pos="917"/>
        </w:tabs>
        <w:suppressAutoHyphens/>
        <w:autoSpaceDE w:val="0"/>
        <w:ind w:left="0"/>
        <w:jc w:val="both"/>
        <w:rPr>
          <w:rFonts w:ascii="Arial" w:hAnsi="Arial" w:cs="Arial"/>
        </w:rPr>
      </w:pPr>
      <w:r w:rsidRPr="008A4B72">
        <w:rPr>
          <w:rFonts w:ascii="Arial" w:hAnsi="Arial" w:cs="Arial"/>
        </w:rPr>
        <w:t>бюджетная обеспеченность низкая.</w:t>
      </w:r>
    </w:p>
    <w:p w:rsidR="00C434C6" w:rsidRPr="008A4B72" w:rsidRDefault="00C434C6" w:rsidP="00372B54">
      <w:pPr>
        <w:widowControl w:val="0"/>
        <w:numPr>
          <w:ilvl w:val="0"/>
          <w:numId w:val="12"/>
        </w:numPr>
        <w:shd w:val="clear" w:color="auto" w:fill="FFFFFF"/>
        <w:tabs>
          <w:tab w:val="left" w:pos="917"/>
        </w:tabs>
        <w:suppressAutoHyphens/>
        <w:autoSpaceDE w:val="0"/>
        <w:ind w:left="0"/>
        <w:jc w:val="both"/>
        <w:rPr>
          <w:rFonts w:ascii="Arial" w:hAnsi="Arial" w:cs="Arial"/>
        </w:rPr>
      </w:pPr>
      <w:r w:rsidRPr="008A4B72">
        <w:rPr>
          <w:rFonts w:ascii="Arial" w:hAnsi="Arial" w:cs="Arial"/>
        </w:rPr>
        <w:t>транспортная доступность населенных пунктов поселения низкая;</w:t>
      </w:r>
    </w:p>
    <w:p w:rsidR="00C434C6" w:rsidRPr="008A4B72" w:rsidRDefault="00C434C6" w:rsidP="00372B54">
      <w:pPr>
        <w:widowControl w:val="0"/>
        <w:numPr>
          <w:ilvl w:val="0"/>
          <w:numId w:val="12"/>
        </w:numPr>
        <w:shd w:val="clear" w:color="auto" w:fill="FFFFFF"/>
        <w:tabs>
          <w:tab w:val="left" w:pos="917"/>
        </w:tabs>
        <w:suppressAutoHyphens/>
        <w:autoSpaceDE w:val="0"/>
        <w:ind w:left="0" w:firstLine="710"/>
        <w:jc w:val="both"/>
        <w:rPr>
          <w:rFonts w:ascii="Arial" w:hAnsi="Arial" w:cs="Arial"/>
        </w:rPr>
      </w:pPr>
      <w:r w:rsidRPr="008A4B72">
        <w:rPr>
          <w:rFonts w:ascii="Arial" w:hAnsi="Arial" w:cs="Arial"/>
        </w:rPr>
        <w:t>наличие трудовых ресурсов позволяет обеспечить потребности населения и рас</w:t>
      </w:r>
      <w:r w:rsidRPr="008A4B72">
        <w:rPr>
          <w:rFonts w:ascii="Arial" w:hAnsi="Arial" w:cs="Arial"/>
        </w:rPr>
        <w:softHyphen/>
        <w:t>ширение производства;</w:t>
      </w:r>
    </w:p>
    <w:p w:rsidR="00C434C6" w:rsidRPr="00B97856" w:rsidRDefault="00C434C6" w:rsidP="00372B54">
      <w:pPr>
        <w:widowControl w:val="0"/>
        <w:numPr>
          <w:ilvl w:val="0"/>
          <w:numId w:val="12"/>
        </w:numPr>
        <w:shd w:val="clear" w:color="auto" w:fill="FFFFFF"/>
        <w:tabs>
          <w:tab w:val="left" w:pos="917"/>
        </w:tabs>
        <w:suppressAutoHyphens/>
        <w:autoSpaceDE w:val="0"/>
        <w:ind w:left="0" w:firstLine="710"/>
        <w:jc w:val="both"/>
        <w:rPr>
          <w:rFonts w:ascii="Arial" w:hAnsi="Arial" w:cs="Arial"/>
        </w:rPr>
      </w:pPr>
      <w:r w:rsidRPr="00DE0147">
        <w:rPr>
          <w:rFonts w:ascii="Arial" w:hAnsi="Arial" w:cs="Arial"/>
        </w:rPr>
        <w:t>доходы населения на уровне средних по району.</w:t>
      </w:r>
    </w:p>
    <w:p w:rsidR="00C434C6" w:rsidRPr="00DE0147" w:rsidRDefault="00C434C6" w:rsidP="00372B54">
      <w:pPr>
        <w:pStyle w:val="a4"/>
        <w:spacing w:before="0" w:beforeAutospacing="0" w:after="0" w:afterAutospacing="0"/>
        <w:jc w:val="center"/>
        <w:rPr>
          <w:rFonts w:ascii="Arial" w:hAnsi="Arial" w:cs="Arial"/>
          <w:b/>
        </w:rPr>
      </w:pPr>
      <w:r>
        <w:rPr>
          <w:rFonts w:ascii="Arial" w:hAnsi="Arial" w:cs="Arial"/>
          <w:b/>
        </w:rPr>
        <w:t>8</w:t>
      </w:r>
      <w:r w:rsidRPr="005D4E2B">
        <w:rPr>
          <w:rFonts w:ascii="Arial" w:hAnsi="Arial" w:cs="Arial"/>
          <w:b/>
        </w:rPr>
        <w:t>. Оценка эффективности мероприятий</w:t>
      </w:r>
    </w:p>
    <w:p w:rsidR="00C434C6" w:rsidRPr="005D4E2B" w:rsidRDefault="00C434C6" w:rsidP="00C434C6">
      <w:pPr>
        <w:tabs>
          <w:tab w:val="left" w:pos="851"/>
        </w:tabs>
        <w:suppressAutoHyphens/>
        <w:ind w:firstLine="709"/>
        <w:jc w:val="both"/>
        <w:rPr>
          <w:rFonts w:ascii="Arial" w:hAnsi="Arial" w:cs="Arial"/>
        </w:rPr>
      </w:pPr>
      <w:r w:rsidRPr="005D4E2B">
        <w:rPr>
          <w:rFonts w:ascii="Arial" w:hAnsi="Arial" w:cs="Arial"/>
        </w:rPr>
        <w:t xml:space="preserve">Основными факторами, определяющими направления разработки Программы комплексного развития системы транспортной инфраструктуры </w:t>
      </w:r>
      <w:r w:rsidR="00372B54">
        <w:rPr>
          <w:rFonts w:ascii="Arial" w:hAnsi="Arial" w:cs="Arial"/>
        </w:rPr>
        <w:t>Пилюгин</w:t>
      </w:r>
      <w:r>
        <w:rPr>
          <w:rFonts w:ascii="Arial" w:hAnsi="Arial" w:cs="Arial"/>
        </w:rPr>
        <w:t>ского</w:t>
      </w:r>
      <w:r w:rsidR="00372B54">
        <w:rPr>
          <w:rFonts w:ascii="Arial" w:hAnsi="Arial" w:cs="Arial"/>
        </w:rPr>
        <w:t xml:space="preserve"> сельсовета  на 2018</w:t>
      </w:r>
      <w:r>
        <w:rPr>
          <w:rFonts w:ascii="Arial" w:hAnsi="Arial" w:cs="Arial"/>
        </w:rPr>
        <w:t xml:space="preserve"> - 20</w:t>
      </w:r>
      <w:r w:rsidR="00372B54">
        <w:rPr>
          <w:rFonts w:ascii="Arial" w:hAnsi="Arial" w:cs="Arial"/>
        </w:rPr>
        <w:t>23</w:t>
      </w:r>
      <w:r w:rsidRPr="005D4E2B">
        <w:rPr>
          <w:rFonts w:ascii="Arial" w:hAnsi="Arial" w:cs="Arial"/>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C434C6" w:rsidRPr="005D4E2B" w:rsidRDefault="00C434C6" w:rsidP="00C434C6">
      <w:pPr>
        <w:tabs>
          <w:tab w:val="left" w:pos="851"/>
        </w:tabs>
        <w:suppressAutoHyphens/>
        <w:ind w:firstLine="709"/>
        <w:jc w:val="both"/>
        <w:rPr>
          <w:rFonts w:ascii="Arial" w:hAnsi="Arial" w:cs="Arial"/>
        </w:rPr>
      </w:pPr>
      <w:r w:rsidRPr="005D4E2B">
        <w:rPr>
          <w:rFonts w:ascii="Arial" w:hAnsi="Arial" w:cs="Arial"/>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C434C6" w:rsidRPr="005D4E2B" w:rsidRDefault="00C434C6" w:rsidP="00C434C6">
      <w:pPr>
        <w:ind w:firstLine="709"/>
        <w:jc w:val="both"/>
        <w:rPr>
          <w:rFonts w:ascii="Arial" w:hAnsi="Arial" w:cs="Arial"/>
        </w:rPr>
      </w:pPr>
      <w:r w:rsidRPr="005D4E2B">
        <w:rPr>
          <w:rFonts w:ascii="Arial" w:hAnsi="Arial" w:cs="Arial"/>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w:t>
      </w:r>
      <w:r w:rsidR="00372B54">
        <w:rPr>
          <w:rFonts w:ascii="Arial" w:hAnsi="Arial" w:cs="Arial"/>
        </w:rPr>
        <w:t>Пилюгин</w:t>
      </w:r>
      <w:r>
        <w:rPr>
          <w:rFonts w:ascii="Arial" w:hAnsi="Arial" w:cs="Arial"/>
        </w:rPr>
        <w:t>ского</w:t>
      </w:r>
      <w:r w:rsidRPr="005D4E2B">
        <w:rPr>
          <w:rFonts w:ascii="Arial" w:hAnsi="Arial" w:cs="Arial"/>
        </w:rPr>
        <w:t xml:space="preserve"> сельсовета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C434C6" w:rsidRDefault="00C434C6" w:rsidP="00C434C6">
      <w:pPr>
        <w:ind w:firstLine="540"/>
        <w:rPr>
          <w:rFonts w:ascii="Arial" w:hAnsi="Arial" w:cs="Arial"/>
        </w:rPr>
      </w:pPr>
    </w:p>
    <w:p w:rsidR="00C434C6" w:rsidRDefault="00C434C6" w:rsidP="00C434C6">
      <w:pPr>
        <w:ind w:firstLine="540"/>
        <w:rPr>
          <w:rFonts w:ascii="Arial" w:hAnsi="Arial" w:cs="Arial"/>
          <w:b/>
        </w:rPr>
      </w:pPr>
      <w:r>
        <w:rPr>
          <w:rFonts w:ascii="Arial" w:hAnsi="Arial" w:cs="Arial"/>
        </w:rPr>
        <w:t xml:space="preserve"> </w:t>
      </w:r>
    </w:p>
    <w:p w:rsidR="00C434C6" w:rsidRPr="001B118E" w:rsidRDefault="00C434C6" w:rsidP="00C434C6">
      <w:pPr>
        <w:ind w:firstLine="540"/>
        <w:rPr>
          <w:rFonts w:ascii="Arial" w:hAnsi="Arial" w:cs="Arial"/>
          <w:b/>
        </w:rPr>
      </w:pPr>
      <w:r>
        <w:rPr>
          <w:rFonts w:ascii="Arial" w:hAnsi="Arial" w:cs="Arial"/>
          <w:b/>
        </w:rPr>
        <w:t xml:space="preserve">Таблица 7. – </w:t>
      </w:r>
      <w:r w:rsidRPr="001B118E">
        <w:rPr>
          <w:rFonts w:ascii="Arial" w:hAnsi="Arial" w:cs="Arial"/>
          <w:b/>
        </w:rPr>
        <w:t>Целевые индикаторы и показатели Программы</w:t>
      </w:r>
    </w:p>
    <w:p w:rsidR="00C434C6" w:rsidRPr="005D4E2B" w:rsidRDefault="00C434C6" w:rsidP="00C434C6">
      <w:pPr>
        <w:ind w:firstLine="540"/>
        <w:jc w:val="center"/>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520"/>
        <w:gridCol w:w="851"/>
        <w:gridCol w:w="706"/>
        <w:gridCol w:w="770"/>
        <w:gridCol w:w="780"/>
        <w:gridCol w:w="770"/>
        <w:gridCol w:w="770"/>
        <w:gridCol w:w="778"/>
      </w:tblGrid>
      <w:tr w:rsidR="00C434C6" w:rsidRPr="005D4E2B" w:rsidTr="00812196">
        <w:trPr>
          <w:jc w:val="center"/>
        </w:trPr>
        <w:tc>
          <w:tcPr>
            <w:tcW w:w="548" w:type="dxa"/>
            <w:vMerge w:val="restart"/>
            <w:vAlign w:val="center"/>
          </w:tcPr>
          <w:p w:rsidR="00C434C6" w:rsidRPr="00D565CD" w:rsidRDefault="00C434C6" w:rsidP="00812196">
            <w:pPr>
              <w:jc w:val="center"/>
              <w:rPr>
                <w:rFonts w:ascii="Arial" w:hAnsi="Arial" w:cs="Arial"/>
                <w:b/>
                <w:sz w:val="20"/>
                <w:szCs w:val="20"/>
              </w:rPr>
            </w:pPr>
            <w:r w:rsidRPr="00D565CD">
              <w:rPr>
                <w:rFonts w:ascii="Arial" w:hAnsi="Arial" w:cs="Arial"/>
                <w:b/>
                <w:sz w:val="20"/>
                <w:szCs w:val="20"/>
              </w:rPr>
              <w:lastRenderedPageBreak/>
              <w:t>№</w:t>
            </w:r>
          </w:p>
          <w:p w:rsidR="00C434C6" w:rsidRPr="00D565CD" w:rsidRDefault="00C434C6" w:rsidP="00812196">
            <w:pPr>
              <w:jc w:val="center"/>
              <w:rPr>
                <w:rFonts w:ascii="Arial" w:hAnsi="Arial" w:cs="Arial"/>
                <w:b/>
                <w:sz w:val="20"/>
                <w:szCs w:val="20"/>
              </w:rPr>
            </w:pPr>
            <w:r w:rsidRPr="00D565CD">
              <w:rPr>
                <w:rFonts w:ascii="Arial" w:hAnsi="Arial" w:cs="Arial"/>
                <w:b/>
                <w:sz w:val="20"/>
                <w:szCs w:val="20"/>
              </w:rPr>
              <w:t>п/п</w:t>
            </w:r>
          </w:p>
        </w:tc>
        <w:tc>
          <w:tcPr>
            <w:tcW w:w="3520" w:type="dxa"/>
            <w:vMerge w:val="restart"/>
            <w:vAlign w:val="center"/>
          </w:tcPr>
          <w:p w:rsidR="00C434C6" w:rsidRPr="00D565CD" w:rsidRDefault="00C434C6" w:rsidP="00812196">
            <w:pPr>
              <w:jc w:val="center"/>
              <w:rPr>
                <w:rFonts w:ascii="Arial" w:hAnsi="Arial" w:cs="Arial"/>
                <w:b/>
                <w:sz w:val="20"/>
                <w:szCs w:val="20"/>
              </w:rPr>
            </w:pPr>
            <w:r w:rsidRPr="00D565CD">
              <w:rPr>
                <w:rFonts w:ascii="Arial" w:hAnsi="Arial" w:cs="Arial"/>
                <w:b/>
                <w:sz w:val="20"/>
                <w:szCs w:val="20"/>
              </w:rPr>
              <w:t>Наименование индикатора</w:t>
            </w:r>
          </w:p>
        </w:tc>
        <w:tc>
          <w:tcPr>
            <w:tcW w:w="851" w:type="dxa"/>
            <w:vMerge w:val="restart"/>
            <w:vAlign w:val="center"/>
          </w:tcPr>
          <w:p w:rsidR="00C434C6" w:rsidRPr="00D565CD" w:rsidRDefault="00C434C6" w:rsidP="00812196">
            <w:pPr>
              <w:jc w:val="center"/>
              <w:rPr>
                <w:rFonts w:ascii="Arial" w:hAnsi="Arial" w:cs="Arial"/>
                <w:b/>
                <w:sz w:val="20"/>
                <w:szCs w:val="20"/>
              </w:rPr>
            </w:pPr>
            <w:r w:rsidRPr="00D565CD">
              <w:rPr>
                <w:rFonts w:ascii="Arial" w:hAnsi="Arial" w:cs="Arial"/>
                <w:b/>
                <w:sz w:val="20"/>
                <w:szCs w:val="20"/>
              </w:rPr>
              <w:t>Единица</w:t>
            </w:r>
          </w:p>
          <w:p w:rsidR="00C434C6" w:rsidRPr="00D565CD" w:rsidRDefault="00C434C6" w:rsidP="00812196">
            <w:pPr>
              <w:jc w:val="center"/>
              <w:rPr>
                <w:rFonts w:ascii="Arial" w:hAnsi="Arial" w:cs="Arial"/>
                <w:b/>
                <w:sz w:val="20"/>
                <w:szCs w:val="20"/>
              </w:rPr>
            </w:pPr>
            <w:r w:rsidRPr="00D565CD">
              <w:rPr>
                <w:rFonts w:ascii="Arial" w:hAnsi="Arial" w:cs="Arial"/>
                <w:b/>
                <w:sz w:val="20"/>
                <w:szCs w:val="20"/>
              </w:rPr>
              <w:t>измерения</w:t>
            </w:r>
          </w:p>
        </w:tc>
        <w:tc>
          <w:tcPr>
            <w:tcW w:w="4574" w:type="dxa"/>
            <w:gridSpan w:val="6"/>
            <w:vAlign w:val="center"/>
          </w:tcPr>
          <w:p w:rsidR="00C434C6" w:rsidRPr="00D565CD" w:rsidRDefault="00C434C6" w:rsidP="00812196">
            <w:pPr>
              <w:jc w:val="center"/>
              <w:rPr>
                <w:rFonts w:ascii="Arial" w:hAnsi="Arial" w:cs="Arial"/>
                <w:b/>
                <w:sz w:val="20"/>
                <w:szCs w:val="20"/>
              </w:rPr>
            </w:pPr>
            <w:r w:rsidRPr="00D565CD">
              <w:rPr>
                <w:rFonts w:ascii="Arial" w:hAnsi="Arial" w:cs="Arial"/>
                <w:b/>
                <w:sz w:val="20"/>
                <w:szCs w:val="20"/>
              </w:rPr>
              <w:t>Показатели по годам</w:t>
            </w:r>
          </w:p>
        </w:tc>
      </w:tr>
      <w:tr w:rsidR="00C434C6" w:rsidRPr="005D4E2B" w:rsidTr="00812196">
        <w:trPr>
          <w:trHeight w:val="493"/>
          <w:jc w:val="center"/>
        </w:trPr>
        <w:tc>
          <w:tcPr>
            <w:tcW w:w="548" w:type="dxa"/>
            <w:vMerge/>
            <w:vAlign w:val="center"/>
          </w:tcPr>
          <w:p w:rsidR="00C434C6" w:rsidRPr="00D565CD" w:rsidRDefault="00C434C6" w:rsidP="00812196">
            <w:pPr>
              <w:jc w:val="center"/>
              <w:rPr>
                <w:rFonts w:ascii="Arial" w:hAnsi="Arial" w:cs="Arial"/>
                <w:b/>
                <w:sz w:val="20"/>
                <w:szCs w:val="20"/>
              </w:rPr>
            </w:pPr>
          </w:p>
        </w:tc>
        <w:tc>
          <w:tcPr>
            <w:tcW w:w="3520" w:type="dxa"/>
            <w:vMerge/>
            <w:vAlign w:val="center"/>
          </w:tcPr>
          <w:p w:rsidR="00C434C6" w:rsidRPr="00D565CD" w:rsidRDefault="00C434C6" w:rsidP="00812196">
            <w:pPr>
              <w:jc w:val="center"/>
              <w:rPr>
                <w:rFonts w:ascii="Arial" w:hAnsi="Arial" w:cs="Arial"/>
                <w:b/>
                <w:sz w:val="20"/>
                <w:szCs w:val="20"/>
              </w:rPr>
            </w:pPr>
          </w:p>
        </w:tc>
        <w:tc>
          <w:tcPr>
            <w:tcW w:w="851" w:type="dxa"/>
            <w:vMerge/>
            <w:vAlign w:val="center"/>
          </w:tcPr>
          <w:p w:rsidR="00C434C6" w:rsidRPr="00D565CD" w:rsidRDefault="00C434C6" w:rsidP="00812196">
            <w:pPr>
              <w:jc w:val="center"/>
              <w:rPr>
                <w:rFonts w:ascii="Arial" w:hAnsi="Arial" w:cs="Arial"/>
                <w:b/>
                <w:sz w:val="20"/>
                <w:szCs w:val="20"/>
              </w:rPr>
            </w:pPr>
          </w:p>
        </w:tc>
        <w:tc>
          <w:tcPr>
            <w:tcW w:w="706" w:type="dxa"/>
            <w:vAlign w:val="center"/>
          </w:tcPr>
          <w:p w:rsidR="00C434C6" w:rsidRPr="00D565CD" w:rsidRDefault="00C434C6" w:rsidP="00812196">
            <w:pPr>
              <w:jc w:val="center"/>
              <w:rPr>
                <w:rFonts w:ascii="Arial" w:hAnsi="Arial" w:cs="Arial"/>
                <w:b/>
                <w:sz w:val="20"/>
                <w:szCs w:val="20"/>
              </w:rPr>
            </w:pPr>
            <w:r>
              <w:rPr>
                <w:rFonts w:ascii="Arial" w:hAnsi="Arial" w:cs="Arial"/>
                <w:b/>
                <w:sz w:val="20"/>
                <w:szCs w:val="20"/>
              </w:rPr>
              <w:t>2017</w:t>
            </w:r>
          </w:p>
        </w:tc>
        <w:tc>
          <w:tcPr>
            <w:tcW w:w="770" w:type="dxa"/>
            <w:vAlign w:val="center"/>
          </w:tcPr>
          <w:p w:rsidR="00C434C6" w:rsidRPr="00D565CD" w:rsidRDefault="00C434C6" w:rsidP="00812196">
            <w:pPr>
              <w:jc w:val="center"/>
              <w:rPr>
                <w:rFonts w:ascii="Arial" w:hAnsi="Arial" w:cs="Arial"/>
                <w:b/>
                <w:sz w:val="20"/>
                <w:szCs w:val="20"/>
              </w:rPr>
            </w:pPr>
            <w:r>
              <w:rPr>
                <w:rFonts w:ascii="Arial" w:hAnsi="Arial" w:cs="Arial"/>
                <w:b/>
                <w:sz w:val="20"/>
                <w:szCs w:val="20"/>
              </w:rPr>
              <w:t>2018</w:t>
            </w:r>
          </w:p>
        </w:tc>
        <w:tc>
          <w:tcPr>
            <w:tcW w:w="780" w:type="dxa"/>
            <w:vAlign w:val="center"/>
          </w:tcPr>
          <w:p w:rsidR="00C434C6" w:rsidRPr="00D565CD" w:rsidRDefault="00C434C6" w:rsidP="00812196">
            <w:pPr>
              <w:jc w:val="center"/>
              <w:rPr>
                <w:rFonts w:ascii="Arial" w:hAnsi="Arial" w:cs="Arial"/>
                <w:b/>
                <w:sz w:val="20"/>
                <w:szCs w:val="20"/>
              </w:rPr>
            </w:pPr>
            <w:r>
              <w:rPr>
                <w:rFonts w:ascii="Arial" w:hAnsi="Arial" w:cs="Arial"/>
                <w:b/>
                <w:sz w:val="20"/>
                <w:szCs w:val="20"/>
              </w:rPr>
              <w:t>2019</w:t>
            </w:r>
          </w:p>
        </w:tc>
        <w:tc>
          <w:tcPr>
            <w:tcW w:w="770" w:type="dxa"/>
            <w:vAlign w:val="center"/>
          </w:tcPr>
          <w:p w:rsidR="00C434C6" w:rsidRPr="00D565CD" w:rsidRDefault="00C434C6" w:rsidP="00812196">
            <w:pPr>
              <w:jc w:val="center"/>
              <w:rPr>
                <w:rFonts w:ascii="Arial" w:hAnsi="Arial" w:cs="Arial"/>
                <w:b/>
                <w:sz w:val="20"/>
                <w:szCs w:val="20"/>
              </w:rPr>
            </w:pPr>
            <w:r>
              <w:rPr>
                <w:rFonts w:ascii="Arial" w:hAnsi="Arial" w:cs="Arial"/>
                <w:b/>
                <w:sz w:val="20"/>
                <w:szCs w:val="20"/>
              </w:rPr>
              <w:t>2020</w:t>
            </w:r>
          </w:p>
        </w:tc>
        <w:tc>
          <w:tcPr>
            <w:tcW w:w="770" w:type="dxa"/>
            <w:vAlign w:val="center"/>
          </w:tcPr>
          <w:p w:rsidR="00C434C6" w:rsidRPr="00D565CD" w:rsidRDefault="00C434C6" w:rsidP="00812196">
            <w:pPr>
              <w:jc w:val="center"/>
              <w:rPr>
                <w:rFonts w:ascii="Arial" w:hAnsi="Arial" w:cs="Arial"/>
                <w:b/>
                <w:sz w:val="20"/>
                <w:szCs w:val="20"/>
              </w:rPr>
            </w:pPr>
            <w:r>
              <w:rPr>
                <w:rFonts w:ascii="Arial" w:hAnsi="Arial" w:cs="Arial"/>
                <w:b/>
                <w:sz w:val="20"/>
                <w:szCs w:val="20"/>
              </w:rPr>
              <w:t>2021</w:t>
            </w:r>
          </w:p>
        </w:tc>
        <w:tc>
          <w:tcPr>
            <w:tcW w:w="778" w:type="dxa"/>
            <w:vAlign w:val="center"/>
          </w:tcPr>
          <w:p w:rsidR="00C434C6" w:rsidRPr="00D565CD" w:rsidRDefault="00C434C6" w:rsidP="00812196">
            <w:pPr>
              <w:jc w:val="center"/>
              <w:rPr>
                <w:rFonts w:ascii="Arial" w:hAnsi="Arial" w:cs="Arial"/>
                <w:b/>
                <w:sz w:val="20"/>
                <w:szCs w:val="20"/>
              </w:rPr>
            </w:pPr>
            <w:r>
              <w:rPr>
                <w:rFonts w:ascii="Arial" w:hAnsi="Arial" w:cs="Arial"/>
                <w:b/>
                <w:sz w:val="20"/>
                <w:szCs w:val="20"/>
              </w:rPr>
              <w:t>2022-2034</w:t>
            </w:r>
          </w:p>
        </w:tc>
      </w:tr>
      <w:tr w:rsidR="00C434C6" w:rsidRPr="005D4E2B" w:rsidTr="00812196">
        <w:trPr>
          <w:trHeight w:val="1889"/>
          <w:jc w:val="center"/>
        </w:trPr>
        <w:tc>
          <w:tcPr>
            <w:tcW w:w="54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w:t>
            </w:r>
          </w:p>
        </w:tc>
        <w:tc>
          <w:tcPr>
            <w:tcW w:w="3520" w:type="dxa"/>
          </w:tcPr>
          <w:p w:rsidR="00C434C6" w:rsidRPr="00D565CD" w:rsidRDefault="00C434C6" w:rsidP="00812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D565CD">
              <w:rPr>
                <w:rFonts w:ascii="Arial" w:hAnsi="Arial" w:cs="Arial"/>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D565CD">
              <w:rPr>
                <w:rFonts w:ascii="Arial" w:hAnsi="Arial" w:cs="Arial"/>
                <w:sz w:val="20"/>
                <w:szCs w:val="20"/>
              </w:rPr>
              <w:softHyphen/>
              <w:t>вания местного значения</w:t>
            </w:r>
          </w:p>
        </w:tc>
        <w:tc>
          <w:tcPr>
            <w:tcW w:w="851"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w:t>
            </w:r>
          </w:p>
        </w:tc>
        <w:tc>
          <w:tcPr>
            <w:tcW w:w="706" w:type="dxa"/>
          </w:tcPr>
          <w:p w:rsidR="00C434C6" w:rsidRPr="00D565CD" w:rsidRDefault="00C434C6" w:rsidP="00812196">
            <w:pPr>
              <w:jc w:val="center"/>
              <w:rPr>
                <w:rFonts w:ascii="Arial" w:hAnsi="Arial" w:cs="Arial"/>
                <w:sz w:val="20"/>
                <w:szCs w:val="20"/>
              </w:rPr>
            </w:pPr>
            <w:r>
              <w:rPr>
                <w:rFonts w:ascii="Arial" w:hAnsi="Arial" w:cs="Arial"/>
                <w:sz w:val="20"/>
                <w:szCs w:val="20"/>
              </w:rPr>
              <w:t>22</w:t>
            </w:r>
          </w:p>
        </w:tc>
        <w:tc>
          <w:tcPr>
            <w:tcW w:w="770" w:type="dxa"/>
          </w:tcPr>
          <w:p w:rsidR="00C434C6" w:rsidRPr="00D565CD" w:rsidRDefault="00C434C6" w:rsidP="00812196">
            <w:pPr>
              <w:rPr>
                <w:rFonts w:ascii="Arial" w:hAnsi="Arial" w:cs="Arial"/>
                <w:sz w:val="20"/>
                <w:szCs w:val="20"/>
              </w:rPr>
            </w:pPr>
            <w:r>
              <w:rPr>
                <w:rFonts w:ascii="Arial" w:hAnsi="Arial" w:cs="Arial"/>
                <w:sz w:val="20"/>
                <w:szCs w:val="20"/>
              </w:rPr>
              <w:t>22</w:t>
            </w:r>
          </w:p>
        </w:tc>
        <w:tc>
          <w:tcPr>
            <w:tcW w:w="780" w:type="dxa"/>
          </w:tcPr>
          <w:p w:rsidR="00C434C6" w:rsidRPr="00D565CD" w:rsidRDefault="00C434C6" w:rsidP="00812196">
            <w:pPr>
              <w:rPr>
                <w:rFonts w:ascii="Arial" w:hAnsi="Arial" w:cs="Arial"/>
                <w:sz w:val="20"/>
                <w:szCs w:val="20"/>
              </w:rPr>
            </w:pPr>
            <w:r>
              <w:rPr>
                <w:rFonts w:ascii="Arial" w:hAnsi="Arial" w:cs="Arial"/>
                <w:sz w:val="20"/>
                <w:szCs w:val="20"/>
              </w:rPr>
              <w:t>22</w:t>
            </w:r>
          </w:p>
        </w:tc>
        <w:tc>
          <w:tcPr>
            <w:tcW w:w="770" w:type="dxa"/>
          </w:tcPr>
          <w:p w:rsidR="00C434C6" w:rsidRPr="00D565CD" w:rsidRDefault="00C434C6" w:rsidP="00812196">
            <w:pPr>
              <w:rPr>
                <w:rFonts w:ascii="Arial" w:hAnsi="Arial" w:cs="Arial"/>
                <w:sz w:val="20"/>
                <w:szCs w:val="20"/>
              </w:rPr>
            </w:pPr>
            <w:r>
              <w:rPr>
                <w:rFonts w:ascii="Arial" w:hAnsi="Arial" w:cs="Arial"/>
                <w:sz w:val="20"/>
                <w:szCs w:val="20"/>
              </w:rPr>
              <w:t>22</w:t>
            </w:r>
          </w:p>
        </w:tc>
        <w:tc>
          <w:tcPr>
            <w:tcW w:w="770" w:type="dxa"/>
          </w:tcPr>
          <w:p w:rsidR="00C434C6" w:rsidRPr="00D565CD" w:rsidRDefault="00C434C6" w:rsidP="00812196">
            <w:pPr>
              <w:rPr>
                <w:rFonts w:ascii="Arial" w:hAnsi="Arial" w:cs="Arial"/>
                <w:sz w:val="20"/>
                <w:szCs w:val="20"/>
              </w:rPr>
            </w:pPr>
            <w:r>
              <w:rPr>
                <w:rFonts w:ascii="Arial" w:hAnsi="Arial" w:cs="Arial"/>
                <w:sz w:val="20"/>
                <w:szCs w:val="20"/>
              </w:rPr>
              <w:t>22</w:t>
            </w:r>
          </w:p>
        </w:tc>
        <w:tc>
          <w:tcPr>
            <w:tcW w:w="77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r>
      <w:tr w:rsidR="00C434C6" w:rsidRPr="005D4E2B" w:rsidTr="00812196">
        <w:trPr>
          <w:trHeight w:val="1066"/>
          <w:jc w:val="center"/>
        </w:trPr>
        <w:tc>
          <w:tcPr>
            <w:tcW w:w="54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2</w:t>
            </w:r>
          </w:p>
        </w:tc>
        <w:tc>
          <w:tcPr>
            <w:tcW w:w="3520" w:type="dxa"/>
          </w:tcPr>
          <w:p w:rsidR="00C434C6" w:rsidRPr="00D565CD" w:rsidRDefault="00C434C6" w:rsidP="00812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D565CD">
              <w:rPr>
                <w:rFonts w:ascii="Arial" w:hAnsi="Arial" w:cs="Arial"/>
                <w:sz w:val="20"/>
                <w:szCs w:val="20"/>
              </w:rPr>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w:t>
            </w:r>
          </w:p>
        </w:tc>
        <w:tc>
          <w:tcPr>
            <w:tcW w:w="706"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c>
          <w:tcPr>
            <w:tcW w:w="78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c>
          <w:tcPr>
            <w:tcW w:w="77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r>
      <w:tr w:rsidR="00C434C6" w:rsidRPr="005D4E2B" w:rsidTr="00812196">
        <w:trPr>
          <w:trHeight w:val="68"/>
          <w:jc w:val="center"/>
        </w:trPr>
        <w:tc>
          <w:tcPr>
            <w:tcW w:w="54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3</w:t>
            </w:r>
          </w:p>
        </w:tc>
        <w:tc>
          <w:tcPr>
            <w:tcW w:w="3520" w:type="dxa"/>
          </w:tcPr>
          <w:p w:rsidR="00C434C6" w:rsidRPr="00D565CD" w:rsidRDefault="00C434C6" w:rsidP="00812196">
            <w:pPr>
              <w:rPr>
                <w:rFonts w:ascii="Arial" w:hAnsi="Arial" w:cs="Arial"/>
                <w:sz w:val="20"/>
                <w:szCs w:val="20"/>
              </w:rPr>
            </w:pPr>
            <w:r w:rsidRPr="00D565CD">
              <w:rPr>
                <w:rFonts w:ascii="Arial" w:hAnsi="Arial" w:cs="Arial"/>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1"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w:t>
            </w:r>
          </w:p>
        </w:tc>
        <w:tc>
          <w:tcPr>
            <w:tcW w:w="706" w:type="dxa"/>
          </w:tcPr>
          <w:p w:rsidR="00C434C6" w:rsidRPr="00D565CD" w:rsidRDefault="00C434C6" w:rsidP="00812196">
            <w:pPr>
              <w:jc w:val="center"/>
              <w:rPr>
                <w:rFonts w:ascii="Arial" w:hAnsi="Arial" w:cs="Arial"/>
                <w:sz w:val="20"/>
                <w:szCs w:val="20"/>
              </w:rPr>
            </w:pPr>
            <w:r>
              <w:rPr>
                <w:rFonts w:ascii="Arial" w:hAnsi="Arial" w:cs="Arial"/>
                <w:sz w:val="20"/>
                <w:szCs w:val="20"/>
              </w:rPr>
              <w:t>78</w:t>
            </w:r>
          </w:p>
        </w:tc>
        <w:tc>
          <w:tcPr>
            <w:tcW w:w="770" w:type="dxa"/>
          </w:tcPr>
          <w:p w:rsidR="00C434C6" w:rsidRPr="00D565CD" w:rsidRDefault="00C434C6" w:rsidP="00812196">
            <w:pPr>
              <w:rPr>
                <w:rFonts w:ascii="Arial" w:hAnsi="Arial" w:cs="Arial"/>
                <w:sz w:val="20"/>
                <w:szCs w:val="20"/>
              </w:rPr>
            </w:pPr>
            <w:r>
              <w:rPr>
                <w:rFonts w:ascii="Arial" w:hAnsi="Arial" w:cs="Arial"/>
                <w:sz w:val="20"/>
                <w:szCs w:val="20"/>
              </w:rPr>
              <w:t>78</w:t>
            </w:r>
          </w:p>
        </w:tc>
        <w:tc>
          <w:tcPr>
            <w:tcW w:w="780" w:type="dxa"/>
          </w:tcPr>
          <w:p w:rsidR="00C434C6" w:rsidRPr="00D565CD" w:rsidRDefault="00C434C6" w:rsidP="00812196">
            <w:pPr>
              <w:rPr>
                <w:rFonts w:ascii="Arial" w:hAnsi="Arial" w:cs="Arial"/>
                <w:sz w:val="20"/>
                <w:szCs w:val="20"/>
              </w:rPr>
            </w:pPr>
            <w:r>
              <w:rPr>
                <w:rFonts w:ascii="Arial" w:hAnsi="Arial" w:cs="Arial"/>
                <w:sz w:val="20"/>
                <w:szCs w:val="20"/>
              </w:rPr>
              <w:t>78</w:t>
            </w:r>
          </w:p>
        </w:tc>
        <w:tc>
          <w:tcPr>
            <w:tcW w:w="770" w:type="dxa"/>
          </w:tcPr>
          <w:p w:rsidR="00C434C6" w:rsidRPr="00D565CD" w:rsidRDefault="00C434C6" w:rsidP="00812196">
            <w:pPr>
              <w:rPr>
                <w:rFonts w:ascii="Arial" w:hAnsi="Arial" w:cs="Arial"/>
                <w:sz w:val="20"/>
                <w:szCs w:val="20"/>
              </w:rPr>
            </w:pPr>
            <w:r>
              <w:rPr>
                <w:rFonts w:ascii="Arial" w:hAnsi="Arial" w:cs="Arial"/>
                <w:sz w:val="20"/>
                <w:szCs w:val="20"/>
              </w:rPr>
              <w:t>78</w:t>
            </w:r>
          </w:p>
        </w:tc>
        <w:tc>
          <w:tcPr>
            <w:tcW w:w="770" w:type="dxa"/>
          </w:tcPr>
          <w:p w:rsidR="00C434C6" w:rsidRPr="00D565CD" w:rsidRDefault="00C434C6" w:rsidP="00812196">
            <w:pPr>
              <w:rPr>
                <w:rFonts w:ascii="Arial" w:hAnsi="Arial" w:cs="Arial"/>
                <w:sz w:val="20"/>
                <w:szCs w:val="20"/>
              </w:rPr>
            </w:pPr>
            <w:r>
              <w:rPr>
                <w:rFonts w:ascii="Arial" w:hAnsi="Arial" w:cs="Arial"/>
                <w:sz w:val="20"/>
                <w:szCs w:val="20"/>
              </w:rPr>
              <w:t>78</w:t>
            </w:r>
          </w:p>
        </w:tc>
        <w:tc>
          <w:tcPr>
            <w:tcW w:w="77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r>
      <w:tr w:rsidR="00C434C6" w:rsidRPr="005D4E2B" w:rsidTr="00812196">
        <w:trPr>
          <w:trHeight w:val="68"/>
          <w:jc w:val="center"/>
        </w:trPr>
        <w:tc>
          <w:tcPr>
            <w:tcW w:w="54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4</w:t>
            </w:r>
          </w:p>
        </w:tc>
        <w:tc>
          <w:tcPr>
            <w:tcW w:w="3520" w:type="dxa"/>
          </w:tcPr>
          <w:p w:rsidR="00C434C6" w:rsidRPr="00D565CD" w:rsidRDefault="00C434C6" w:rsidP="00812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D565CD">
              <w:rPr>
                <w:rFonts w:ascii="Arial" w:hAnsi="Arial" w:cs="Arial"/>
                <w:sz w:val="20"/>
                <w:szCs w:val="20"/>
              </w:rPr>
              <w:t>Протяженность пешеходных дорожек</w:t>
            </w:r>
          </w:p>
        </w:tc>
        <w:tc>
          <w:tcPr>
            <w:tcW w:w="851"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км.</w:t>
            </w:r>
          </w:p>
        </w:tc>
        <w:tc>
          <w:tcPr>
            <w:tcW w:w="706" w:type="dxa"/>
          </w:tcPr>
          <w:p w:rsidR="00C434C6" w:rsidRPr="00D565CD" w:rsidRDefault="00C434C6" w:rsidP="00812196">
            <w:pPr>
              <w:jc w:val="center"/>
              <w:rPr>
                <w:rFonts w:ascii="Arial" w:hAnsi="Arial" w:cs="Arial"/>
                <w:sz w:val="20"/>
                <w:szCs w:val="20"/>
                <w:lang w:val="en-US"/>
              </w:rPr>
            </w:pPr>
            <w:r w:rsidRPr="00D565CD">
              <w:rPr>
                <w:rFonts w:ascii="Arial" w:hAnsi="Arial" w:cs="Arial"/>
                <w:sz w:val="20"/>
                <w:szCs w:val="20"/>
              </w:rPr>
              <w:t>2,7</w:t>
            </w:r>
          </w:p>
        </w:tc>
        <w:tc>
          <w:tcPr>
            <w:tcW w:w="770" w:type="dxa"/>
          </w:tcPr>
          <w:p w:rsidR="00C434C6" w:rsidRPr="00D565CD" w:rsidRDefault="00C434C6" w:rsidP="00812196">
            <w:pPr>
              <w:rPr>
                <w:rFonts w:ascii="Arial" w:hAnsi="Arial" w:cs="Arial"/>
                <w:sz w:val="20"/>
                <w:szCs w:val="20"/>
              </w:rPr>
            </w:pPr>
            <w:r w:rsidRPr="00D565CD">
              <w:rPr>
                <w:rFonts w:ascii="Arial" w:hAnsi="Arial" w:cs="Arial"/>
                <w:sz w:val="20"/>
                <w:szCs w:val="20"/>
              </w:rPr>
              <w:t>2,7</w:t>
            </w:r>
          </w:p>
        </w:tc>
        <w:tc>
          <w:tcPr>
            <w:tcW w:w="780" w:type="dxa"/>
          </w:tcPr>
          <w:p w:rsidR="00C434C6" w:rsidRPr="00D565CD" w:rsidRDefault="00C434C6" w:rsidP="00812196">
            <w:pPr>
              <w:rPr>
                <w:rFonts w:ascii="Arial" w:hAnsi="Arial" w:cs="Arial"/>
                <w:sz w:val="20"/>
                <w:szCs w:val="20"/>
              </w:rPr>
            </w:pPr>
            <w:r w:rsidRPr="00D565CD">
              <w:rPr>
                <w:rFonts w:ascii="Arial" w:hAnsi="Arial" w:cs="Arial"/>
                <w:sz w:val="20"/>
                <w:szCs w:val="20"/>
              </w:rPr>
              <w:t>2,7</w:t>
            </w:r>
          </w:p>
        </w:tc>
        <w:tc>
          <w:tcPr>
            <w:tcW w:w="770" w:type="dxa"/>
          </w:tcPr>
          <w:p w:rsidR="00C434C6" w:rsidRPr="00D565CD" w:rsidRDefault="00C434C6" w:rsidP="00812196">
            <w:pPr>
              <w:rPr>
                <w:rFonts w:ascii="Arial" w:hAnsi="Arial" w:cs="Arial"/>
                <w:sz w:val="20"/>
                <w:szCs w:val="20"/>
              </w:rPr>
            </w:pPr>
            <w:r w:rsidRPr="00D565CD">
              <w:rPr>
                <w:rFonts w:ascii="Arial" w:hAnsi="Arial" w:cs="Arial"/>
                <w:sz w:val="20"/>
                <w:szCs w:val="20"/>
              </w:rPr>
              <w:t>2,7</w:t>
            </w:r>
          </w:p>
        </w:tc>
        <w:tc>
          <w:tcPr>
            <w:tcW w:w="770" w:type="dxa"/>
          </w:tcPr>
          <w:p w:rsidR="00C434C6" w:rsidRPr="00D565CD" w:rsidRDefault="00C434C6" w:rsidP="00812196">
            <w:pPr>
              <w:rPr>
                <w:rFonts w:ascii="Arial" w:hAnsi="Arial" w:cs="Arial"/>
                <w:sz w:val="20"/>
                <w:szCs w:val="20"/>
              </w:rPr>
            </w:pPr>
            <w:r w:rsidRPr="00D565CD">
              <w:rPr>
                <w:rFonts w:ascii="Arial" w:hAnsi="Arial" w:cs="Arial"/>
                <w:sz w:val="20"/>
                <w:szCs w:val="20"/>
              </w:rPr>
              <w:t>2,7</w:t>
            </w:r>
          </w:p>
        </w:tc>
        <w:tc>
          <w:tcPr>
            <w:tcW w:w="778" w:type="dxa"/>
          </w:tcPr>
          <w:p w:rsidR="00C434C6" w:rsidRPr="00D565CD" w:rsidRDefault="00C434C6" w:rsidP="00812196">
            <w:pPr>
              <w:rPr>
                <w:rFonts w:ascii="Arial" w:hAnsi="Arial" w:cs="Arial"/>
                <w:sz w:val="20"/>
                <w:szCs w:val="20"/>
              </w:rPr>
            </w:pPr>
            <w:r w:rsidRPr="00D565CD">
              <w:rPr>
                <w:rFonts w:ascii="Arial" w:hAnsi="Arial" w:cs="Arial"/>
                <w:sz w:val="20"/>
                <w:szCs w:val="20"/>
              </w:rPr>
              <w:t>2,7</w:t>
            </w:r>
          </w:p>
        </w:tc>
      </w:tr>
      <w:tr w:rsidR="00C434C6" w:rsidRPr="005D4E2B" w:rsidTr="00812196">
        <w:trPr>
          <w:trHeight w:val="68"/>
          <w:jc w:val="center"/>
        </w:trPr>
        <w:tc>
          <w:tcPr>
            <w:tcW w:w="54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5</w:t>
            </w:r>
          </w:p>
        </w:tc>
        <w:tc>
          <w:tcPr>
            <w:tcW w:w="3520" w:type="dxa"/>
          </w:tcPr>
          <w:p w:rsidR="00C434C6" w:rsidRPr="00D565CD" w:rsidRDefault="00C434C6" w:rsidP="00812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D565CD">
              <w:rPr>
                <w:rFonts w:ascii="Arial" w:hAnsi="Arial" w:cs="Arial"/>
                <w:sz w:val="20"/>
                <w:szCs w:val="20"/>
              </w:rPr>
              <w:t>Протяженность велосипедных дорожек</w:t>
            </w:r>
          </w:p>
        </w:tc>
        <w:tc>
          <w:tcPr>
            <w:tcW w:w="851"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км.</w:t>
            </w:r>
          </w:p>
        </w:tc>
        <w:tc>
          <w:tcPr>
            <w:tcW w:w="706"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8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r>
      <w:tr w:rsidR="00C434C6" w:rsidRPr="005D4E2B" w:rsidTr="00812196">
        <w:trPr>
          <w:trHeight w:val="68"/>
          <w:jc w:val="center"/>
        </w:trPr>
        <w:tc>
          <w:tcPr>
            <w:tcW w:w="54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6</w:t>
            </w:r>
          </w:p>
        </w:tc>
        <w:tc>
          <w:tcPr>
            <w:tcW w:w="3520" w:type="dxa"/>
          </w:tcPr>
          <w:p w:rsidR="00C434C6" w:rsidRPr="00D565CD" w:rsidRDefault="00C434C6" w:rsidP="00812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D565CD">
              <w:rPr>
                <w:rFonts w:ascii="Arial" w:hAnsi="Arial" w:cs="Arial"/>
                <w:sz w:val="20"/>
                <w:szCs w:val="20"/>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w:t>
            </w:r>
          </w:p>
        </w:tc>
        <w:tc>
          <w:tcPr>
            <w:tcW w:w="706"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8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0"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c>
          <w:tcPr>
            <w:tcW w:w="77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0</w:t>
            </w:r>
          </w:p>
        </w:tc>
      </w:tr>
      <w:tr w:rsidR="00C434C6" w:rsidRPr="005D4E2B" w:rsidTr="00812196">
        <w:trPr>
          <w:trHeight w:val="68"/>
          <w:jc w:val="center"/>
        </w:trPr>
        <w:tc>
          <w:tcPr>
            <w:tcW w:w="548"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7</w:t>
            </w:r>
          </w:p>
        </w:tc>
        <w:tc>
          <w:tcPr>
            <w:tcW w:w="3520" w:type="dxa"/>
          </w:tcPr>
          <w:p w:rsidR="00C434C6" w:rsidRPr="00D565CD" w:rsidRDefault="00C434C6" w:rsidP="00812196">
            <w:pPr>
              <w:rPr>
                <w:rFonts w:ascii="Arial" w:hAnsi="Arial" w:cs="Arial"/>
                <w:sz w:val="20"/>
                <w:szCs w:val="20"/>
              </w:rPr>
            </w:pPr>
            <w:r w:rsidRPr="00D565CD">
              <w:rPr>
                <w:rFonts w:ascii="Arial" w:hAnsi="Arial" w:cs="Arial"/>
                <w:sz w:val="20"/>
                <w:szCs w:val="20"/>
              </w:rPr>
              <w:t>Обеспеченность транспортного обслуживания населения</w:t>
            </w:r>
          </w:p>
        </w:tc>
        <w:tc>
          <w:tcPr>
            <w:tcW w:w="851"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w:t>
            </w:r>
          </w:p>
        </w:tc>
        <w:tc>
          <w:tcPr>
            <w:tcW w:w="706" w:type="dxa"/>
          </w:tcPr>
          <w:p w:rsidR="00C434C6" w:rsidRPr="00D565CD" w:rsidRDefault="00C434C6" w:rsidP="00812196">
            <w:pPr>
              <w:jc w:val="center"/>
              <w:rPr>
                <w:rFonts w:ascii="Arial" w:hAnsi="Arial" w:cs="Arial"/>
                <w:sz w:val="20"/>
                <w:szCs w:val="20"/>
              </w:rPr>
            </w:pPr>
            <w:r w:rsidRPr="00D565CD">
              <w:rPr>
                <w:rFonts w:ascii="Arial" w:hAnsi="Arial" w:cs="Arial"/>
                <w:sz w:val="20"/>
                <w:szCs w:val="20"/>
              </w:rPr>
              <w:t>100</w:t>
            </w:r>
          </w:p>
        </w:tc>
        <w:tc>
          <w:tcPr>
            <w:tcW w:w="770" w:type="dxa"/>
          </w:tcPr>
          <w:p w:rsidR="00C434C6" w:rsidRPr="00D565CD" w:rsidRDefault="00C434C6" w:rsidP="00812196">
            <w:pPr>
              <w:rPr>
                <w:rFonts w:ascii="Arial" w:hAnsi="Arial" w:cs="Arial"/>
                <w:sz w:val="20"/>
                <w:szCs w:val="20"/>
              </w:rPr>
            </w:pPr>
            <w:r w:rsidRPr="00D565CD">
              <w:rPr>
                <w:rFonts w:ascii="Arial" w:hAnsi="Arial" w:cs="Arial"/>
                <w:sz w:val="20"/>
                <w:szCs w:val="20"/>
              </w:rPr>
              <w:t>100</w:t>
            </w:r>
          </w:p>
        </w:tc>
        <w:tc>
          <w:tcPr>
            <w:tcW w:w="780" w:type="dxa"/>
          </w:tcPr>
          <w:p w:rsidR="00C434C6" w:rsidRPr="00D565CD" w:rsidRDefault="00C434C6" w:rsidP="00812196">
            <w:pPr>
              <w:rPr>
                <w:rFonts w:ascii="Arial" w:hAnsi="Arial" w:cs="Arial"/>
                <w:sz w:val="20"/>
                <w:szCs w:val="20"/>
              </w:rPr>
            </w:pPr>
            <w:r w:rsidRPr="00D565CD">
              <w:rPr>
                <w:rFonts w:ascii="Arial" w:hAnsi="Arial" w:cs="Arial"/>
                <w:sz w:val="20"/>
                <w:szCs w:val="20"/>
              </w:rPr>
              <w:t>100</w:t>
            </w:r>
          </w:p>
        </w:tc>
        <w:tc>
          <w:tcPr>
            <w:tcW w:w="770" w:type="dxa"/>
          </w:tcPr>
          <w:p w:rsidR="00C434C6" w:rsidRPr="00D565CD" w:rsidRDefault="00C434C6" w:rsidP="00812196">
            <w:pPr>
              <w:rPr>
                <w:rFonts w:ascii="Arial" w:hAnsi="Arial" w:cs="Arial"/>
                <w:sz w:val="20"/>
                <w:szCs w:val="20"/>
              </w:rPr>
            </w:pPr>
            <w:r w:rsidRPr="00D565CD">
              <w:rPr>
                <w:rFonts w:ascii="Arial" w:hAnsi="Arial" w:cs="Arial"/>
                <w:sz w:val="20"/>
                <w:szCs w:val="20"/>
              </w:rPr>
              <w:t>100</w:t>
            </w:r>
          </w:p>
        </w:tc>
        <w:tc>
          <w:tcPr>
            <w:tcW w:w="770" w:type="dxa"/>
          </w:tcPr>
          <w:p w:rsidR="00C434C6" w:rsidRPr="00D565CD" w:rsidRDefault="00C434C6" w:rsidP="00812196">
            <w:pPr>
              <w:rPr>
                <w:rFonts w:ascii="Arial" w:hAnsi="Arial" w:cs="Arial"/>
                <w:sz w:val="20"/>
                <w:szCs w:val="20"/>
              </w:rPr>
            </w:pPr>
            <w:r w:rsidRPr="00D565CD">
              <w:rPr>
                <w:rFonts w:ascii="Arial" w:hAnsi="Arial" w:cs="Arial"/>
                <w:sz w:val="20"/>
                <w:szCs w:val="20"/>
              </w:rPr>
              <w:t>100</w:t>
            </w:r>
          </w:p>
        </w:tc>
        <w:tc>
          <w:tcPr>
            <w:tcW w:w="778" w:type="dxa"/>
          </w:tcPr>
          <w:p w:rsidR="00C434C6" w:rsidRPr="00D565CD" w:rsidRDefault="00C434C6" w:rsidP="00812196">
            <w:pPr>
              <w:rPr>
                <w:rFonts w:ascii="Arial" w:hAnsi="Arial" w:cs="Arial"/>
                <w:sz w:val="20"/>
                <w:szCs w:val="20"/>
              </w:rPr>
            </w:pPr>
            <w:r w:rsidRPr="00D565CD">
              <w:rPr>
                <w:rFonts w:ascii="Arial" w:hAnsi="Arial" w:cs="Arial"/>
                <w:sz w:val="20"/>
                <w:szCs w:val="20"/>
              </w:rPr>
              <w:t>100</w:t>
            </w:r>
          </w:p>
        </w:tc>
      </w:tr>
    </w:tbl>
    <w:p w:rsidR="00C434C6" w:rsidRPr="005D4E2B" w:rsidRDefault="00C434C6" w:rsidP="00C434C6">
      <w:pPr>
        <w:rPr>
          <w:rFonts w:ascii="Arial" w:hAnsi="Arial" w:cs="Arial"/>
        </w:rPr>
      </w:pPr>
      <w:r w:rsidRPr="005D4E2B">
        <w:rPr>
          <w:rFonts w:ascii="Arial" w:hAnsi="Arial" w:cs="Arial"/>
        </w:rPr>
        <w:t>* - сохранение показателей в условиях недофинансирования дорожных работ</w:t>
      </w:r>
    </w:p>
    <w:p w:rsidR="00C434C6" w:rsidRPr="008A4B72" w:rsidRDefault="00C434C6" w:rsidP="00C434C6">
      <w:pPr>
        <w:pStyle w:val="a4"/>
        <w:spacing w:before="0" w:beforeAutospacing="0" w:after="0" w:afterAutospacing="0"/>
        <w:rPr>
          <w:rFonts w:ascii="Arial" w:hAnsi="Arial" w:cs="Arial"/>
          <w:color w:val="242424"/>
        </w:rPr>
      </w:pPr>
    </w:p>
    <w:p w:rsidR="00C434C6" w:rsidRPr="008A4B72" w:rsidRDefault="00C434C6" w:rsidP="00C434C6">
      <w:pPr>
        <w:pStyle w:val="a4"/>
        <w:spacing w:before="0" w:beforeAutospacing="0" w:after="0" w:afterAutospacing="0"/>
        <w:jc w:val="center"/>
        <w:rPr>
          <w:rFonts w:ascii="Arial" w:hAnsi="Arial" w:cs="Arial"/>
          <w:b/>
          <w:color w:val="242424"/>
        </w:rPr>
      </w:pPr>
      <w:r>
        <w:rPr>
          <w:rFonts w:ascii="Arial" w:hAnsi="Arial" w:cs="Arial"/>
          <w:b/>
          <w:color w:val="242424"/>
        </w:rPr>
        <w:t>9</w:t>
      </w:r>
      <w:r w:rsidRPr="008A4B72">
        <w:rPr>
          <w:rFonts w:ascii="Arial" w:hAnsi="Arial" w:cs="Arial"/>
          <w:b/>
          <w:color w:val="242424"/>
        </w:rPr>
        <w:t>.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Pr>
          <w:rFonts w:ascii="Arial" w:hAnsi="Arial" w:cs="Arial"/>
          <w:b/>
          <w:color w:val="242424"/>
        </w:rPr>
        <w:t xml:space="preserve"> </w:t>
      </w:r>
      <w:r w:rsidR="00A07F98">
        <w:rPr>
          <w:rFonts w:ascii="Arial" w:hAnsi="Arial" w:cs="Arial"/>
          <w:b/>
          <w:color w:val="242424"/>
        </w:rPr>
        <w:t>Пилюгин</w:t>
      </w:r>
      <w:r>
        <w:rPr>
          <w:rFonts w:ascii="Arial" w:hAnsi="Arial" w:cs="Arial"/>
          <w:b/>
          <w:color w:val="242424"/>
        </w:rPr>
        <w:t>ского сельсовета</w:t>
      </w:r>
    </w:p>
    <w:p w:rsidR="00C434C6" w:rsidRPr="008A4B72" w:rsidRDefault="00C434C6" w:rsidP="00C434C6">
      <w:pPr>
        <w:ind w:firstLine="708"/>
        <w:jc w:val="both"/>
        <w:rPr>
          <w:rFonts w:ascii="Arial" w:hAnsi="Arial" w:cs="Arial"/>
        </w:rPr>
      </w:pPr>
      <w:r w:rsidRPr="008A4B72">
        <w:rPr>
          <w:rFonts w:ascii="Arial" w:hAnsi="Arial" w:cs="Arial"/>
        </w:rPr>
        <w:t xml:space="preserve">Администрация </w:t>
      </w:r>
      <w:r w:rsidRPr="005D4E2B">
        <w:rPr>
          <w:rFonts w:ascii="Arial" w:hAnsi="Arial" w:cs="Arial"/>
        </w:rPr>
        <w:t xml:space="preserve">муниципального образования </w:t>
      </w:r>
      <w:r w:rsidR="00A07F98">
        <w:rPr>
          <w:rFonts w:ascii="Arial" w:hAnsi="Arial" w:cs="Arial"/>
        </w:rPr>
        <w:t>Пилюгин</w:t>
      </w:r>
      <w:r>
        <w:rPr>
          <w:rFonts w:ascii="Arial" w:hAnsi="Arial" w:cs="Arial"/>
          <w:bCs/>
        </w:rPr>
        <w:t>ский сельсовет Бугуруслан</w:t>
      </w:r>
      <w:r w:rsidRPr="005D4E2B">
        <w:rPr>
          <w:rFonts w:ascii="Arial" w:hAnsi="Arial" w:cs="Arial"/>
          <w:bCs/>
        </w:rPr>
        <w:t>ского района Оренбургской области</w:t>
      </w:r>
      <w:r w:rsidRPr="005D4E2B">
        <w:rPr>
          <w:rFonts w:ascii="Arial" w:hAnsi="Arial" w:cs="Arial"/>
        </w:rPr>
        <w:t xml:space="preserve"> </w:t>
      </w:r>
      <w:r w:rsidRPr="008A4B72">
        <w:rPr>
          <w:rFonts w:ascii="Arial" w:hAnsi="Arial" w:cs="Arial"/>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434C6" w:rsidRPr="008A4B72" w:rsidRDefault="00C434C6" w:rsidP="00C434C6">
      <w:pPr>
        <w:ind w:firstLine="708"/>
        <w:jc w:val="both"/>
        <w:rPr>
          <w:rFonts w:ascii="Arial" w:hAnsi="Arial" w:cs="Arial"/>
        </w:rPr>
      </w:pPr>
      <w:r w:rsidRPr="008A4B72">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C434C6" w:rsidRPr="008A4B72" w:rsidRDefault="00C434C6" w:rsidP="00C434C6">
      <w:pPr>
        <w:ind w:firstLine="708"/>
        <w:jc w:val="both"/>
        <w:rPr>
          <w:rFonts w:ascii="Arial" w:hAnsi="Arial" w:cs="Arial"/>
        </w:rPr>
      </w:pPr>
      <w:r w:rsidRPr="008A4B72">
        <w:rPr>
          <w:rFonts w:ascii="Arial" w:hAnsi="Arial" w:cs="Arial"/>
        </w:rPr>
        <w:t>- контроль за реализацией программных мероприятий по срокам, содержанию, финансовым затратам и ресурсам;</w:t>
      </w:r>
    </w:p>
    <w:p w:rsidR="00C434C6" w:rsidRPr="008A4B72" w:rsidRDefault="00C434C6" w:rsidP="00C434C6">
      <w:pPr>
        <w:ind w:firstLine="708"/>
        <w:jc w:val="both"/>
        <w:rPr>
          <w:rFonts w:ascii="Arial" w:hAnsi="Arial" w:cs="Arial"/>
        </w:rPr>
      </w:pPr>
      <w:r w:rsidRPr="008A4B72">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C434C6" w:rsidRPr="008A4B72" w:rsidRDefault="00C434C6" w:rsidP="00C434C6">
      <w:pPr>
        <w:ind w:firstLine="708"/>
        <w:jc w:val="both"/>
        <w:rPr>
          <w:rFonts w:ascii="Arial" w:hAnsi="Arial" w:cs="Arial"/>
        </w:rPr>
      </w:pPr>
      <w:r w:rsidRPr="008A4B72">
        <w:rPr>
          <w:rFonts w:ascii="Arial" w:hAnsi="Arial" w:cs="Arial"/>
        </w:rPr>
        <w:t>Програм</w:t>
      </w:r>
      <w:r w:rsidR="00372B54">
        <w:rPr>
          <w:rFonts w:ascii="Arial" w:hAnsi="Arial" w:cs="Arial"/>
        </w:rPr>
        <w:t xml:space="preserve">ма разрабатывается сроком на 5 </w:t>
      </w:r>
      <w:r w:rsidRPr="008A4B72">
        <w:rPr>
          <w:rFonts w:ascii="Arial" w:hAnsi="Arial" w:cs="Arial"/>
        </w:rPr>
        <w:t>лет и подлежит корректировке ежегодно.</w:t>
      </w:r>
    </w:p>
    <w:p w:rsidR="00C434C6" w:rsidRPr="008A4B72" w:rsidRDefault="00C434C6" w:rsidP="00C434C6">
      <w:pPr>
        <w:ind w:firstLine="708"/>
        <w:jc w:val="both"/>
        <w:rPr>
          <w:rFonts w:ascii="Arial" w:hAnsi="Arial" w:cs="Arial"/>
        </w:rPr>
      </w:pPr>
      <w:r w:rsidRPr="008A4B72">
        <w:rPr>
          <w:rFonts w:ascii="Arial" w:hAnsi="Arial" w:cs="Arial"/>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w:t>
      </w:r>
      <w:r w:rsidRPr="008A4B72">
        <w:rPr>
          <w:rFonts w:ascii="Arial" w:hAnsi="Arial" w:cs="Arial"/>
        </w:rPr>
        <w:lastRenderedPageBreak/>
        <w:t>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C434C6" w:rsidRPr="008A4B72" w:rsidRDefault="00C434C6" w:rsidP="00C434C6">
      <w:pPr>
        <w:ind w:firstLine="708"/>
        <w:jc w:val="both"/>
        <w:rPr>
          <w:rFonts w:ascii="Arial" w:hAnsi="Arial" w:cs="Arial"/>
        </w:rPr>
      </w:pPr>
      <w:r w:rsidRPr="008A4B72">
        <w:rPr>
          <w:rFonts w:ascii="Arial" w:hAnsi="Arial" w:cs="Arial"/>
        </w:rPr>
        <w:t>Мониторинг и корректировка Программы осуществляется на основании следующих нормативных документов.</w:t>
      </w:r>
    </w:p>
    <w:p w:rsidR="00C434C6" w:rsidRPr="008A4B72" w:rsidRDefault="00C434C6" w:rsidP="00C434C6">
      <w:pPr>
        <w:ind w:firstLine="708"/>
        <w:jc w:val="both"/>
        <w:rPr>
          <w:rFonts w:ascii="Arial" w:hAnsi="Arial" w:cs="Arial"/>
        </w:rPr>
      </w:pPr>
      <w:r w:rsidRPr="008A4B72">
        <w:rPr>
          <w:rFonts w:ascii="Arial" w:hAnsi="Arial" w:cs="Arial"/>
        </w:rPr>
        <w:t>Мониторинг Программы включает следующие этапы:</w:t>
      </w:r>
    </w:p>
    <w:p w:rsidR="00C434C6" w:rsidRPr="008A4B72" w:rsidRDefault="00C434C6" w:rsidP="00C434C6">
      <w:pPr>
        <w:ind w:firstLine="540"/>
        <w:jc w:val="both"/>
        <w:rPr>
          <w:rFonts w:ascii="Arial" w:hAnsi="Arial" w:cs="Arial"/>
        </w:rPr>
      </w:pPr>
      <w:r w:rsidRPr="008A4B72">
        <w:rPr>
          <w:rFonts w:ascii="Arial" w:hAnsi="Arial" w:cs="Arial"/>
        </w:rPr>
        <w:t>1.</w:t>
      </w:r>
      <w:r>
        <w:rPr>
          <w:rFonts w:ascii="Arial" w:hAnsi="Arial" w:cs="Arial"/>
        </w:rPr>
        <w:t xml:space="preserve"> </w:t>
      </w:r>
      <w:r w:rsidRPr="008A4B72">
        <w:rPr>
          <w:rFonts w:ascii="Arial" w:hAnsi="Arial" w:cs="Arial"/>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C434C6" w:rsidRPr="008A4B72" w:rsidRDefault="00C434C6" w:rsidP="00C434C6">
      <w:pPr>
        <w:ind w:firstLine="540"/>
        <w:jc w:val="both"/>
        <w:rPr>
          <w:rFonts w:ascii="Arial" w:hAnsi="Arial" w:cs="Arial"/>
        </w:rPr>
      </w:pPr>
      <w:r w:rsidRPr="008A4B72">
        <w:rPr>
          <w:rFonts w:ascii="Arial" w:hAnsi="Arial" w:cs="Arial"/>
        </w:rPr>
        <w:t>2.</w:t>
      </w:r>
      <w:r>
        <w:rPr>
          <w:rFonts w:ascii="Arial" w:hAnsi="Arial" w:cs="Arial"/>
        </w:rPr>
        <w:t xml:space="preserve"> </w:t>
      </w:r>
      <w:proofErr w:type="spellStart"/>
      <w:r w:rsidRPr="008A4B72">
        <w:rPr>
          <w:rFonts w:ascii="Arial" w:hAnsi="Arial" w:cs="Arial"/>
        </w:rPr>
        <w:t>Вверификация</w:t>
      </w:r>
      <w:proofErr w:type="spellEnd"/>
      <w:r w:rsidRPr="008A4B72">
        <w:rPr>
          <w:rFonts w:ascii="Arial" w:hAnsi="Arial" w:cs="Arial"/>
        </w:rPr>
        <w:t xml:space="preserve"> данных;</w:t>
      </w:r>
    </w:p>
    <w:p w:rsidR="00C434C6" w:rsidRPr="008A4B72" w:rsidRDefault="00C434C6" w:rsidP="00C434C6">
      <w:pPr>
        <w:ind w:firstLine="540"/>
        <w:jc w:val="both"/>
        <w:rPr>
          <w:rFonts w:ascii="Arial" w:hAnsi="Arial" w:cs="Arial"/>
        </w:rPr>
      </w:pPr>
      <w:r w:rsidRPr="008A4B72">
        <w:rPr>
          <w:rFonts w:ascii="Arial" w:hAnsi="Arial" w:cs="Arial"/>
        </w:rPr>
        <w:t>3.</w:t>
      </w:r>
      <w:r>
        <w:rPr>
          <w:rFonts w:ascii="Arial" w:hAnsi="Arial" w:cs="Arial"/>
        </w:rPr>
        <w:t xml:space="preserve"> </w:t>
      </w:r>
      <w:r w:rsidRPr="008A4B72">
        <w:rPr>
          <w:rFonts w:ascii="Arial" w:hAnsi="Arial" w:cs="Arial"/>
        </w:rPr>
        <w:t>Анализ данных о результатах проводимых преобразований транспортной  инфраструктуры.</w:t>
      </w:r>
    </w:p>
    <w:p w:rsidR="00C434C6" w:rsidRPr="008A4B72" w:rsidRDefault="00C434C6" w:rsidP="00C434C6">
      <w:pPr>
        <w:ind w:firstLine="708"/>
        <w:jc w:val="both"/>
        <w:rPr>
          <w:rFonts w:ascii="Arial" w:hAnsi="Arial" w:cs="Arial"/>
        </w:rPr>
      </w:pPr>
      <w:r w:rsidRPr="008A4B72">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C434C6" w:rsidRPr="008A4B72" w:rsidRDefault="00C434C6" w:rsidP="00C434C6">
      <w:pPr>
        <w:ind w:firstLine="708"/>
        <w:jc w:val="both"/>
        <w:rPr>
          <w:rFonts w:ascii="Arial" w:hAnsi="Arial" w:cs="Arial"/>
        </w:rPr>
      </w:pPr>
      <w:r w:rsidRPr="008A4B72">
        <w:rPr>
          <w:rFonts w:ascii="Arial" w:hAnsi="Arial" w:cs="Arial"/>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D30DD" w:rsidRDefault="00ED30DD"/>
    <w:sectPr w:rsidR="00ED30DD" w:rsidSect="002668A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3">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5"/>
  </w:num>
  <w:num w:numId="5">
    <w:abstractNumId w:val="22"/>
  </w:num>
  <w:num w:numId="6">
    <w:abstractNumId w:val="19"/>
  </w:num>
  <w:num w:numId="7">
    <w:abstractNumId w:val="13"/>
  </w:num>
  <w:num w:numId="8">
    <w:abstractNumId w:val="24"/>
  </w:num>
  <w:num w:numId="9">
    <w:abstractNumId w:val="14"/>
  </w:num>
  <w:num w:numId="10">
    <w:abstractNumId w:val="2"/>
  </w:num>
  <w:num w:numId="11">
    <w:abstractNumId w:val="4"/>
  </w:num>
  <w:num w:numId="12">
    <w:abstractNumId w:val="0"/>
  </w:num>
  <w:num w:numId="13">
    <w:abstractNumId w:val="5"/>
  </w:num>
  <w:num w:numId="14">
    <w:abstractNumId w:val="18"/>
  </w:num>
  <w:num w:numId="15">
    <w:abstractNumId w:val="23"/>
  </w:num>
  <w:num w:numId="16">
    <w:abstractNumId w:val="11"/>
  </w:num>
  <w:num w:numId="17">
    <w:abstractNumId w:val="10"/>
  </w:num>
  <w:num w:numId="18">
    <w:abstractNumId w:val="17"/>
  </w:num>
  <w:num w:numId="19">
    <w:abstractNumId w:val="9"/>
  </w:num>
  <w:num w:numId="20">
    <w:abstractNumId w:val="8"/>
  </w:num>
  <w:num w:numId="21">
    <w:abstractNumId w:val="7"/>
  </w:num>
  <w:num w:numId="22">
    <w:abstractNumId w:val="1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4D"/>
    <w:rsid w:val="000F3DB4"/>
    <w:rsid w:val="001126C1"/>
    <w:rsid w:val="00182B79"/>
    <w:rsid w:val="00182BF5"/>
    <w:rsid w:val="00213D10"/>
    <w:rsid w:val="002344F5"/>
    <w:rsid w:val="002668A1"/>
    <w:rsid w:val="002B5162"/>
    <w:rsid w:val="002E2FB0"/>
    <w:rsid w:val="002E39A9"/>
    <w:rsid w:val="002F3D01"/>
    <w:rsid w:val="00303E67"/>
    <w:rsid w:val="00372B54"/>
    <w:rsid w:val="00421345"/>
    <w:rsid w:val="00443BB2"/>
    <w:rsid w:val="00467A12"/>
    <w:rsid w:val="0063690D"/>
    <w:rsid w:val="006823DE"/>
    <w:rsid w:val="00764129"/>
    <w:rsid w:val="007702B7"/>
    <w:rsid w:val="00797C49"/>
    <w:rsid w:val="00812196"/>
    <w:rsid w:val="008E774E"/>
    <w:rsid w:val="009029B8"/>
    <w:rsid w:val="00933DE7"/>
    <w:rsid w:val="00950DD9"/>
    <w:rsid w:val="009649F4"/>
    <w:rsid w:val="00993735"/>
    <w:rsid w:val="00A01070"/>
    <w:rsid w:val="00A07F98"/>
    <w:rsid w:val="00A36E80"/>
    <w:rsid w:val="00A804BD"/>
    <w:rsid w:val="00BD39BC"/>
    <w:rsid w:val="00C06A94"/>
    <w:rsid w:val="00C434C6"/>
    <w:rsid w:val="00CD0099"/>
    <w:rsid w:val="00D241EA"/>
    <w:rsid w:val="00DB7486"/>
    <w:rsid w:val="00E460F6"/>
    <w:rsid w:val="00ED30DD"/>
    <w:rsid w:val="00F1684D"/>
    <w:rsid w:val="00F4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4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434C6"/>
    <w:pPr>
      <w:keepNext/>
      <w:spacing w:before="240" w:after="60"/>
      <w:outlineLvl w:val="0"/>
    </w:pPr>
    <w:rPr>
      <w:rFonts w:ascii="Arial" w:hAnsi="Arial" w:cs="Arial"/>
      <w:b/>
      <w:bCs/>
      <w:kern w:val="32"/>
      <w:sz w:val="32"/>
      <w:szCs w:val="32"/>
    </w:rPr>
  </w:style>
  <w:style w:type="paragraph" w:styleId="3">
    <w:name w:val="heading 3"/>
    <w:basedOn w:val="a0"/>
    <w:link w:val="30"/>
    <w:qFormat/>
    <w:rsid w:val="00C434C6"/>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34C6"/>
    <w:rPr>
      <w:rFonts w:ascii="Arial" w:eastAsia="Times New Roman" w:hAnsi="Arial" w:cs="Arial"/>
      <w:b/>
      <w:bCs/>
      <w:kern w:val="32"/>
      <w:sz w:val="32"/>
      <w:szCs w:val="32"/>
      <w:lang w:eastAsia="ru-RU"/>
    </w:rPr>
  </w:style>
  <w:style w:type="character" w:customStyle="1" w:styleId="30">
    <w:name w:val="Заголовок 3 Знак"/>
    <w:basedOn w:val="a1"/>
    <w:link w:val="3"/>
    <w:rsid w:val="00C434C6"/>
    <w:rPr>
      <w:rFonts w:ascii="Times New Roman" w:eastAsia="Times New Roman" w:hAnsi="Times New Roman" w:cs="Times New Roman"/>
      <w:b/>
      <w:bCs/>
      <w:sz w:val="27"/>
      <w:szCs w:val="27"/>
      <w:lang w:eastAsia="ru-RU"/>
    </w:rPr>
  </w:style>
  <w:style w:type="paragraph" w:styleId="a4">
    <w:name w:val="Normal (Web)"/>
    <w:aliases w:val="Обычный (Web),Обычный (Web)1,Обычный (веб)1,Обычный (веб) Знак1,Обычный (веб) Знак Знак"/>
    <w:basedOn w:val="a0"/>
    <w:link w:val="a5"/>
    <w:rsid w:val="00C434C6"/>
    <w:pPr>
      <w:spacing w:before="100" w:beforeAutospacing="1" w:after="100" w:afterAutospacing="1"/>
    </w:pPr>
  </w:style>
  <w:style w:type="character" w:customStyle="1" w:styleId="apple-converted-space">
    <w:name w:val="apple-converted-space"/>
    <w:basedOn w:val="a1"/>
    <w:rsid w:val="00C434C6"/>
  </w:style>
  <w:style w:type="character" w:styleId="a6">
    <w:name w:val="Hyperlink"/>
    <w:basedOn w:val="a1"/>
    <w:rsid w:val="00C434C6"/>
    <w:rPr>
      <w:color w:val="0000FF"/>
      <w:u w:val="single"/>
    </w:rPr>
  </w:style>
  <w:style w:type="paragraph" w:customStyle="1" w:styleId="11">
    <w:name w:val="Без интервала1"/>
    <w:rsid w:val="00C434C6"/>
    <w:pPr>
      <w:suppressAutoHyphens/>
      <w:spacing w:after="0" w:line="240" w:lineRule="auto"/>
    </w:pPr>
    <w:rPr>
      <w:rFonts w:ascii="Arial" w:eastAsia="Arial" w:hAnsi="Arial" w:cs="Times New Roman"/>
      <w:sz w:val="24"/>
      <w:lang w:eastAsia="ar-SA"/>
    </w:rPr>
  </w:style>
  <w:style w:type="paragraph" w:customStyle="1" w:styleId="ConsPlusCell">
    <w:name w:val="ConsPlusCell"/>
    <w:rsid w:val="00C434C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C434C6"/>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7">
    <w:name w:val="No Spacing"/>
    <w:link w:val="a8"/>
    <w:uiPriority w:val="1"/>
    <w:qFormat/>
    <w:rsid w:val="00C434C6"/>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C434C6"/>
    <w:rPr>
      <w:rFonts w:ascii="Calibri" w:eastAsia="Times New Roman" w:hAnsi="Calibri" w:cs="Calibri"/>
      <w:lang w:eastAsia="ru-RU"/>
    </w:rPr>
  </w:style>
  <w:style w:type="paragraph" w:customStyle="1" w:styleId="13">
    <w:name w:val="Обычный1"/>
    <w:rsid w:val="00C434C6"/>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C434C6"/>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C434C6"/>
    <w:rPr>
      <w:rFonts w:ascii="Times New Roman" w:eastAsia="Times New Roman" w:hAnsi="Times New Roman" w:cs="Times New Roman"/>
      <w:b/>
      <w:bCs/>
      <w:sz w:val="24"/>
      <w:szCs w:val="24"/>
      <w:lang w:eastAsia="ru-RU"/>
    </w:rPr>
  </w:style>
  <w:style w:type="paragraph" w:styleId="a">
    <w:name w:val="List"/>
    <w:basedOn w:val="a0"/>
    <w:link w:val="aa"/>
    <w:rsid w:val="00C434C6"/>
    <w:pPr>
      <w:numPr>
        <w:numId w:val="8"/>
      </w:numPr>
      <w:spacing w:after="60"/>
      <w:jc w:val="both"/>
    </w:pPr>
    <w:rPr>
      <w:snapToGrid w:val="0"/>
      <w:lang w:val="x-none" w:eastAsia="x-none"/>
    </w:rPr>
  </w:style>
  <w:style w:type="character" w:customStyle="1" w:styleId="aa">
    <w:name w:val="Список Знак"/>
    <w:link w:val="a"/>
    <w:rsid w:val="00C434C6"/>
    <w:rPr>
      <w:rFonts w:ascii="Times New Roman" w:eastAsia="Times New Roman" w:hAnsi="Times New Roman" w:cs="Times New Roman"/>
      <w:snapToGrid w:val="0"/>
      <w:sz w:val="24"/>
      <w:szCs w:val="24"/>
      <w:lang w:val="x-none" w:eastAsia="x-none"/>
    </w:rPr>
  </w:style>
  <w:style w:type="paragraph" w:customStyle="1" w:styleId="ab">
    <w:name w:val="Таблица"/>
    <w:basedOn w:val="a0"/>
    <w:rsid w:val="00C434C6"/>
    <w:pPr>
      <w:suppressAutoHyphens/>
      <w:jc w:val="both"/>
    </w:pPr>
    <w:rPr>
      <w:rFonts w:eastAsia="Calibri"/>
      <w:b/>
      <w:szCs w:val="22"/>
      <w:lang w:eastAsia="ar-SA"/>
    </w:rPr>
  </w:style>
  <w:style w:type="paragraph" w:styleId="ac">
    <w:name w:val="Title"/>
    <w:basedOn w:val="a0"/>
    <w:next w:val="ad"/>
    <w:link w:val="ae"/>
    <w:qFormat/>
    <w:rsid w:val="00C434C6"/>
    <w:pPr>
      <w:suppressAutoHyphens/>
      <w:jc w:val="center"/>
    </w:pPr>
    <w:rPr>
      <w:sz w:val="28"/>
      <w:szCs w:val="20"/>
      <w:lang w:eastAsia="ar-SA"/>
    </w:rPr>
  </w:style>
  <w:style w:type="character" w:customStyle="1" w:styleId="ae">
    <w:name w:val="Название Знак"/>
    <w:basedOn w:val="a1"/>
    <w:link w:val="ac"/>
    <w:rsid w:val="00C434C6"/>
    <w:rPr>
      <w:rFonts w:ascii="Times New Roman" w:eastAsia="Times New Roman" w:hAnsi="Times New Roman" w:cs="Times New Roman"/>
      <w:sz w:val="28"/>
      <w:szCs w:val="20"/>
      <w:lang w:eastAsia="ar-SA"/>
    </w:rPr>
  </w:style>
  <w:style w:type="paragraph" w:styleId="ad">
    <w:name w:val="Subtitle"/>
    <w:basedOn w:val="a0"/>
    <w:next w:val="af"/>
    <w:link w:val="af0"/>
    <w:qFormat/>
    <w:rsid w:val="00C434C6"/>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C434C6"/>
    <w:rPr>
      <w:rFonts w:ascii="Arial" w:eastAsia="Microsoft YaHei" w:hAnsi="Arial" w:cs="Mangal"/>
      <w:i/>
      <w:iCs/>
      <w:sz w:val="28"/>
      <w:szCs w:val="28"/>
      <w:lang w:eastAsia="ar-SA"/>
    </w:rPr>
  </w:style>
  <w:style w:type="paragraph" w:styleId="af">
    <w:name w:val="Body Text"/>
    <w:basedOn w:val="a0"/>
    <w:link w:val="af1"/>
    <w:rsid w:val="00C434C6"/>
    <w:pPr>
      <w:spacing w:after="120"/>
    </w:pPr>
  </w:style>
  <w:style w:type="character" w:customStyle="1" w:styleId="af1">
    <w:name w:val="Основной текст Знак"/>
    <w:basedOn w:val="a1"/>
    <w:link w:val="af"/>
    <w:rsid w:val="00C434C6"/>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C434C6"/>
    <w:pPr>
      <w:widowControl w:val="0"/>
      <w:snapToGrid w:val="0"/>
      <w:ind w:left="720"/>
      <w:contextualSpacing/>
      <w:jc w:val="both"/>
    </w:pPr>
    <w:rPr>
      <w:rFonts w:eastAsia="Calibri"/>
      <w:sz w:val="20"/>
      <w:szCs w:val="20"/>
    </w:rPr>
  </w:style>
  <w:style w:type="character" w:customStyle="1" w:styleId="apple-style-span">
    <w:name w:val="apple-style-span"/>
    <w:basedOn w:val="a1"/>
    <w:rsid w:val="00C434C6"/>
    <w:rPr>
      <w:rFonts w:cs="Times New Roman"/>
    </w:rPr>
  </w:style>
  <w:style w:type="character" w:customStyle="1" w:styleId="ListParagraphChar">
    <w:name w:val="List Paragraph Char"/>
    <w:basedOn w:val="a1"/>
    <w:link w:val="14"/>
    <w:locked/>
    <w:rsid w:val="00C434C6"/>
    <w:rPr>
      <w:rFonts w:ascii="Times New Roman" w:eastAsia="Calibri" w:hAnsi="Times New Roman" w:cs="Times New Roman"/>
      <w:sz w:val="20"/>
      <w:szCs w:val="20"/>
      <w:lang w:eastAsia="ru-RU"/>
    </w:rPr>
  </w:style>
  <w:style w:type="paragraph" w:customStyle="1" w:styleId="ConsPlusTitle">
    <w:name w:val="ConsPlusTitle"/>
    <w:rsid w:val="00C434C6"/>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rsid w:val="00C434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a1"/>
    <w:locked/>
    <w:rsid w:val="00C434C6"/>
    <w:rPr>
      <w:sz w:val="28"/>
      <w:lang w:val="ru-RU" w:eastAsia="ru-RU" w:bidi="ar-SA"/>
    </w:rPr>
  </w:style>
  <w:style w:type="paragraph" w:customStyle="1" w:styleId="Style5">
    <w:name w:val="Style5"/>
    <w:basedOn w:val="a0"/>
    <w:rsid w:val="00C434C6"/>
    <w:pPr>
      <w:widowControl w:val="0"/>
      <w:autoSpaceDE w:val="0"/>
      <w:autoSpaceDN w:val="0"/>
      <w:adjustRightInd w:val="0"/>
    </w:pPr>
    <w:rPr>
      <w:rFonts w:ascii="Arial" w:hAnsi="Arial" w:cs="Arial"/>
    </w:rPr>
  </w:style>
  <w:style w:type="character" w:customStyle="1" w:styleId="FontStyle14">
    <w:name w:val="Font Style14"/>
    <w:rsid w:val="00C434C6"/>
    <w:rPr>
      <w:rFonts w:ascii="Arial" w:hAnsi="Arial"/>
      <w:b/>
      <w:sz w:val="22"/>
    </w:rPr>
  </w:style>
  <w:style w:type="character" w:customStyle="1" w:styleId="FontStyle16">
    <w:name w:val="Font Style16"/>
    <w:rsid w:val="00C434C6"/>
    <w:rPr>
      <w:rFonts w:ascii="Arial" w:hAnsi="Arial"/>
      <w:sz w:val="22"/>
    </w:rPr>
  </w:style>
  <w:style w:type="paragraph" w:styleId="20">
    <w:name w:val="Body Text Indent 2"/>
    <w:basedOn w:val="a0"/>
    <w:link w:val="21"/>
    <w:rsid w:val="00C434C6"/>
    <w:pPr>
      <w:spacing w:after="120" w:line="480" w:lineRule="auto"/>
      <w:ind w:left="283"/>
    </w:pPr>
  </w:style>
  <w:style w:type="character" w:customStyle="1" w:styleId="21">
    <w:name w:val="Основной текст с отступом 2 Знак"/>
    <w:basedOn w:val="a1"/>
    <w:link w:val="20"/>
    <w:rsid w:val="00C434C6"/>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C434C6"/>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C434C6"/>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C434C6"/>
    <w:rPr>
      <w:rFonts w:ascii="Times New Roman" w:hAnsi="Times New Roman" w:cs="Times New Roman"/>
      <w:sz w:val="24"/>
      <w:szCs w:val="24"/>
    </w:rPr>
  </w:style>
  <w:style w:type="paragraph" w:customStyle="1" w:styleId="210">
    <w:name w:val="Основной текст с отступом 21"/>
    <w:basedOn w:val="a0"/>
    <w:rsid w:val="00C434C6"/>
    <w:pPr>
      <w:suppressAutoHyphens/>
      <w:ind w:firstLine="708"/>
    </w:pPr>
    <w:rPr>
      <w:lang w:eastAsia="ar-SA"/>
    </w:rPr>
  </w:style>
  <w:style w:type="paragraph" w:customStyle="1" w:styleId="p6">
    <w:name w:val="p6"/>
    <w:basedOn w:val="a0"/>
    <w:rsid w:val="00C434C6"/>
    <w:pPr>
      <w:spacing w:before="100" w:beforeAutospacing="1" w:after="100" w:afterAutospacing="1"/>
    </w:pPr>
  </w:style>
  <w:style w:type="character" w:customStyle="1" w:styleId="s4">
    <w:name w:val="s4"/>
    <w:rsid w:val="00C434C6"/>
  </w:style>
  <w:style w:type="paragraph" w:customStyle="1" w:styleId="22">
    <w:name w:val="Список_маркир.2"/>
    <w:basedOn w:val="a0"/>
    <w:rsid w:val="00C434C6"/>
    <w:pPr>
      <w:tabs>
        <w:tab w:val="num" w:pos="1021"/>
      </w:tabs>
      <w:spacing w:line="360" w:lineRule="auto"/>
      <w:ind w:firstLine="567"/>
      <w:jc w:val="both"/>
    </w:pPr>
    <w:rPr>
      <w:rFonts w:eastAsia="Calibri"/>
    </w:rPr>
  </w:style>
  <w:style w:type="character" w:customStyle="1" w:styleId="a5">
    <w:name w:val="Обычный (веб) Знак"/>
    <w:aliases w:val="Обычный (Web) Знак,Обычный (Web)1 Знак,Обычный (веб)1 Знак,Обычный (веб) Знак1 Знак,Обычный (веб) Знак Знак Знак"/>
    <w:link w:val="a4"/>
    <w:locked/>
    <w:rsid w:val="00C434C6"/>
    <w:rPr>
      <w:rFonts w:ascii="Times New Roman" w:eastAsia="Times New Roman" w:hAnsi="Times New Roman" w:cs="Times New Roman"/>
      <w:sz w:val="24"/>
      <w:szCs w:val="24"/>
      <w:lang w:eastAsia="ru-RU"/>
    </w:rPr>
  </w:style>
  <w:style w:type="paragraph" w:customStyle="1" w:styleId="af3">
    <w:name w:val="Стиль"/>
    <w:rsid w:val="00C434C6"/>
    <w:pPr>
      <w:spacing w:after="0" w:line="240" w:lineRule="auto"/>
    </w:pPr>
    <w:rPr>
      <w:rFonts w:ascii="Times New Roman" w:eastAsia="Times New Roman" w:hAnsi="Times New Roman" w:cs="Times New Roman"/>
      <w:sz w:val="20"/>
      <w:szCs w:val="20"/>
      <w:lang w:eastAsia="ru-RU"/>
    </w:rPr>
  </w:style>
  <w:style w:type="character" w:customStyle="1" w:styleId="js-extracted-address">
    <w:name w:val="js-extracted-address"/>
    <w:basedOn w:val="a1"/>
    <w:rsid w:val="00303E67"/>
  </w:style>
  <w:style w:type="character" w:customStyle="1" w:styleId="mail-message-map-nobreak">
    <w:name w:val="mail-message-map-nobreak"/>
    <w:basedOn w:val="a1"/>
    <w:rsid w:val="00303E67"/>
  </w:style>
  <w:style w:type="paragraph" w:styleId="af4">
    <w:name w:val="Balloon Text"/>
    <w:basedOn w:val="a0"/>
    <w:link w:val="af5"/>
    <w:uiPriority w:val="99"/>
    <w:semiHidden/>
    <w:unhideWhenUsed/>
    <w:rsid w:val="00A01070"/>
    <w:rPr>
      <w:rFonts w:ascii="Tahoma" w:hAnsi="Tahoma" w:cs="Tahoma"/>
      <w:sz w:val="16"/>
      <w:szCs w:val="16"/>
    </w:rPr>
  </w:style>
  <w:style w:type="character" w:customStyle="1" w:styleId="af5">
    <w:name w:val="Текст выноски Знак"/>
    <w:basedOn w:val="a1"/>
    <w:link w:val="af4"/>
    <w:uiPriority w:val="99"/>
    <w:semiHidden/>
    <w:rsid w:val="00A010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4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434C6"/>
    <w:pPr>
      <w:keepNext/>
      <w:spacing w:before="240" w:after="60"/>
      <w:outlineLvl w:val="0"/>
    </w:pPr>
    <w:rPr>
      <w:rFonts w:ascii="Arial" w:hAnsi="Arial" w:cs="Arial"/>
      <w:b/>
      <w:bCs/>
      <w:kern w:val="32"/>
      <w:sz w:val="32"/>
      <w:szCs w:val="32"/>
    </w:rPr>
  </w:style>
  <w:style w:type="paragraph" w:styleId="3">
    <w:name w:val="heading 3"/>
    <w:basedOn w:val="a0"/>
    <w:link w:val="30"/>
    <w:qFormat/>
    <w:rsid w:val="00C434C6"/>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34C6"/>
    <w:rPr>
      <w:rFonts w:ascii="Arial" w:eastAsia="Times New Roman" w:hAnsi="Arial" w:cs="Arial"/>
      <w:b/>
      <w:bCs/>
      <w:kern w:val="32"/>
      <w:sz w:val="32"/>
      <w:szCs w:val="32"/>
      <w:lang w:eastAsia="ru-RU"/>
    </w:rPr>
  </w:style>
  <w:style w:type="character" w:customStyle="1" w:styleId="30">
    <w:name w:val="Заголовок 3 Знак"/>
    <w:basedOn w:val="a1"/>
    <w:link w:val="3"/>
    <w:rsid w:val="00C434C6"/>
    <w:rPr>
      <w:rFonts w:ascii="Times New Roman" w:eastAsia="Times New Roman" w:hAnsi="Times New Roman" w:cs="Times New Roman"/>
      <w:b/>
      <w:bCs/>
      <w:sz w:val="27"/>
      <w:szCs w:val="27"/>
      <w:lang w:eastAsia="ru-RU"/>
    </w:rPr>
  </w:style>
  <w:style w:type="paragraph" w:styleId="a4">
    <w:name w:val="Normal (Web)"/>
    <w:aliases w:val="Обычный (Web),Обычный (Web)1,Обычный (веб)1,Обычный (веб) Знак1,Обычный (веб) Знак Знак"/>
    <w:basedOn w:val="a0"/>
    <w:link w:val="a5"/>
    <w:rsid w:val="00C434C6"/>
    <w:pPr>
      <w:spacing w:before="100" w:beforeAutospacing="1" w:after="100" w:afterAutospacing="1"/>
    </w:pPr>
  </w:style>
  <w:style w:type="character" w:customStyle="1" w:styleId="apple-converted-space">
    <w:name w:val="apple-converted-space"/>
    <w:basedOn w:val="a1"/>
    <w:rsid w:val="00C434C6"/>
  </w:style>
  <w:style w:type="character" w:styleId="a6">
    <w:name w:val="Hyperlink"/>
    <w:basedOn w:val="a1"/>
    <w:rsid w:val="00C434C6"/>
    <w:rPr>
      <w:color w:val="0000FF"/>
      <w:u w:val="single"/>
    </w:rPr>
  </w:style>
  <w:style w:type="paragraph" w:customStyle="1" w:styleId="11">
    <w:name w:val="Без интервала1"/>
    <w:rsid w:val="00C434C6"/>
    <w:pPr>
      <w:suppressAutoHyphens/>
      <w:spacing w:after="0" w:line="240" w:lineRule="auto"/>
    </w:pPr>
    <w:rPr>
      <w:rFonts w:ascii="Arial" w:eastAsia="Arial" w:hAnsi="Arial" w:cs="Times New Roman"/>
      <w:sz w:val="24"/>
      <w:lang w:eastAsia="ar-SA"/>
    </w:rPr>
  </w:style>
  <w:style w:type="paragraph" w:customStyle="1" w:styleId="ConsPlusCell">
    <w:name w:val="ConsPlusCell"/>
    <w:rsid w:val="00C434C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C434C6"/>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7">
    <w:name w:val="No Spacing"/>
    <w:link w:val="a8"/>
    <w:uiPriority w:val="1"/>
    <w:qFormat/>
    <w:rsid w:val="00C434C6"/>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C434C6"/>
    <w:rPr>
      <w:rFonts w:ascii="Calibri" w:eastAsia="Times New Roman" w:hAnsi="Calibri" w:cs="Calibri"/>
      <w:lang w:eastAsia="ru-RU"/>
    </w:rPr>
  </w:style>
  <w:style w:type="paragraph" w:customStyle="1" w:styleId="13">
    <w:name w:val="Обычный1"/>
    <w:rsid w:val="00C434C6"/>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C434C6"/>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C434C6"/>
    <w:rPr>
      <w:rFonts w:ascii="Times New Roman" w:eastAsia="Times New Roman" w:hAnsi="Times New Roman" w:cs="Times New Roman"/>
      <w:b/>
      <w:bCs/>
      <w:sz w:val="24"/>
      <w:szCs w:val="24"/>
      <w:lang w:eastAsia="ru-RU"/>
    </w:rPr>
  </w:style>
  <w:style w:type="paragraph" w:styleId="a">
    <w:name w:val="List"/>
    <w:basedOn w:val="a0"/>
    <w:link w:val="aa"/>
    <w:rsid w:val="00C434C6"/>
    <w:pPr>
      <w:numPr>
        <w:numId w:val="8"/>
      </w:numPr>
      <w:spacing w:after="60"/>
      <w:jc w:val="both"/>
    </w:pPr>
    <w:rPr>
      <w:snapToGrid w:val="0"/>
      <w:lang w:val="x-none" w:eastAsia="x-none"/>
    </w:rPr>
  </w:style>
  <w:style w:type="character" w:customStyle="1" w:styleId="aa">
    <w:name w:val="Список Знак"/>
    <w:link w:val="a"/>
    <w:rsid w:val="00C434C6"/>
    <w:rPr>
      <w:rFonts w:ascii="Times New Roman" w:eastAsia="Times New Roman" w:hAnsi="Times New Roman" w:cs="Times New Roman"/>
      <w:snapToGrid w:val="0"/>
      <w:sz w:val="24"/>
      <w:szCs w:val="24"/>
      <w:lang w:val="x-none" w:eastAsia="x-none"/>
    </w:rPr>
  </w:style>
  <w:style w:type="paragraph" w:customStyle="1" w:styleId="ab">
    <w:name w:val="Таблица"/>
    <w:basedOn w:val="a0"/>
    <w:rsid w:val="00C434C6"/>
    <w:pPr>
      <w:suppressAutoHyphens/>
      <w:jc w:val="both"/>
    </w:pPr>
    <w:rPr>
      <w:rFonts w:eastAsia="Calibri"/>
      <w:b/>
      <w:szCs w:val="22"/>
      <w:lang w:eastAsia="ar-SA"/>
    </w:rPr>
  </w:style>
  <w:style w:type="paragraph" w:styleId="ac">
    <w:name w:val="Title"/>
    <w:basedOn w:val="a0"/>
    <w:next w:val="ad"/>
    <w:link w:val="ae"/>
    <w:qFormat/>
    <w:rsid w:val="00C434C6"/>
    <w:pPr>
      <w:suppressAutoHyphens/>
      <w:jc w:val="center"/>
    </w:pPr>
    <w:rPr>
      <w:sz w:val="28"/>
      <w:szCs w:val="20"/>
      <w:lang w:eastAsia="ar-SA"/>
    </w:rPr>
  </w:style>
  <w:style w:type="character" w:customStyle="1" w:styleId="ae">
    <w:name w:val="Название Знак"/>
    <w:basedOn w:val="a1"/>
    <w:link w:val="ac"/>
    <w:rsid w:val="00C434C6"/>
    <w:rPr>
      <w:rFonts w:ascii="Times New Roman" w:eastAsia="Times New Roman" w:hAnsi="Times New Roman" w:cs="Times New Roman"/>
      <w:sz w:val="28"/>
      <w:szCs w:val="20"/>
      <w:lang w:eastAsia="ar-SA"/>
    </w:rPr>
  </w:style>
  <w:style w:type="paragraph" w:styleId="ad">
    <w:name w:val="Subtitle"/>
    <w:basedOn w:val="a0"/>
    <w:next w:val="af"/>
    <w:link w:val="af0"/>
    <w:qFormat/>
    <w:rsid w:val="00C434C6"/>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C434C6"/>
    <w:rPr>
      <w:rFonts w:ascii="Arial" w:eastAsia="Microsoft YaHei" w:hAnsi="Arial" w:cs="Mangal"/>
      <w:i/>
      <w:iCs/>
      <w:sz w:val="28"/>
      <w:szCs w:val="28"/>
      <w:lang w:eastAsia="ar-SA"/>
    </w:rPr>
  </w:style>
  <w:style w:type="paragraph" w:styleId="af">
    <w:name w:val="Body Text"/>
    <w:basedOn w:val="a0"/>
    <w:link w:val="af1"/>
    <w:rsid w:val="00C434C6"/>
    <w:pPr>
      <w:spacing w:after="120"/>
    </w:pPr>
  </w:style>
  <w:style w:type="character" w:customStyle="1" w:styleId="af1">
    <w:name w:val="Основной текст Знак"/>
    <w:basedOn w:val="a1"/>
    <w:link w:val="af"/>
    <w:rsid w:val="00C434C6"/>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C434C6"/>
    <w:pPr>
      <w:widowControl w:val="0"/>
      <w:snapToGrid w:val="0"/>
      <w:ind w:left="720"/>
      <w:contextualSpacing/>
      <w:jc w:val="both"/>
    </w:pPr>
    <w:rPr>
      <w:rFonts w:eastAsia="Calibri"/>
      <w:sz w:val="20"/>
      <w:szCs w:val="20"/>
    </w:rPr>
  </w:style>
  <w:style w:type="character" w:customStyle="1" w:styleId="apple-style-span">
    <w:name w:val="apple-style-span"/>
    <w:basedOn w:val="a1"/>
    <w:rsid w:val="00C434C6"/>
    <w:rPr>
      <w:rFonts w:cs="Times New Roman"/>
    </w:rPr>
  </w:style>
  <w:style w:type="character" w:customStyle="1" w:styleId="ListParagraphChar">
    <w:name w:val="List Paragraph Char"/>
    <w:basedOn w:val="a1"/>
    <w:link w:val="14"/>
    <w:locked/>
    <w:rsid w:val="00C434C6"/>
    <w:rPr>
      <w:rFonts w:ascii="Times New Roman" w:eastAsia="Calibri" w:hAnsi="Times New Roman" w:cs="Times New Roman"/>
      <w:sz w:val="20"/>
      <w:szCs w:val="20"/>
      <w:lang w:eastAsia="ru-RU"/>
    </w:rPr>
  </w:style>
  <w:style w:type="paragraph" w:customStyle="1" w:styleId="ConsPlusTitle">
    <w:name w:val="ConsPlusTitle"/>
    <w:rsid w:val="00C434C6"/>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rsid w:val="00C434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a1"/>
    <w:locked/>
    <w:rsid w:val="00C434C6"/>
    <w:rPr>
      <w:sz w:val="28"/>
      <w:lang w:val="ru-RU" w:eastAsia="ru-RU" w:bidi="ar-SA"/>
    </w:rPr>
  </w:style>
  <w:style w:type="paragraph" w:customStyle="1" w:styleId="Style5">
    <w:name w:val="Style5"/>
    <w:basedOn w:val="a0"/>
    <w:rsid w:val="00C434C6"/>
    <w:pPr>
      <w:widowControl w:val="0"/>
      <w:autoSpaceDE w:val="0"/>
      <w:autoSpaceDN w:val="0"/>
      <w:adjustRightInd w:val="0"/>
    </w:pPr>
    <w:rPr>
      <w:rFonts w:ascii="Arial" w:hAnsi="Arial" w:cs="Arial"/>
    </w:rPr>
  </w:style>
  <w:style w:type="character" w:customStyle="1" w:styleId="FontStyle14">
    <w:name w:val="Font Style14"/>
    <w:rsid w:val="00C434C6"/>
    <w:rPr>
      <w:rFonts w:ascii="Arial" w:hAnsi="Arial"/>
      <w:b/>
      <w:sz w:val="22"/>
    </w:rPr>
  </w:style>
  <w:style w:type="character" w:customStyle="1" w:styleId="FontStyle16">
    <w:name w:val="Font Style16"/>
    <w:rsid w:val="00C434C6"/>
    <w:rPr>
      <w:rFonts w:ascii="Arial" w:hAnsi="Arial"/>
      <w:sz w:val="22"/>
    </w:rPr>
  </w:style>
  <w:style w:type="paragraph" w:styleId="20">
    <w:name w:val="Body Text Indent 2"/>
    <w:basedOn w:val="a0"/>
    <w:link w:val="21"/>
    <w:rsid w:val="00C434C6"/>
    <w:pPr>
      <w:spacing w:after="120" w:line="480" w:lineRule="auto"/>
      <w:ind w:left="283"/>
    </w:pPr>
  </w:style>
  <w:style w:type="character" w:customStyle="1" w:styleId="21">
    <w:name w:val="Основной текст с отступом 2 Знак"/>
    <w:basedOn w:val="a1"/>
    <w:link w:val="20"/>
    <w:rsid w:val="00C434C6"/>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C434C6"/>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C434C6"/>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C434C6"/>
    <w:rPr>
      <w:rFonts w:ascii="Times New Roman" w:hAnsi="Times New Roman" w:cs="Times New Roman"/>
      <w:sz w:val="24"/>
      <w:szCs w:val="24"/>
    </w:rPr>
  </w:style>
  <w:style w:type="paragraph" w:customStyle="1" w:styleId="210">
    <w:name w:val="Основной текст с отступом 21"/>
    <w:basedOn w:val="a0"/>
    <w:rsid w:val="00C434C6"/>
    <w:pPr>
      <w:suppressAutoHyphens/>
      <w:ind w:firstLine="708"/>
    </w:pPr>
    <w:rPr>
      <w:lang w:eastAsia="ar-SA"/>
    </w:rPr>
  </w:style>
  <w:style w:type="paragraph" w:customStyle="1" w:styleId="p6">
    <w:name w:val="p6"/>
    <w:basedOn w:val="a0"/>
    <w:rsid w:val="00C434C6"/>
    <w:pPr>
      <w:spacing w:before="100" w:beforeAutospacing="1" w:after="100" w:afterAutospacing="1"/>
    </w:pPr>
  </w:style>
  <w:style w:type="character" w:customStyle="1" w:styleId="s4">
    <w:name w:val="s4"/>
    <w:rsid w:val="00C434C6"/>
  </w:style>
  <w:style w:type="paragraph" w:customStyle="1" w:styleId="22">
    <w:name w:val="Список_маркир.2"/>
    <w:basedOn w:val="a0"/>
    <w:rsid w:val="00C434C6"/>
    <w:pPr>
      <w:tabs>
        <w:tab w:val="num" w:pos="1021"/>
      </w:tabs>
      <w:spacing w:line="360" w:lineRule="auto"/>
      <w:ind w:firstLine="567"/>
      <w:jc w:val="both"/>
    </w:pPr>
    <w:rPr>
      <w:rFonts w:eastAsia="Calibri"/>
    </w:rPr>
  </w:style>
  <w:style w:type="character" w:customStyle="1" w:styleId="a5">
    <w:name w:val="Обычный (веб) Знак"/>
    <w:aliases w:val="Обычный (Web) Знак,Обычный (Web)1 Знак,Обычный (веб)1 Знак,Обычный (веб) Знак1 Знак,Обычный (веб) Знак Знак Знак"/>
    <w:link w:val="a4"/>
    <w:locked/>
    <w:rsid w:val="00C434C6"/>
    <w:rPr>
      <w:rFonts w:ascii="Times New Roman" w:eastAsia="Times New Roman" w:hAnsi="Times New Roman" w:cs="Times New Roman"/>
      <w:sz w:val="24"/>
      <w:szCs w:val="24"/>
      <w:lang w:eastAsia="ru-RU"/>
    </w:rPr>
  </w:style>
  <w:style w:type="paragraph" w:customStyle="1" w:styleId="af3">
    <w:name w:val="Стиль"/>
    <w:rsid w:val="00C434C6"/>
    <w:pPr>
      <w:spacing w:after="0" w:line="240" w:lineRule="auto"/>
    </w:pPr>
    <w:rPr>
      <w:rFonts w:ascii="Times New Roman" w:eastAsia="Times New Roman" w:hAnsi="Times New Roman" w:cs="Times New Roman"/>
      <w:sz w:val="20"/>
      <w:szCs w:val="20"/>
      <w:lang w:eastAsia="ru-RU"/>
    </w:rPr>
  </w:style>
  <w:style w:type="character" w:customStyle="1" w:styleId="js-extracted-address">
    <w:name w:val="js-extracted-address"/>
    <w:basedOn w:val="a1"/>
    <w:rsid w:val="00303E67"/>
  </w:style>
  <w:style w:type="character" w:customStyle="1" w:styleId="mail-message-map-nobreak">
    <w:name w:val="mail-message-map-nobreak"/>
    <w:basedOn w:val="a1"/>
    <w:rsid w:val="00303E67"/>
  </w:style>
  <w:style w:type="paragraph" w:styleId="af4">
    <w:name w:val="Balloon Text"/>
    <w:basedOn w:val="a0"/>
    <w:link w:val="af5"/>
    <w:uiPriority w:val="99"/>
    <w:semiHidden/>
    <w:unhideWhenUsed/>
    <w:rsid w:val="00A01070"/>
    <w:rPr>
      <w:rFonts w:ascii="Tahoma" w:hAnsi="Tahoma" w:cs="Tahoma"/>
      <w:sz w:val="16"/>
      <w:szCs w:val="16"/>
    </w:rPr>
  </w:style>
  <w:style w:type="character" w:customStyle="1" w:styleId="af5">
    <w:name w:val="Текст выноски Знак"/>
    <w:basedOn w:val="a1"/>
    <w:link w:val="af4"/>
    <w:uiPriority w:val="99"/>
    <w:semiHidden/>
    <w:rsid w:val="00A010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24</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11</cp:revision>
  <cp:lastPrinted>2019-01-18T09:13:00Z</cp:lastPrinted>
  <dcterms:created xsi:type="dcterms:W3CDTF">2017-11-22T07:09:00Z</dcterms:created>
  <dcterms:modified xsi:type="dcterms:W3CDTF">2019-01-18T09:13:00Z</dcterms:modified>
</cp:coreProperties>
</file>