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93" w:rsidRDefault="004A2D93" w:rsidP="004A2D93">
      <w:pPr>
        <w:shd w:val="clear" w:color="auto" w:fill="F9F9F9"/>
        <w:spacing w:after="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b/>
          <w:sz w:val="28"/>
          <w:szCs w:val="28"/>
        </w:rPr>
        <w:t xml:space="preserve"> </w:t>
      </w:r>
      <w:r w:rsidR="000B07B1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2D93" w:rsidRDefault="004A2D93" w:rsidP="004A2D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D93" w:rsidRDefault="004A2D93" w:rsidP="004A2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ПИЛЮГИНСКОГО СЕЛЬСОВЕТА</w:t>
      </w:r>
    </w:p>
    <w:p w:rsidR="004A2D93" w:rsidRDefault="004A2D93" w:rsidP="004A2D9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БУГУРУСЛАНСКОГО РАЙОНА ОРЕНБУРГСКОЙ ОБЛАСТИ</w:t>
      </w:r>
    </w:p>
    <w:p w:rsidR="004A2D93" w:rsidRDefault="004A2D93" w:rsidP="004A2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D93" w:rsidRPr="006A4B85" w:rsidRDefault="004A2D93" w:rsidP="004A2D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4B85">
        <w:rPr>
          <w:rFonts w:ascii="Times New Roman" w:hAnsi="Times New Roman" w:cs="Times New Roman"/>
          <w:sz w:val="32"/>
          <w:szCs w:val="32"/>
        </w:rPr>
        <w:t xml:space="preserve"> </w:t>
      </w:r>
      <w:r w:rsidR="00360BC8" w:rsidRPr="006A4B85">
        <w:rPr>
          <w:rFonts w:ascii="Times New Roman" w:hAnsi="Times New Roman" w:cs="Times New Roman"/>
          <w:sz w:val="32"/>
          <w:szCs w:val="32"/>
        </w:rPr>
        <w:t>27</w:t>
      </w:r>
      <w:r w:rsidRPr="006A4B85">
        <w:rPr>
          <w:rFonts w:ascii="Times New Roman" w:hAnsi="Times New Roman" w:cs="Times New Roman"/>
          <w:sz w:val="32"/>
          <w:szCs w:val="32"/>
        </w:rPr>
        <w:t xml:space="preserve">.11.2014      </w:t>
      </w:r>
      <w:r w:rsidR="006A4B8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A4B85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Start"/>
      <w:r w:rsidRPr="006A4B8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6A4B85">
        <w:rPr>
          <w:rFonts w:ascii="Times New Roman" w:hAnsi="Times New Roman" w:cs="Times New Roman"/>
          <w:sz w:val="32"/>
          <w:szCs w:val="32"/>
        </w:rPr>
        <w:t>илюгино                                           № 41-п</w:t>
      </w:r>
    </w:p>
    <w:p w:rsidR="004A2D93" w:rsidRPr="00353FC2" w:rsidRDefault="004A2D93" w:rsidP="004A2D9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</w:pPr>
      <w:r w:rsidRPr="00353FC2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 xml:space="preserve"> 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муниципальной  программы «Жилищно-коммунальное хозяйство муниципального образования </w:t>
      </w:r>
      <w:proofErr w:type="spellStart"/>
      <w:r w:rsidRPr="00353FC2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Пилюгинский</w:t>
      </w:r>
      <w:proofErr w:type="spellEnd"/>
      <w:r w:rsidRPr="0035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Бугурусланского района Оренбургской области на 2015-2020 годы»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 постановлением Администрации Пилюгинского сельсовета от 18.09.2014 № 24 «  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Пилюгинский</w:t>
      </w:r>
      <w:proofErr w:type="spellEnd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Бугурусланского района Оренбургской области», в целях осуществления стратегических социально — экономических преобразований и принятия мер по созданию предпосылок для устойчивого развития территории поселения</w:t>
      </w:r>
      <w:proofErr w:type="gramEnd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ПОСТАНОВЛЯЮ:</w:t>
      </w:r>
    </w:p>
    <w:p w:rsidR="006A4B85" w:rsidRPr="00353FC2" w:rsidRDefault="004A2D93" w:rsidP="004A2D93">
      <w:pPr>
        <w:pStyle w:val="a3"/>
        <w:numPr>
          <w:ilvl w:val="0"/>
          <w:numId w:val="1"/>
        </w:num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 программу «Жилищно-коммунальное хозяйство </w:t>
      </w:r>
    </w:p>
    <w:p w:rsidR="004A2D93" w:rsidRPr="00353FC2" w:rsidRDefault="004A2D93" w:rsidP="006A4B85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Пилюгинский</w:t>
      </w:r>
      <w:proofErr w:type="spellEnd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Бугурусланского района Оренбургской области на 2015-2020 годы» (Приложение № 1)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Специалисту администрации </w:t>
      </w:r>
      <w:proofErr w:type="gram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бухгалтеру) Пилюгинского сельсовета: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При формировании бюджета Пилюгинского сельсовета предусмотреть ассигнования  на реализацию Программы.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Ежегодно корректировать мероприятия и объемы финансирования с учётом возможностей средств бюджета.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постановление подлежит размещению на официальном сайте Пилюгинского сельсовета и вступает в силу с 01.01.2015г.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proofErr w:type="gram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оставляю за собой.</w:t>
      </w:r>
    </w:p>
    <w:p w:rsidR="004A2D93" w:rsidRPr="00353FC2" w:rsidRDefault="004A2D93" w:rsidP="004A2D93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D93" w:rsidRPr="00353FC2" w:rsidRDefault="004A2D93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                   </w:t>
      </w:r>
      <w:r w:rsidR="006A4B85"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Антошкина.</w:t>
      </w:r>
    </w:p>
    <w:p w:rsidR="000B07B1" w:rsidRPr="00353FC2" w:rsidRDefault="004A2D93" w:rsidP="000B07B1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</w:t>
      </w:r>
      <w:proofErr w:type="spell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райфо</w:t>
      </w:r>
      <w:proofErr w:type="spellEnd"/>
      <w:proofErr w:type="gramStart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палате Бугурусланского района, прокуратуре</w:t>
      </w:r>
    </w:p>
    <w:p w:rsidR="00A8291A" w:rsidRPr="00DB11E7" w:rsidRDefault="000B07B1" w:rsidP="000B07B1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1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A8291A" w:rsidRPr="00DB11E7">
        <w:rPr>
          <w:bCs/>
          <w:color w:val="000000"/>
          <w:sz w:val="24"/>
          <w:szCs w:val="24"/>
        </w:rPr>
        <w:t xml:space="preserve">  </w:t>
      </w:r>
      <w:r w:rsidR="00A8291A"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left="666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 постановлению главы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left="680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    Пилюгинского сельсовета </w:t>
      </w:r>
    </w:p>
    <w:p w:rsidR="00A8291A" w:rsidRPr="00DB11E7" w:rsidRDefault="000B07B1" w:rsidP="000B07B1">
      <w:pPr>
        <w:widowControl w:val="0"/>
        <w:autoSpaceDE w:val="0"/>
        <w:spacing w:after="0" w:line="240" w:lineRule="auto"/>
        <w:ind w:left="666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41-п от 18.11</w:t>
      </w:r>
      <w:r w:rsidR="00A8291A"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.2014</w:t>
      </w:r>
    </w:p>
    <w:p w:rsidR="00A8291A" w:rsidRPr="00DB11E7" w:rsidRDefault="00A8291A" w:rsidP="000B07B1">
      <w:pPr>
        <w:widowControl w:val="0"/>
        <w:autoSpaceDE w:val="0"/>
        <w:spacing w:after="0"/>
        <w:rPr>
          <w:b/>
          <w:bCs/>
          <w:color w:val="000000"/>
          <w:sz w:val="24"/>
          <w:szCs w:val="24"/>
        </w:rPr>
      </w:pPr>
      <w:r w:rsidRPr="00DB11E7">
        <w:rPr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A8291A" w:rsidRPr="00DB11E7" w:rsidRDefault="00A8291A" w:rsidP="00520C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A8291A" w:rsidRPr="00DB11E7" w:rsidRDefault="00A8291A" w:rsidP="00520C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A8291A" w:rsidRPr="00DB11E7" w:rsidRDefault="00A8291A" w:rsidP="00520C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sz w:val="24"/>
          <w:szCs w:val="24"/>
        </w:rPr>
        <w:t>«Жилищно-коммунальное  хозяйство</w:t>
      </w: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  </w:t>
      </w:r>
      <w:proofErr w:type="spell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Бугурусланского  района Оренбургской области</w:t>
      </w:r>
    </w:p>
    <w:p w:rsidR="00A8291A" w:rsidRPr="00DB11E7" w:rsidRDefault="00A8291A" w:rsidP="00520C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на 2015-2020 годы»</w:t>
      </w:r>
    </w:p>
    <w:p w:rsidR="00A8291A" w:rsidRPr="00DB11E7" w:rsidRDefault="00A8291A" w:rsidP="00520C78">
      <w:pPr>
        <w:widowControl w:val="0"/>
        <w:autoSpaceDE w:val="0"/>
        <w:spacing w:after="0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98"/>
        <w:gridCol w:w="558"/>
        <w:gridCol w:w="6011"/>
      </w:tblGrid>
      <w:tr w:rsidR="00A8291A" w:rsidRPr="00DB11E7" w:rsidTr="00A8291A">
        <w:tc>
          <w:tcPr>
            <w:tcW w:w="3398" w:type="dxa"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58" w:type="dxa"/>
            <w:hideMark/>
          </w:tcPr>
          <w:p w:rsidR="00A8291A" w:rsidRPr="00DB11E7" w:rsidRDefault="00A8291A" w:rsidP="00520C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  <w:tc>
          <w:tcPr>
            <w:tcW w:w="6011" w:type="dxa"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Пилюгинского сельсовета 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Бугурусланского района Оренбургской области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отсутствует</w:t>
            </w: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DB11E7" w:rsidTr="00A8291A">
        <w:tc>
          <w:tcPr>
            <w:tcW w:w="3398" w:type="dxa"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0B07B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58" w:type="dxa"/>
          </w:tcPr>
          <w:p w:rsidR="00A8291A" w:rsidRPr="00DB11E7" w:rsidRDefault="00A8291A" w:rsidP="00520C7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1" w:type="dxa"/>
          </w:tcPr>
          <w:p w:rsidR="00A8291A" w:rsidRPr="00DB11E7" w:rsidRDefault="00A8291A" w:rsidP="00520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коммунального хозяйства муниципального образования Пилюгинского сельсовет на 2015-2020 годы »</w:t>
            </w:r>
          </w:p>
          <w:p w:rsidR="00A8291A" w:rsidRPr="00DB11E7" w:rsidRDefault="00A8291A" w:rsidP="00520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>- «Благоустройство</w:t>
            </w:r>
            <w:r w:rsidRPr="00DB1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B11E7">
              <w:rPr>
                <w:rFonts w:ascii="Times New Roman" w:hAnsi="Times New Roman" w:cs="Times New Roman"/>
                <w:bCs/>
                <w:sz w:val="24"/>
                <w:szCs w:val="24"/>
              </w:rPr>
              <w:t>Пилюгинский</w:t>
            </w:r>
            <w:proofErr w:type="spellEnd"/>
            <w:r w:rsidRPr="00DB1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2015-2020 годы »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«Теплоснабжение муниципального образования </w:t>
            </w:r>
            <w:proofErr w:type="spellStart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2015-2020 годы»</w:t>
            </w:r>
          </w:p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Пилюгинского сельсовета от 18.09.2014 № 24-П « Об утверждении перечня муниципальных программ муниципального образования </w:t>
            </w:r>
            <w:proofErr w:type="spellStart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предусмотрены</w:t>
            </w:r>
          </w:p>
        </w:tc>
      </w:tr>
      <w:tr w:rsidR="00A8291A" w:rsidRPr="00DB11E7" w:rsidTr="00A8291A">
        <w:tc>
          <w:tcPr>
            <w:tcW w:w="3398" w:type="dxa"/>
            <w:hideMark/>
          </w:tcPr>
          <w:p w:rsidR="00A8291A" w:rsidRPr="00DB11E7" w:rsidRDefault="00A8291A" w:rsidP="00520C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58" w:type="dxa"/>
            <w:hideMark/>
          </w:tcPr>
          <w:p w:rsidR="00A8291A" w:rsidRPr="00DB11E7" w:rsidRDefault="00A8291A" w:rsidP="00520C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  <w:hideMark/>
          </w:tcPr>
          <w:p w:rsidR="00A8291A" w:rsidRPr="00DB11E7" w:rsidRDefault="00A8291A" w:rsidP="0052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качества питьевой воды и состояния водоснабжения;</w:t>
            </w:r>
          </w:p>
          <w:p w:rsidR="00A8291A" w:rsidRPr="00DB11E7" w:rsidRDefault="00A8291A" w:rsidP="005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комфортности и чистоты в населенных пунктах, расположенных на территории поселения</w:t>
            </w:r>
          </w:p>
          <w:p w:rsidR="00A8291A" w:rsidRPr="00DB11E7" w:rsidRDefault="00A8291A" w:rsidP="00520C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надёжное, качественное снабжение теплом  </w:t>
            </w:r>
          </w:p>
        </w:tc>
      </w:tr>
      <w:tr w:rsidR="00A8291A" w:rsidRPr="00DB11E7" w:rsidTr="00A8291A">
        <w:tc>
          <w:tcPr>
            <w:tcW w:w="3398" w:type="dxa"/>
          </w:tcPr>
          <w:p w:rsidR="00A8291A" w:rsidRPr="00DB11E7" w:rsidRDefault="00A8291A" w:rsidP="00520C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58" w:type="dxa"/>
          </w:tcPr>
          <w:p w:rsidR="00A8291A" w:rsidRPr="00DB11E7" w:rsidRDefault="00A8291A" w:rsidP="00520C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DB11E7" w:rsidRDefault="00A8291A" w:rsidP="00520C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DB11E7" w:rsidRDefault="00A8291A" w:rsidP="00520C7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-экономное использование электроэнергии и средств, выделяемых на содержание развитие коммунального хозяйства на территории Пилюгинского сельсовета;</w:t>
            </w:r>
          </w:p>
          <w:p w:rsidR="00A8291A" w:rsidRPr="00DB11E7" w:rsidRDefault="00A8291A" w:rsidP="00520C7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-стимулирование и развитие организации прочих мероприятий по благоустройству территории </w:t>
            </w: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Пилюгинского сельсовета</w:t>
            </w:r>
          </w:p>
          <w:p w:rsidR="00A8291A" w:rsidRPr="00DB11E7" w:rsidRDefault="00A8291A" w:rsidP="00520C78">
            <w:pPr>
              <w:pStyle w:val="ConsPlusCell"/>
              <w:spacing w:before="60"/>
              <w:jc w:val="both"/>
              <w:rPr>
                <w:color w:val="000000"/>
              </w:rPr>
            </w:pPr>
            <w:r w:rsidRPr="00DB11E7">
              <w:rPr>
                <w:color w:val="000000"/>
              </w:rPr>
              <w:t>- улучшение внешнего вида территории Пилюгинского сельского поселения</w:t>
            </w:r>
          </w:p>
          <w:p w:rsidR="00A8291A" w:rsidRPr="00DB11E7" w:rsidRDefault="00A8291A" w:rsidP="00520C78">
            <w:pPr>
              <w:pStyle w:val="ConsPlusCell"/>
              <w:spacing w:before="60"/>
              <w:jc w:val="both"/>
              <w:rPr>
                <w:color w:val="000000"/>
              </w:rPr>
            </w:pPr>
            <w:r w:rsidRPr="00DB11E7">
              <w:rPr>
                <w:color w:val="000000"/>
              </w:rPr>
              <w:t>- обеспечение наиболее экономичным образом качественного и надежного теплоснабжения потребителей при соответствии требованиям экологических стандартов.</w:t>
            </w:r>
          </w:p>
        </w:tc>
      </w:tr>
      <w:tr w:rsidR="00A8291A" w:rsidRPr="00DB11E7" w:rsidTr="00A8291A">
        <w:tc>
          <w:tcPr>
            <w:tcW w:w="3398" w:type="dxa"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A8291A" w:rsidRPr="00DB11E7" w:rsidRDefault="00A8291A" w:rsidP="00520C78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A8291A" w:rsidRPr="00DB11E7" w:rsidRDefault="00A8291A" w:rsidP="00520C78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</w:tcPr>
          <w:p w:rsidR="00A8291A" w:rsidRPr="00DB11E7" w:rsidRDefault="00A8291A" w:rsidP="00520C7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DB11E7" w:rsidRDefault="00A8291A" w:rsidP="00520C7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DB11E7" w:rsidRDefault="00A8291A" w:rsidP="005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расходов бюджета сельского поселения на оплату электроэнергии в насосной станции, водонапорных скважин, единиц</w:t>
            </w:r>
          </w:p>
          <w:p w:rsidR="00A8291A" w:rsidRPr="00DB11E7" w:rsidRDefault="00A8291A" w:rsidP="005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-количество отремонтированных сетей водоснабжения, </w:t>
            </w:r>
            <w:proofErr w:type="gramStart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;.</w:t>
            </w:r>
          </w:p>
          <w:p w:rsidR="00A8291A" w:rsidRPr="00DB11E7" w:rsidRDefault="00A8291A" w:rsidP="005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отремонтированных объектов водоснабжения, единиц</w:t>
            </w:r>
          </w:p>
          <w:p w:rsidR="00A8291A" w:rsidRPr="00DB11E7" w:rsidRDefault="00A8291A" w:rsidP="00520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жителей, охваченных услугами по вывозу мусора, единиц;</w:t>
            </w:r>
          </w:p>
          <w:p w:rsidR="00A8291A" w:rsidRPr="00DB11E7" w:rsidRDefault="00A8291A" w:rsidP="00520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объектов и мест общего пользования, в отношении которых проведен ремонт, единиц</w:t>
            </w:r>
            <w:proofErr w:type="gramStart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8291A" w:rsidRPr="00DB11E7" w:rsidRDefault="00A8291A" w:rsidP="00520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- площадь убранных от сорной и карантинной растительности территорий, кв.м.</w:t>
            </w:r>
          </w:p>
          <w:p w:rsidR="00A8291A" w:rsidRPr="00DB11E7" w:rsidRDefault="00A8291A" w:rsidP="00520C7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производства тепловой энергии, единиц</w:t>
            </w:r>
          </w:p>
        </w:tc>
      </w:tr>
      <w:tr w:rsidR="00A8291A" w:rsidRPr="00DB11E7" w:rsidTr="00957121">
        <w:trPr>
          <w:trHeight w:val="624"/>
        </w:trPr>
        <w:tc>
          <w:tcPr>
            <w:tcW w:w="3398" w:type="dxa"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  <w:hideMark/>
          </w:tcPr>
          <w:p w:rsidR="00A8291A" w:rsidRPr="00DB11E7" w:rsidRDefault="00A8291A" w:rsidP="00520C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  <w:hideMark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этапы реализации программы не выделяются, </w:t>
            </w: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программы 2015 – 2020 год.</w:t>
            </w:r>
          </w:p>
        </w:tc>
      </w:tr>
      <w:tr w:rsidR="00A8291A" w:rsidRPr="00DB11E7" w:rsidTr="00A8291A">
        <w:tc>
          <w:tcPr>
            <w:tcW w:w="3398" w:type="dxa"/>
            <w:hideMark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" w:type="dxa"/>
            <w:hideMark/>
          </w:tcPr>
          <w:p w:rsidR="00A8291A" w:rsidRPr="00DB11E7" w:rsidRDefault="00A8291A" w:rsidP="00520C7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средств на реализацию муниципальной программы за счет бюджета поселения–17142,273 тыс. рублей, в том числе по годам: 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3032,273тыс. рублей;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–2660тыс. рублей;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–2750тыс. рублей;</w:t>
            </w:r>
          </w:p>
          <w:p w:rsidR="00A8291A" w:rsidRPr="00DB11E7" w:rsidRDefault="00A8291A" w:rsidP="00520C7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–2825тыс. рублей;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–2900тыс. рублей;</w:t>
            </w:r>
          </w:p>
          <w:p w:rsidR="00A8291A" w:rsidRPr="00DB11E7" w:rsidRDefault="00A8291A" w:rsidP="00520C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-2975тыс. рублей.</w:t>
            </w:r>
          </w:p>
        </w:tc>
      </w:tr>
      <w:tr w:rsidR="00A8291A" w:rsidRPr="00DB11E7" w:rsidTr="00A8291A">
        <w:tc>
          <w:tcPr>
            <w:tcW w:w="3398" w:type="dxa"/>
            <w:hideMark/>
          </w:tcPr>
          <w:p w:rsidR="00A8291A" w:rsidRPr="00DB11E7" w:rsidRDefault="00A8291A" w:rsidP="00520C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</w:p>
          <w:p w:rsidR="00A8291A" w:rsidRPr="00DB11E7" w:rsidRDefault="00A8291A" w:rsidP="00520C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" w:type="dxa"/>
            <w:hideMark/>
          </w:tcPr>
          <w:p w:rsidR="00A8291A" w:rsidRPr="00DB11E7" w:rsidRDefault="00A8291A" w:rsidP="00520C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        </w:t>
            </w:r>
          </w:p>
        </w:tc>
        <w:tc>
          <w:tcPr>
            <w:tcW w:w="6011" w:type="dxa"/>
            <w:hideMark/>
          </w:tcPr>
          <w:p w:rsidR="00A8291A" w:rsidRPr="00DB11E7" w:rsidRDefault="00A8291A" w:rsidP="00520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- увеличение количества модернизированных объектов водоснабжения;</w:t>
            </w:r>
          </w:p>
          <w:p w:rsidR="00A8291A" w:rsidRPr="00DB11E7" w:rsidRDefault="00A8291A" w:rsidP="00520C7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</w:t>
            </w: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поселения</w:t>
            </w:r>
          </w:p>
          <w:p w:rsidR="00A8291A" w:rsidRPr="00DB11E7" w:rsidRDefault="00A8291A" w:rsidP="00520C7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улучшение качества </w:t>
            </w:r>
          </w:p>
          <w:p w:rsidR="00A8291A" w:rsidRPr="00DB11E7" w:rsidRDefault="00A8291A" w:rsidP="00520C7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>теплоснабжения населённых пунктов на территории Администрации Пилюгинского сельсовета</w:t>
            </w:r>
          </w:p>
          <w:p w:rsidR="00A8291A" w:rsidRPr="00DB11E7" w:rsidRDefault="00A8291A" w:rsidP="00520C78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>- снижение аварийности на тепловых сетях</w:t>
            </w:r>
          </w:p>
        </w:tc>
      </w:tr>
    </w:tbl>
    <w:p w:rsidR="00A8291A" w:rsidRPr="00DB11E7" w:rsidRDefault="00520C78" w:rsidP="00520C78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A8291A" w:rsidRPr="00DB11E7">
        <w:rPr>
          <w:rFonts w:ascii="Times New Roman" w:hAnsi="Times New Roman" w:cs="Times New Roman"/>
          <w:color w:val="000000"/>
          <w:sz w:val="24"/>
          <w:szCs w:val="24"/>
        </w:rPr>
        <w:t>Раздел 1.</w:t>
      </w:r>
    </w:p>
    <w:p w:rsidR="00A8291A" w:rsidRPr="00DB11E7" w:rsidRDefault="00A8291A" w:rsidP="00520C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сферы реализации программы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описание основных проблем в указанной сфере и прогноз ее развития.</w:t>
      </w:r>
    </w:p>
    <w:p w:rsidR="00A8291A" w:rsidRPr="00DB11E7" w:rsidRDefault="00A8291A" w:rsidP="00520C78">
      <w:pPr>
        <w:widowControl w:val="0"/>
        <w:autoSpaceDE w:val="0"/>
        <w:spacing w:after="0"/>
        <w:jc w:val="both"/>
        <w:rPr>
          <w:i/>
          <w:color w:val="000000"/>
          <w:sz w:val="24"/>
          <w:szCs w:val="24"/>
        </w:rPr>
      </w:pP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</w:t>
      </w:r>
      <w:r w:rsidRPr="00DB11E7">
        <w:rPr>
          <w:rFonts w:ascii="Times New Roman" w:hAnsi="Times New Roman" w:cs="Times New Roman"/>
          <w:sz w:val="24"/>
          <w:szCs w:val="24"/>
        </w:rPr>
        <w:lastRenderedPageBreak/>
        <w:t xml:space="preserve">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 отходов, освещение улиц поселения.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A8291A" w:rsidRPr="00DB11E7" w:rsidRDefault="00A8291A" w:rsidP="00023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1E7">
        <w:rPr>
          <w:rFonts w:ascii="Times New Roman" w:hAnsi="Times New Roman" w:cs="Times New Roman"/>
          <w:sz w:val="24"/>
          <w:szCs w:val="24"/>
        </w:rPr>
        <w:t>Пилюгинское</w:t>
      </w:r>
      <w:proofErr w:type="spellEnd"/>
      <w:r w:rsidRPr="00DB11E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0236D5">
        <w:rPr>
          <w:rFonts w:ascii="Times New Roman" w:hAnsi="Times New Roman" w:cs="Times New Roman"/>
          <w:sz w:val="24"/>
          <w:szCs w:val="24"/>
        </w:rPr>
        <w:t xml:space="preserve">занимает площадь 621330000 кв. </w:t>
      </w:r>
      <w:r w:rsidRPr="00DB11E7">
        <w:rPr>
          <w:rFonts w:ascii="Times New Roman" w:hAnsi="Times New Roman" w:cs="Times New Roman"/>
          <w:sz w:val="24"/>
          <w:szCs w:val="24"/>
        </w:rPr>
        <w:t>м, в том числе з</w:t>
      </w:r>
      <w:r w:rsidR="000236D5">
        <w:rPr>
          <w:rFonts w:ascii="Times New Roman" w:hAnsi="Times New Roman" w:cs="Times New Roman"/>
          <w:sz w:val="24"/>
          <w:szCs w:val="24"/>
        </w:rPr>
        <w:t>еленых насаждений –46990000кв.</w:t>
      </w:r>
      <w:r w:rsidRPr="00DB11E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A8291A" w:rsidRPr="00DB11E7" w:rsidRDefault="00A8291A" w:rsidP="0052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A8291A" w:rsidRPr="00DB11E7" w:rsidRDefault="00A8291A" w:rsidP="0052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и водоотведения населения можно отнести: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DB11E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B11E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недостаточность финансовых сре</w:t>
      </w:r>
      <w:proofErr w:type="gramStart"/>
      <w:r w:rsidRPr="00DB11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B11E7">
        <w:rPr>
          <w:rFonts w:ascii="Times New Roman" w:hAnsi="Times New Roman" w:cs="Times New Roman"/>
          <w:sz w:val="24"/>
          <w:szCs w:val="24"/>
        </w:rPr>
        <w:t>я модернизации систем водоснабжения и водоотведения;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К основной проблеме в состоянии теплоснабжения относятся </w:t>
      </w:r>
      <w:proofErr w:type="gramStart"/>
      <w:r w:rsidRPr="00DB11E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B11E7">
        <w:rPr>
          <w:rFonts w:ascii="Times New Roman" w:hAnsi="Times New Roman" w:cs="Times New Roman"/>
          <w:sz w:val="24"/>
          <w:szCs w:val="24"/>
        </w:rPr>
        <w:t>знос газовых оборудовании;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Тепловая энергия, вырабатываемая котельной, используется на отопление предприятий,  общественных и административных зданий.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 ожидаемых конечных результатов реализации муниципальной  программы не менее чем на 30%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1. Институционально-правовой риск, связанный с отсутствием законодательного регулирования</w:t>
      </w:r>
      <w:proofErr w:type="gramStart"/>
      <w:r w:rsidRPr="00DB11E7">
        <w:rPr>
          <w:rFonts w:ascii="Times New Roman" w:hAnsi="Times New Roman" w:cs="Times New Roman"/>
          <w:sz w:val="24"/>
          <w:szCs w:val="24"/>
        </w:rPr>
        <w:t xml:space="preserve"> </w:t>
      </w:r>
      <w:r w:rsidRPr="00DB11E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B11E7">
        <w:rPr>
          <w:rFonts w:ascii="Times New Roman" w:hAnsi="Times New Roman" w:cs="Times New Roman"/>
          <w:color w:val="000000"/>
          <w:sz w:val="24"/>
          <w:szCs w:val="24"/>
        </w:rPr>
        <w:t>что может затруднить реализацию муници</w:t>
      </w:r>
      <w:r w:rsidRPr="00DB11E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</w:t>
      </w:r>
      <w:proofErr w:type="spellStart"/>
      <w:r w:rsidRPr="00DB11E7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DB11E7">
        <w:rPr>
          <w:rFonts w:ascii="Times New Roman" w:hAnsi="Times New Roman" w:cs="Times New Roman"/>
          <w:sz w:val="24"/>
          <w:szCs w:val="24"/>
        </w:rPr>
        <w:t xml:space="preserve"> в части обеспечения реализации муниципальной  программы за счет средств бюджетов, риск сбоев в реализации муниципальной программы по причине недофинансирования можно считать умеренным.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</w:t>
      </w:r>
      <w:r w:rsidRPr="00DB11E7">
        <w:rPr>
          <w:rFonts w:ascii="Times New Roman" w:hAnsi="Times New Roman" w:cs="Times New Roman"/>
          <w:sz w:val="24"/>
          <w:szCs w:val="24"/>
        </w:rPr>
        <w:lastRenderedPageBreak/>
        <w:t xml:space="preserve">связаны с изменением внешней среды и которыми невозможно </w:t>
      </w:r>
      <w:proofErr w:type="gramStart"/>
      <w:r w:rsidRPr="00DB11E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DB11E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Пилюгинского сельского поселения.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Пилюгинского сельского  поселения не предусматриваются.</w:t>
      </w:r>
    </w:p>
    <w:p w:rsidR="00A8291A" w:rsidRPr="00DB11E7" w:rsidRDefault="00A8291A" w:rsidP="00520C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Раздел 2. Цели, задачи и показатели (индикаторы), </w:t>
      </w:r>
      <w:r w:rsidRPr="00DB11E7">
        <w:rPr>
          <w:rFonts w:ascii="Times New Roman" w:hAnsi="Times New Roman" w:cs="Times New Roman"/>
          <w:color w:val="000000"/>
          <w:sz w:val="24"/>
          <w:szCs w:val="24"/>
        </w:rPr>
        <w:br/>
        <w:t>основные ожидаемые конечные результаты, сроки и этапы реализации  муниципальной программы.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     Основной целью муниципальной программы является повышение качества и надежность предоставления  жилищно-коммунальных услуг населению Пилюгинского сельского поселения и качественное благоустройство населенных пунктов на территории Пилюгинского сельского поселения.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поставленной цели выделяются следующие задачи: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-экономное использование электроэнергии и средств, выделяемых на содержание развитие коммунального хозяйства на территории Пилюгинского сельсовета;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-стимулирование и развитие организации прочих мероприятий по благоустройству территории Пилюгинского сельсовета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улучшение внешнего вида территории Пилюгинского сельского поселения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обеспечение наиболее экономичным образом качественного и надежного теплоснабжения потребителей при соответствии требованиям экологических стандартов.</w:t>
      </w:r>
    </w:p>
    <w:p w:rsidR="00A8291A" w:rsidRPr="00DB11E7" w:rsidRDefault="00A8291A" w:rsidP="0052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Программа направлена на модернизацию и обновление коммунальной инфраструктуры Пилюгинского сельского поселения, снижение эксплуатационных затрат, устранение причин возникновения аварийных ситуаций,</w:t>
      </w:r>
      <w:r w:rsidRPr="00DB11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11E7">
        <w:rPr>
          <w:rFonts w:ascii="Times New Roman" w:hAnsi="Times New Roman" w:cs="Times New Roman"/>
          <w:color w:val="000000"/>
          <w:sz w:val="24"/>
          <w:szCs w:val="24"/>
        </w:rPr>
        <w:t>угрожающих жизнедеятельности человека, улучшение качества окружающей среды.</w:t>
      </w:r>
    </w:p>
    <w:p w:rsidR="00A8291A" w:rsidRPr="00DB11E7" w:rsidRDefault="00A8291A" w:rsidP="00520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>К показателям (индикаторам) муниципальной программы относятся следующие:</w:t>
      </w:r>
      <w:proofErr w:type="gramEnd"/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-снижение расходов бюджета сельского поселения на оплату электроэнергии в насосной станции, водонапорных скважин, единиц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-количество отремонтированных сетей водоснабжения, 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;.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-количество отремонтированных объектов водоснабжения, единиц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количество жителей, охваченных услугами по вывозу мусора, единиц;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и мест общего пользования, в отношении которых проведен ремонт, единиц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площадь убранных от сорной и карантинной растительности территорий, кв.м.</w:t>
      </w:r>
    </w:p>
    <w:p w:rsidR="00A8291A" w:rsidRPr="00DB11E7" w:rsidRDefault="00A8291A" w:rsidP="0052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количество источников производства тепловой энергии, единиц</w:t>
      </w:r>
    </w:p>
    <w:p w:rsidR="00A8291A" w:rsidRPr="00DB11E7" w:rsidRDefault="00A8291A" w:rsidP="0052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1A" w:rsidRPr="00DB11E7" w:rsidRDefault="0088465F" w:rsidP="0052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8291A" w:rsidRPr="00DB11E7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Сведения</w:t>
        </w:r>
      </w:hyperlink>
      <w:r w:rsidR="00A8291A"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A8291A" w:rsidRPr="00DB11E7" w:rsidRDefault="00A8291A" w:rsidP="00520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8291A" w:rsidRPr="00DB11E7" w:rsidRDefault="00A8291A" w:rsidP="0052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- 2015 - 2020 годы.</w:t>
      </w: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A8291A" w:rsidRPr="00DB11E7" w:rsidRDefault="000B07B1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A8291A" w:rsidRPr="00DB11E7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Пилюгинского сельского поселения  и достигнут качественно новый уровень состояния жилищно-коммунальной сферы, характеризующийся:</w:t>
      </w:r>
    </w:p>
    <w:p w:rsidR="00A8291A" w:rsidRPr="00DB11E7" w:rsidRDefault="00A8291A" w:rsidP="000B07B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повышением уровня благоустройства территории поселения;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 увеличением протяженности освещенных улиц населенных пунктов;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-улучшение экологической ситуации;</w:t>
      </w:r>
    </w:p>
    <w:p w:rsidR="00A8291A" w:rsidRPr="00DB11E7" w:rsidRDefault="00A8291A" w:rsidP="000B07B1">
      <w:pPr>
        <w:pStyle w:val="ConsPlusCell"/>
        <w:jc w:val="both"/>
        <w:rPr>
          <w:color w:val="000000"/>
        </w:rPr>
      </w:pPr>
      <w:r w:rsidRPr="00DB11E7">
        <w:rPr>
          <w:color w:val="000000"/>
        </w:rPr>
        <w:t>- улучшением внешнего вида территории Пилюгинского сельского поселения.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снижение аварийности на тепловых сетях</w:t>
      </w: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3. Характеристика основных мероприятий программы.</w:t>
      </w:r>
    </w:p>
    <w:p w:rsidR="00A8291A" w:rsidRPr="00DB11E7" w:rsidRDefault="00A8291A" w:rsidP="000B07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8291A" w:rsidRPr="00DB11E7" w:rsidRDefault="00A8291A" w:rsidP="000B07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A8291A" w:rsidRPr="00DB11E7" w:rsidRDefault="00A8291A" w:rsidP="000B0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В состав муниципальной программы включены следующие три  подпрограммы: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- «Развитие коммунального хозяйства муниципального образования Пилюгинского сельсовет на 2015-2020 годы »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«Благоустройство</w:t>
      </w: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DB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на 2015-2020 годы »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-«Теплоснабжение муниципального образования </w:t>
      </w:r>
      <w:proofErr w:type="spellStart"/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на 2015-2020 годы»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</w:rPr>
      </w:pPr>
    </w:p>
    <w:p w:rsidR="000B07B1" w:rsidRPr="00DB11E7" w:rsidRDefault="00A8291A" w:rsidP="000B07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Пилюгинского сельского поселения.</w:t>
      </w:r>
    </w:p>
    <w:p w:rsidR="00A8291A" w:rsidRPr="00DB11E7" w:rsidRDefault="00A8291A" w:rsidP="000B07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«Развитие коммунального хозяйства муниципального образования Пилюгинского сельсовет на 2015-2020 годы» предполагается реализация основных мероприятий направленных на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повышение качества водоснабжения сельского поселения.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- «Благоустройство</w:t>
      </w: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DB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на 2015-2020 годы »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предполагается реализация основных мероприятий направленных на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повышение уровня благоустройства территории поселения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-«Теплоснабжение муниципального образования </w:t>
      </w:r>
      <w:proofErr w:type="spell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сельсов</w:t>
      </w:r>
      <w:r w:rsidRPr="00DB11E7">
        <w:rPr>
          <w:color w:val="000000"/>
          <w:sz w:val="24"/>
          <w:szCs w:val="24"/>
        </w:rPr>
        <w:t xml:space="preserve">ет на </w:t>
      </w:r>
      <w:r w:rsidRPr="00DB11E7">
        <w:rPr>
          <w:rFonts w:ascii="Times New Roman" w:hAnsi="Times New Roman" w:cs="Times New Roman"/>
          <w:color w:val="000000"/>
          <w:sz w:val="24"/>
          <w:szCs w:val="24"/>
        </w:rPr>
        <w:t>2015-2020 годы»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 обеспечение качественного и надежного теплоснабжения, обеспечение соблюдения нормативных значений показателей энергетической эффективности </w:t>
      </w:r>
      <w:proofErr w:type="spell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>энергопотребляющих</w:t>
      </w:r>
      <w:proofErr w:type="spell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 и процессов, ограничивающих образование загрязняющих окружающую среду веществ.</w:t>
      </w:r>
    </w:p>
    <w:p w:rsidR="00A8291A" w:rsidRPr="00DB11E7" w:rsidRDefault="00A8291A" w:rsidP="00A8291A">
      <w:pPr>
        <w:jc w:val="both"/>
        <w:rPr>
          <w:color w:val="000000"/>
          <w:sz w:val="24"/>
          <w:szCs w:val="24"/>
        </w:rPr>
      </w:pPr>
    </w:p>
    <w:p w:rsidR="00A8291A" w:rsidRPr="00DB11E7" w:rsidRDefault="0088465F" w:rsidP="000B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A8291A" w:rsidRPr="00DB11E7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Перечень</w:t>
        </w:r>
      </w:hyperlink>
      <w:r w:rsidR="00A8291A"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основных мероприятий программы приведен в приложении N 2 к настоящей Программе.</w:t>
      </w:r>
    </w:p>
    <w:p w:rsidR="00A8291A" w:rsidRPr="00DB11E7" w:rsidRDefault="0088465F" w:rsidP="000B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A8291A" w:rsidRPr="00DB11E7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План</w:t>
        </w:r>
      </w:hyperlink>
      <w:r w:rsidR="00A8291A"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A8291A" w:rsidRPr="00DB11E7" w:rsidRDefault="00A8291A" w:rsidP="000B07B1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4. Характеристика мер правового регулирования в сфере реализации муниципальных программ.</w:t>
      </w: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1A" w:rsidRPr="00DB11E7" w:rsidRDefault="00A8291A" w:rsidP="000B07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 программы осуществляется в рамках законодательства Российской Федерации.</w:t>
      </w:r>
    </w:p>
    <w:p w:rsidR="00A8291A" w:rsidRPr="00DB11E7" w:rsidRDefault="00A8291A" w:rsidP="000B07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A8291A" w:rsidRPr="00DB11E7" w:rsidRDefault="00A8291A" w:rsidP="000B07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1A" w:rsidRPr="00DB11E7" w:rsidRDefault="00A8291A" w:rsidP="000B07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5. Перечень подпрограмм муниципальной программы.</w:t>
      </w:r>
    </w:p>
    <w:p w:rsidR="00A8291A" w:rsidRPr="00DB11E7" w:rsidRDefault="00A8291A" w:rsidP="00A8291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муниципальной программы входят 3 подпрограммы: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 «Развитие коммунального хозяйства муниципального образования Пилюгинского сельсовет на 2015-2020 годы »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bCs/>
          <w:sz w:val="24"/>
          <w:szCs w:val="24"/>
        </w:rPr>
        <w:t>(приложение №01 к муниципальной программе)</w:t>
      </w:r>
    </w:p>
    <w:p w:rsidR="00A8291A" w:rsidRPr="00DB11E7" w:rsidRDefault="00A8291A" w:rsidP="000B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«Развитие коммунального хозяйства муниципального образования Пилюгинского сельсовет на 2015-2020 годы »</w:t>
      </w:r>
      <w:r w:rsidRPr="00DB11E7">
        <w:rPr>
          <w:rFonts w:ascii="Times New Roman" w:hAnsi="Times New Roman" w:cs="Times New Roman"/>
          <w:bCs/>
          <w:sz w:val="24"/>
          <w:szCs w:val="24"/>
        </w:rPr>
        <w:t>»</w:t>
      </w:r>
    </w:p>
    <w:p w:rsidR="00A8291A" w:rsidRPr="00DB11E7" w:rsidRDefault="00A8291A" w:rsidP="000B07B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1E7">
        <w:rPr>
          <w:rFonts w:ascii="Times New Roman" w:hAnsi="Times New Roman" w:cs="Times New Roman"/>
          <w:bCs/>
          <w:sz w:val="24"/>
          <w:szCs w:val="24"/>
        </w:rPr>
        <w:t>(приложение №02 к муниципальной программе)</w:t>
      </w:r>
    </w:p>
    <w:p w:rsidR="00A8291A" w:rsidRPr="00DB11E7" w:rsidRDefault="00A8291A" w:rsidP="000B07B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1E7">
        <w:rPr>
          <w:rFonts w:ascii="Times New Roman" w:hAnsi="Times New Roman" w:cs="Times New Roman"/>
          <w:bCs/>
          <w:sz w:val="24"/>
          <w:szCs w:val="24"/>
        </w:rPr>
        <w:t xml:space="preserve">«Теплоснабжение муниципального образования </w:t>
      </w:r>
      <w:proofErr w:type="spellStart"/>
      <w:r w:rsidRPr="00DB11E7">
        <w:rPr>
          <w:rFonts w:ascii="Times New Roman" w:hAnsi="Times New Roman" w:cs="Times New Roman"/>
          <w:bCs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bCs/>
          <w:sz w:val="24"/>
          <w:szCs w:val="24"/>
        </w:rPr>
        <w:t xml:space="preserve">  сельсовет</w:t>
      </w:r>
      <w:r w:rsidRPr="00DB11E7">
        <w:rPr>
          <w:rFonts w:ascii="Times New Roman" w:hAnsi="Times New Roman" w:cs="Times New Roman"/>
          <w:sz w:val="24"/>
          <w:szCs w:val="24"/>
        </w:rPr>
        <w:t xml:space="preserve"> </w:t>
      </w:r>
      <w:r w:rsidRPr="00DB11E7">
        <w:rPr>
          <w:rFonts w:ascii="Times New Roman" w:hAnsi="Times New Roman" w:cs="Times New Roman"/>
          <w:bCs/>
          <w:sz w:val="24"/>
          <w:szCs w:val="24"/>
        </w:rPr>
        <w:t>на 2015-2020 годы »</w:t>
      </w:r>
    </w:p>
    <w:p w:rsidR="00A8291A" w:rsidRPr="00DB11E7" w:rsidRDefault="00A8291A" w:rsidP="000B07B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(приложение №03 к муниципальной программе)</w:t>
      </w: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291A" w:rsidRPr="00DB11E7" w:rsidRDefault="00A8291A" w:rsidP="000B07B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6. Информация по ресурсному обеспечению </w:t>
      </w: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br/>
        <w:t>муниципальной программы.</w:t>
      </w:r>
    </w:p>
    <w:p w:rsidR="00A8291A" w:rsidRPr="00DB11E7" w:rsidRDefault="00A8291A" w:rsidP="000B07B1">
      <w:pPr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DB11E7" w:rsidRDefault="00A8291A" w:rsidP="000B07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1E7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A8291A" w:rsidRPr="00DB11E7" w:rsidRDefault="00A8291A" w:rsidP="00A8291A">
      <w:pPr>
        <w:jc w:val="both"/>
        <w:rPr>
          <w:bCs/>
          <w:sz w:val="24"/>
          <w:szCs w:val="24"/>
        </w:rPr>
      </w:pP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lastRenderedPageBreak/>
        <w:t xml:space="preserve">Объем ассигнований бюджета поселения на реализацию муниципальной программы составляет – 17142,273 тыс. рублей, в том числе по годам: 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2015 год – 3032,273тыс. рублей;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2016 год –2660тыс. рублей;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2017 год –2750тыс. рублей;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2018 год –2825тыс. рублей;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2019 год –2900тыс. рублей;</w:t>
      </w:r>
    </w:p>
    <w:p w:rsidR="00A8291A" w:rsidRPr="00DB11E7" w:rsidRDefault="00A8291A" w:rsidP="000B07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2020 год -2975тыс. рублей.</w:t>
      </w:r>
    </w:p>
    <w:p w:rsidR="00A8291A" w:rsidRPr="00DB11E7" w:rsidRDefault="00A8291A" w:rsidP="000B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</w:t>
      </w:r>
      <w:hyperlink r:id="rId9" w:history="1">
        <w:r w:rsidRPr="00DB11E7">
          <w:rPr>
            <w:rStyle w:val="afd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обеспечение</w:t>
        </w:r>
      </w:hyperlink>
      <w:r w:rsidRPr="00DB11E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 программы за счет средств местного бюджета приведено в приложении N 2 к настоящей Программе.</w:t>
      </w:r>
    </w:p>
    <w:p w:rsidR="00A8291A" w:rsidRPr="00DB11E7" w:rsidRDefault="00A8291A" w:rsidP="000B07B1">
      <w:pPr>
        <w:widowControl w:val="0"/>
        <w:autoSpaceDE w:val="0"/>
        <w:spacing w:line="240" w:lineRule="auto"/>
        <w:jc w:val="both"/>
        <w:rPr>
          <w:sz w:val="24"/>
          <w:szCs w:val="24"/>
          <w:lang w:eastAsia="zh-CN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       Объемы финансовых обеспечений носят прогнозный характер и подлежат уточнению в установленном порядке</w:t>
      </w:r>
      <w:r w:rsidRPr="00DB11E7">
        <w:rPr>
          <w:sz w:val="24"/>
          <w:szCs w:val="24"/>
        </w:rPr>
        <w:t>.</w:t>
      </w:r>
    </w:p>
    <w:p w:rsidR="00CB6159" w:rsidRPr="00DB11E7" w:rsidRDefault="00CB6159" w:rsidP="00CB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sz w:val="24"/>
          <w:szCs w:val="24"/>
        </w:rPr>
        <w:t xml:space="preserve">                                  </w:t>
      </w:r>
      <w:r w:rsidR="00A8291A"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Раздел 6. Методика оценки эффективности</w:t>
      </w:r>
      <w:r w:rsidR="00A8291A" w:rsidRPr="00DB11E7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</w:t>
      </w: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</w:p>
    <w:p w:rsidR="00A8291A" w:rsidRPr="00DB11E7" w:rsidRDefault="00CB6159" w:rsidP="00CB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Методика оценки эффективности муниципальной программы представлена в приложении N 4  настоящей Программы</w:t>
      </w:r>
      <w:proofErr w:type="gramStart"/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11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8291A"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="00A8291A"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программы</w:t>
      </w:r>
    </w:p>
    <w:p w:rsidR="000B07B1" w:rsidRPr="00DB11E7" w:rsidRDefault="000B07B1" w:rsidP="00CB6159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0B07B1" w:rsidRPr="00DB11E7" w:rsidSect="000236D5">
          <w:pgSz w:w="11906" w:h="16838"/>
          <w:pgMar w:top="1134" w:right="851" w:bottom="1134" w:left="1418" w:header="720" w:footer="720" w:gutter="0"/>
          <w:cols w:space="720"/>
        </w:sectPr>
      </w:pPr>
    </w:p>
    <w:p w:rsidR="00A8291A" w:rsidRPr="00DB11E7" w:rsidRDefault="00A8291A" w:rsidP="000B07B1">
      <w:pPr>
        <w:autoSpaceDE w:val="0"/>
        <w:spacing w:after="0"/>
        <w:ind w:firstLine="540"/>
        <w:jc w:val="both"/>
        <w:rPr>
          <w:bCs/>
          <w:color w:val="000000"/>
          <w:sz w:val="24"/>
          <w:szCs w:val="24"/>
          <w:lang w:eastAsia="zh-CN"/>
        </w:rPr>
      </w:pPr>
    </w:p>
    <w:p w:rsidR="00A8291A" w:rsidRPr="00DB11E7" w:rsidRDefault="00CB6159" w:rsidP="00CB6159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DB11E7">
        <w:rPr>
          <w:rFonts w:asciiTheme="minorHAnsi" w:eastAsiaTheme="minorHAnsi" w:hAnsiTheme="minorHAnsi" w:cstheme="minorBid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0236D5">
        <w:rPr>
          <w:rFonts w:asciiTheme="minorHAnsi" w:eastAsiaTheme="minorHAnsi" w:hAnsiTheme="minorHAnsi" w:cstheme="minorBidi"/>
          <w:bCs/>
          <w:color w:val="000000"/>
          <w:lang w:eastAsia="en-US"/>
        </w:rPr>
        <w:t xml:space="preserve">                                       </w:t>
      </w:r>
      <w:r w:rsidRPr="00DB11E7">
        <w:rPr>
          <w:rFonts w:asciiTheme="minorHAnsi" w:eastAsiaTheme="minorHAnsi" w:hAnsiTheme="minorHAnsi" w:cstheme="minorBidi"/>
          <w:bCs/>
          <w:color w:val="000000"/>
          <w:lang w:eastAsia="en-US"/>
        </w:rPr>
        <w:t xml:space="preserve">        </w:t>
      </w:r>
      <w:r w:rsidR="00A8291A" w:rsidRPr="00DB11E7">
        <w:rPr>
          <w:rFonts w:ascii="Times New Roman" w:hAnsi="Times New Roman" w:cs="Times New Roman"/>
        </w:rPr>
        <w:t>Приложение 1</w:t>
      </w:r>
    </w:p>
    <w:p w:rsidR="00A8291A" w:rsidRPr="00DB11E7" w:rsidRDefault="00A8291A" w:rsidP="00CB615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A8291A" w:rsidRPr="00DB11E7" w:rsidRDefault="00A8291A" w:rsidP="00CB6159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t>СВЕДЕНИЯ</w:t>
      </w: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о показателях (индикаторах) муниципальной программы, </w:t>
      </w:r>
      <w:r w:rsidRPr="00DB11E7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подпрограмм муниципальной программы и их значения</w:t>
      </w:r>
    </w:p>
    <w:p w:rsidR="00A8291A" w:rsidRPr="00DB11E7" w:rsidRDefault="00A8291A" w:rsidP="00CB615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89"/>
        <w:gridCol w:w="2557"/>
        <w:gridCol w:w="1517"/>
        <w:gridCol w:w="1692"/>
        <w:gridCol w:w="1560"/>
        <w:gridCol w:w="1701"/>
        <w:gridCol w:w="1559"/>
        <w:gridCol w:w="1559"/>
        <w:gridCol w:w="1985"/>
        <w:gridCol w:w="617"/>
      </w:tblGrid>
      <w:tr w:rsidR="00A8291A" w:rsidRPr="00DB11E7" w:rsidTr="00A8291A">
        <w:trPr>
          <w:gridAfter w:val="1"/>
          <w:wAfter w:w="617" w:type="dxa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A8291A" w:rsidRPr="00DB11E7" w:rsidRDefault="00A8291A" w:rsidP="00CB6159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91A" w:rsidRPr="00DB11E7" w:rsidRDefault="00A8291A" w:rsidP="00CB61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показателя</w:t>
            </w: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  <w:p w:rsidR="00A8291A" w:rsidRPr="00DB11E7" w:rsidRDefault="00A8291A" w:rsidP="00CB61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показателя по годам</w:t>
            </w:r>
          </w:p>
        </w:tc>
      </w:tr>
      <w:tr w:rsidR="00A8291A" w:rsidRPr="00DB11E7" w:rsidTr="00A8291A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91A" w:rsidRPr="00DB11E7" w:rsidRDefault="00A8291A" w:rsidP="00CB615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91A" w:rsidRPr="00DB11E7" w:rsidRDefault="00A8291A" w:rsidP="00CB615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91A" w:rsidRPr="00DB11E7" w:rsidRDefault="00A8291A" w:rsidP="00CB615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8291A" w:rsidRPr="00DB11E7" w:rsidRDefault="00A8291A" w:rsidP="00CB615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программа «Жилищно-коммунальное  хозяйство муниципального  образования </w:t>
      </w:r>
      <w:proofErr w:type="spellStart"/>
      <w:r w:rsidRPr="00DB11E7">
        <w:rPr>
          <w:rFonts w:ascii="Times New Roman" w:hAnsi="Times New Roman" w:cs="Times New Roman"/>
          <w:color w:val="000000"/>
          <w:sz w:val="24"/>
          <w:szCs w:val="24"/>
        </w:rPr>
        <w:t>Пилюгинский</w:t>
      </w:r>
      <w:proofErr w:type="spellEnd"/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Бугурусланского  района Оренбургской области  на 2015-2020 годы»</w:t>
      </w:r>
    </w:p>
    <w:tbl>
      <w:tblPr>
        <w:tblpPr w:leftFromText="180" w:rightFromText="180" w:vertAnchor="text" w:tblpX="-10" w:tblpY="1"/>
        <w:tblOverlap w:val="never"/>
        <w:tblW w:w="14939" w:type="dxa"/>
        <w:tblLayout w:type="fixed"/>
        <w:tblLook w:val="04A0"/>
      </w:tblPr>
      <w:tblGrid>
        <w:gridCol w:w="581"/>
        <w:gridCol w:w="2543"/>
        <w:gridCol w:w="245"/>
        <w:gridCol w:w="1265"/>
        <w:gridCol w:w="1714"/>
        <w:gridCol w:w="1558"/>
        <w:gridCol w:w="1699"/>
        <w:gridCol w:w="1557"/>
        <w:gridCol w:w="1558"/>
        <w:gridCol w:w="1983"/>
        <w:gridCol w:w="236"/>
      </w:tblGrid>
      <w:tr w:rsidR="00A8291A" w:rsidRPr="00DB11E7" w:rsidTr="00CB6159">
        <w:trPr>
          <w:trHeight w:val="4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91A" w:rsidRPr="00DB11E7" w:rsidRDefault="00A8291A" w:rsidP="00CB61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DB11E7" w:rsidTr="00CB6159">
        <w:tc>
          <w:tcPr>
            <w:tcW w:w="14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1A" w:rsidRPr="00DB11E7" w:rsidRDefault="00A8291A" w:rsidP="00CB615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коммунального хозяйства муниципального образования Пилюгинского сельсовета на 2015-2020 годы»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291A" w:rsidRPr="00DB11E7" w:rsidRDefault="00A8291A" w:rsidP="00CB615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DB11E7" w:rsidTr="00CB6159">
        <w:trPr>
          <w:trHeight w:val="23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291A" w:rsidRPr="00DB11E7" w:rsidRDefault="00A8291A" w:rsidP="00CB61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расходов бюджета сельского поселения на оплату электроэнергии в насосной станции, водонапорных скважин, единиц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291A" w:rsidRPr="00DB11E7" w:rsidRDefault="00A8291A" w:rsidP="00CB615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DB11E7" w:rsidTr="00957121">
        <w:trPr>
          <w:gridAfter w:val="1"/>
          <w:wAfter w:w="236" w:type="dxa"/>
          <w:trHeight w:val="8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сетей водоснабжения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A8291A" w:rsidRPr="00DB11E7" w:rsidTr="00CB6159">
        <w:trPr>
          <w:gridAfter w:val="1"/>
          <w:wAfter w:w="236" w:type="dxa"/>
          <w:trHeight w:val="11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объектов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291A" w:rsidRPr="00DB11E7" w:rsidTr="00CB6159">
        <w:trPr>
          <w:gridAfter w:val="1"/>
          <w:wAfter w:w="236" w:type="dxa"/>
          <w:trHeight w:val="803"/>
        </w:trPr>
        <w:tc>
          <w:tcPr>
            <w:tcW w:w="14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 xml:space="preserve">«Благоустройство муниципального образования </w:t>
            </w:r>
            <w:proofErr w:type="spellStart"/>
            <w:r w:rsidRPr="00DB11E7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Pr="00DB11E7">
              <w:rPr>
                <w:rFonts w:ascii="Times New Roman" w:hAnsi="Times New Roman" w:cs="Times New Roman"/>
                <w:color w:val="000000"/>
              </w:rPr>
              <w:t xml:space="preserve"> сельсовет на 2015-2020 годы»</w:t>
            </w:r>
          </w:p>
        </w:tc>
      </w:tr>
      <w:tr w:rsidR="00A8291A" w:rsidRPr="00DB11E7" w:rsidTr="00CB6159">
        <w:trPr>
          <w:gridAfter w:val="1"/>
          <w:wAfter w:w="236" w:type="dxa"/>
          <w:trHeight w:val="11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autoSpaceDN w:val="0"/>
              <w:adjustRightInd w:val="0"/>
              <w:spacing w:before="12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жителей, охваченных услугами по вывозу мусора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1A" w:rsidRPr="00DB11E7" w:rsidRDefault="00A8291A" w:rsidP="00CB615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8291A" w:rsidRPr="00DB11E7" w:rsidRDefault="00A8291A" w:rsidP="00CB615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8291A" w:rsidRPr="00DB11E7" w:rsidTr="00957121">
        <w:trPr>
          <w:gridAfter w:val="1"/>
          <w:wAfter w:w="236" w:type="dxa"/>
          <w:trHeight w:val="15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91A" w:rsidRPr="00DB11E7" w:rsidRDefault="00A8291A" w:rsidP="00CB6159">
            <w:pPr>
              <w:autoSpaceDE w:val="0"/>
              <w:autoSpaceDN w:val="0"/>
              <w:adjustRightInd w:val="0"/>
              <w:spacing w:before="12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1A" w:rsidRPr="00DB11E7" w:rsidRDefault="00A8291A" w:rsidP="00CB61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8291A" w:rsidRPr="00DB11E7" w:rsidRDefault="00A8291A" w:rsidP="00CB61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291A" w:rsidRPr="00DB11E7" w:rsidTr="00957121">
        <w:trPr>
          <w:gridAfter w:val="1"/>
          <w:wAfter w:w="236" w:type="dxa"/>
          <w:trHeight w:val="13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91A" w:rsidRPr="00DB11E7" w:rsidRDefault="00A8291A" w:rsidP="00CB6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площадь убранных от сорной и карантинной растительности территорий</w:t>
            </w:r>
          </w:p>
          <w:p w:rsidR="00A8291A" w:rsidRPr="00DB11E7" w:rsidRDefault="00CB6159" w:rsidP="00CB6159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="00A8291A"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8291A" w:rsidRPr="00DB11E7" w:rsidRDefault="00A8291A" w:rsidP="00CB6159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91A" w:rsidRPr="00DB11E7" w:rsidRDefault="00A8291A" w:rsidP="00CB61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1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8291A" w:rsidRPr="00DB11E7" w:rsidTr="00CB6159">
        <w:trPr>
          <w:gridAfter w:val="1"/>
          <w:wAfter w:w="236" w:type="dxa"/>
          <w:trHeight w:val="553"/>
        </w:trPr>
        <w:tc>
          <w:tcPr>
            <w:tcW w:w="147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«Теплоснабжение муниципального образования </w:t>
            </w:r>
            <w:proofErr w:type="spellStart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2015-2020годы»</w:t>
            </w:r>
          </w:p>
        </w:tc>
      </w:tr>
      <w:tr w:rsidR="00A8291A" w:rsidRPr="00DB11E7" w:rsidTr="00CB6159">
        <w:trPr>
          <w:gridAfter w:val="1"/>
          <w:wAfter w:w="236" w:type="dxa"/>
          <w:trHeight w:val="926"/>
        </w:trPr>
        <w:tc>
          <w:tcPr>
            <w:tcW w:w="1470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tbl>
            <w:tblPr>
              <w:tblW w:w="1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2552"/>
              <w:gridCol w:w="1559"/>
              <w:gridCol w:w="1701"/>
              <w:gridCol w:w="1560"/>
              <w:gridCol w:w="1704"/>
              <w:gridCol w:w="1596"/>
              <w:gridCol w:w="1572"/>
              <w:gridCol w:w="1932"/>
              <w:gridCol w:w="294"/>
              <w:gridCol w:w="708"/>
            </w:tblGrid>
            <w:tr w:rsidR="00A8291A" w:rsidRPr="00DB11E7" w:rsidTr="00CB6159">
              <w:trPr>
                <w:trHeight w:val="55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источников производства тепловой энергии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121" w:rsidRPr="00DB11E7" w:rsidRDefault="00957121" w:rsidP="00957121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3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B1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91A" w:rsidRPr="00DB11E7" w:rsidRDefault="00A8291A" w:rsidP="00CB6159">
                  <w:pPr>
                    <w:framePr w:hSpace="180" w:wrap="around" w:vAnchor="text" w:hAnchor="text" w:x="-10" w:y="1"/>
                    <w:suppressAutoHyphens/>
                    <w:snapToGrid w:val="0"/>
                    <w:spacing w:line="240" w:lineRule="auto"/>
                    <w:ind w:right="41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A8291A" w:rsidRPr="00DB11E7" w:rsidRDefault="00A8291A" w:rsidP="00CB615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8291A" w:rsidRPr="00DB11E7" w:rsidRDefault="00A8291A" w:rsidP="00CB6159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tblpX="-9521" w:tblpY="1186"/>
        <w:tblW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</w:tblGrid>
      <w:tr w:rsidR="00A8291A" w:rsidRPr="00DB11E7" w:rsidTr="00A8291A">
        <w:trPr>
          <w:trHeight w:val="75"/>
          <w:hidden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DB11E7" w:rsidRDefault="00A8291A" w:rsidP="00CB6159">
            <w:pPr>
              <w:suppressAutoHyphens/>
              <w:spacing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eastAsia="zh-CN"/>
              </w:rPr>
            </w:pPr>
          </w:p>
        </w:tc>
      </w:tr>
    </w:tbl>
    <w:p w:rsidR="00A8291A" w:rsidRPr="00DB11E7" w:rsidRDefault="00A8291A" w:rsidP="00CB6159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p w:rsidR="00A8291A" w:rsidRPr="00DB11E7" w:rsidRDefault="00A8291A" w:rsidP="00CB6159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36D5" w:rsidRDefault="00A8291A" w:rsidP="00DB11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0236D5" w:rsidRDefault="000236D5" w:rsidP="00DB11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6D5" w:rsidRDefault="000236D5" w:rsidP="00DB11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121" w:rsidRDefault="000236D5" w:rsidP="00DB11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8291A"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8291A" w:rsidRPr="00DB11E7" w:rsidRDefault="00957121" w:rsidP="00DB11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8291A"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2</w:t>
      </w:r>
    </w:p>
    <w:p w:rsidR="00A8291A" w:rsidRPr="00DB11E7" w:rsidRDefault="00A8291A" w:rsidP="00DB11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B11E7"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B11E7">
        <w:rPr>
          <w:rFonts w:ascii="Times New Roman" w:hAnsi="Times New Roman" w:cs="Times New Roman"/>
          <w:color w:val="000000"/>
          <w:sz w:val="24"/>
          <w:szCs w:val="24"/>
        </w:rPr>
        <w:t xml:space="preserve">  к муниципальной программе </w:t>
      </w:r>
    </w:p>
    <w:p w:rsidR="00A8291A" w:rsidRPr="00DB11E7" w:rsidRDefault="00A8291A" w:rsidP="00A8291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DB11E7">
        <w:rPr>
          <w:rFonts w:ascii="Times New Roman" w:hAnsi="Times New Roman" w:cs="Times New Roman"/>
          <w:color w:val="000000"/>
        </w:rPr>
        <w:t>Ресурсное обеспечение и перечень мероприятий подпрограммы</w:t>
      </w:r>
    </w:p>
    <w:p w:rsidR="00A8291A" w:rsidRPr="00DB11E7" w:rsidRDefault="00A8291A" w:rsidP="00A8291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DB11E7">
        <w:rPr>
          <w:rFonts w:ascii="Times New Roman" w:hAnsi="Times New Roman" w:cs="Times New Roman"/>
          <w:color w:val="000000"/>
        </w:rPr>
        <w:t>муниципальной программы за счет средств местного  бюджета</w:t>
      </w:r>
    </w:p>
    <w:p w:rsidR="00A8291A" w:rsidRPr="00DB11E7" w:rsidRDefault="00A8291A" w:rsidP="00A8291A">
      <w:pPr>
        <w:pStyle w:val="ConsPlusNormal"/>
        <w:jc w:val="center"/>
        <w:rPr>
          <w:rFonts w:ascii="Times New Roman" w:hAnsi="Times New Roman" w:cs="Times New Roman"/>
          <w:i/>
          <w:color w:val="000000"/>
        </w:rPr>
      </w:pPr>
    </w:p>
    <w:tbl>
      <w:tblPr>
        <w:tblpPr w:leftFromText="180" w:rightFromText="180" w:vertAnchor="text" w:tblpX="392" w:tblpY="1"/>
        <w:tblOverlap w:val="never"/>
        <w:tblW w:w="15353" w:type="dxa"/>
        <w:tblLayout w:type="fixed"/>
        <w:tblLook w:val="04A0"/>
      </w:tblPr>
      <w:tblGrid>
        <w:gridCol w:w="2093"/>
        <w:gridCol w:w="2693"/>
        <w:gridCol w:w="2301"/>
        <w:gridCol w:w="716"/>
        <w:gridCol w:w="560"/>
        <w:gridCol w:w="1134"/>
        <w:gridCol w:w="1134"/>
        <w:gridCol w:w="1130"/>
        <w:gridCol w:w="6"/>
        <w:gridCol w:w="1273"/>
        <w:gridCol w:w="63"/>
        <w:gridCol w:w="930"/>
        <w:gridCol w:w="1320"/>
      </w:tblGrid>
      <w:tr w:rsidR="00A8291A" w:rsidRPr="00DB11E7" w:rsidTr="0085421C">
        <w:trPr>
          <w:trHeight w:val="6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программы, подпрограммы, основного мероприятия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(тыс. руб.), годы</w:t>
            </w:r>
          </w:p>
        </w:tc>
      </w:tr>
      <w:tr w:rsidR="00A8291A" w:rsidRPr="00DB11E7" w:rsidTr="0085421C">
        <w:trPr>
          <w:trHeight w:val="13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A" w:rsidRPr="00DB11E7" w:rsidRDefault="00A8291A" w:rsidP="00DB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A" w:rsidRPr="00DB11E7" w:rsidRDefault="00A8291A" w:rsidP="00DB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A" w:rsidRPr="00DB11E7" w:rsidRDefault="00A8291A" w:rsidP="00DB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A8291A" w:rsidP="00DB11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A8291A" w:rsidRPr="00DB11E7" w:rsidRDefault="00A8291A" w:rsidP="00DB11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91A" w:rsidRPr="00DB11E7" w:rsidRDefault="00A8291A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период</w:t>
            </w:r>
          </w:p>
        </w:tc>
      </w:tr>
      <w:tr w:rsidR="00DB11E7" w:rsidRPr="00DB11E7" w:rsidTr="0085421C">
        <w:trPr>
          <w:trHeight w:val="36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1E7" w:rsidRPr="00DB11E7" w:rsidRDefault="0085421C" w:rsidP="005E35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11E7" w:rsidRPr="00DB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«Жилищно-коммунальное  хозяйство</w:t>
            </w:r>
            <w:r w:rsidR="00DB11E7"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 </w:t>
            </w:r>
            <w:proofErr w:type="spellStart"/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Бугурусланского  района </w:t>
            </w:r>
            <w:r w:rsidR="00DB11E7"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 области  на 2015-2020 годы»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11E7" w:rsidTr="0085421C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1E7" w:rsidRPr="00DB11E7" w:rsidRDefault="00DB11E7" w:rsidP="00DB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1E7" w:rsidRPr="00DB11E7" w:rsidRDefault="00DB11E7" w:rsidP="00DB1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3032,273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1E7" w:rsidRPr="00DB11E7" w:rsidRDefault="00DB11E7" w:rsidP="00DB11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11E7">
              <w:rPr>
                <w:rFonts w:ascii="Times New Roman" w:hAnsi="Times New Roman" w:cs="Times New Roman"/>
                <w:sz w:val="28"/>
                <w:szCs w:val="28"/>
              </w:rPr>
              <w:t>17142,273</w:t>
            </w:r>
          </w:p>
        </w:tc>
      </w:tr>
      <w:tr w:rsidR="005E35E1" w:rsidRPr="005D3EB9" w:rsidTr="0085421C">
        <w:trPr>
          <w:trHeight w:val="11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E1" w:rsidRPr="005D3EB9" w:rsidRDefault="0085421C" w:rsidP="0085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</w:t>
            </w:r>
            <w:r w:rsidR="005E35E1"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коммунального хозяйства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5E35E1"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2015-2020годы</w:t>
            </w:r>
            <w:r w:rsidR="005E35E1" w:rsidRPr="005D3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35E1" w:rsidRPr="005D3EB9" w:rsidRDefault="005E35E1" w:rsidP="005D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5E1" w:rsidRPr="005D3EB9" w:rsidTr="0085421C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E1" w:rsidRPr="005D3EB9" w:rsidRDefault="005E35E1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E1" w:rsidRPr="005D3EB9" w:rsidRDefault="005E35E1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1602,273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5E1" w:rsidRPr="005D3EB9" w:rsidRDefault="005E35E1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7612,273</w:t>
            </w:r>
          </w:p>
        </w:tc>
      </w:tr>
      <w:tr w:rsidR="0085421C" w:rsidRPr="005D3EB9" w:rsidTr="0062550A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5421C" w:rsidRPr="005D3EB9" w:rsidRDefault="0085421C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9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3EB9">
              <w:rPr>
                <w:rFonts w:ascii="Times New Roman" w:hAnsi="Times New Roman" w:cs="Times New Roman"/>
                <w:color w:val="000000"/>
              </w:rPr>
              <w:t>Капитальный ремонт сетей водоснабжен</w:t>
            </w:r>
            <w:r>
              <w:rPr>
                <w:rFonts w:ascii="Times New Roman" w:hAnsi="Times New Roman" w:cs="Times New Roman"/>
                <w:color w:val="000000"/>
              </w:rPr>
              <w:t>ия  на территории Пилюгинского сельсовета</w:t>
            </w:r>
            <w:r w:rsidRPr="005D3EB9">
              <w:rPr>
                <w:rFonts w:ascii="Times New Roman" w:hAnsi="Times New Roman" w:cs="Times New Roman"/>
                <w:color w:val="000000"/>
              </w:rPr>
              <w:t xml:space="preserve"> (замена участков наружной сети водоснабжения 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421C" w:rsidRPr="005D3EB9" w:rsidTr="00544CB2">
        <w:trPr>
          <w:trHeight w:val="6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21C" w:rsidRPr="005D3EB9" w:rsidRDefault="0085421C" w:rsidP="006A6F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1272,273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21C" w:rsidRPr="005D3EB9" w:rsidRDefault="0085421C" w:rsidP="00EC7E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21C" w:rsidRPr="005D3EB9" w:rsidRDefault="0085421C" w:rsidP="00544C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21C" w:rsidRPr="005D3EB9" w:rsidRDefault="0085421C" w:rsidP="004B2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21C" w:rsidRPr="005D3EB9" w:rsidRDefault="0085421C" w:rsidP="009475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1C" w:rsidRPr="005D3EB9" w:rsidRDefault="0085421C" w:rsidP="00FD3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21C" w:rsidRPr="005D3EB9" w:rsidRDefault="0085421C" w:rsidP="00B52D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5272,273</w:t>
            </w:r>
          </w:p>
        </w:tc>
      </w:tr>
      <w:tr w:rsidR="0085421C" w:rsidRPr="005D3EB9" w:rsidTr="00683E96">
        <w:trPr>
          <w:trHeight w:val="1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  <w:p w:rsidR="0085421C" w:rsidRPr="005D3EB9" w:rsidRDefault="0085421C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421C" w:rsidRPr="005D3EB9" w:rsidRDefault="0085421C" w:rsidP="008542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 xml:space="preserve">Текущий ремонт водоснабжения на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Пилюгинского сельсовета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421C" w:rsidRPr="005D3EB9" w:rsidTr="0085421C">
        <w:trPr>
          <w:trHeight w:val="3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85421C" w:rsidRPr="005D3EB9" w:rsidTr="00976000">
        <w:trPr>
          <w:trHeight w:val="135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85421C" w:rsidRPr="005D3EB9" w:rsidRDefault="0085421C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5D3EB9">
              <w:rPr>
                <w:rFonts w:ascii="Times New Roman" w:hAnsi="Times New Roman" w:cs="Times New Roman"/>
              </w:rPr>
              <w:t>Оплата за электроэнергию</w:t>
            </w:r>
          </w:p>
          <w:p w:rsidR="0085421C" w:rsidRPr="005D3EB9" w:rsidRDefault="0085421C" w:rsidP="005D3EB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3EB9">
              <w:rPr>
                <w:rFonts w:ascii="Times New Roman" w:hAnsi="Times New Roman" w:cs="Times New Roman"/>
              </w:rPr>
              <w:t>(водокачка:</w:t>
            </w:r>
            <w:proofErr w:type="gramEnd"/>
          </w:p>
          <w:p w:rsidR="0085421C" w:rsidRPr="005D3EB9" w:rsidRDefault="0085421C" w:rsidP="0085421C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 w:rsidRPr="005D3EB9">
              <w:rPr>
                <w:rFonts w:ascii="Times New Roman" w:hAnsi="Times New Roman" w:cs="Times New Roman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</w:rPr>
              <w:t>.П</w:t>
            </w:r>
            <w:proofErr w:type="gramEnd"/>
            <w:r w:rsidRPr="005D3EB9">
              <w:rPr>
                <w:rFonts w:ascii="Times New Roman" w:hAnsi="Times New Roman" w:cs="Times New Roman"/>
              </w:rPr>
              <w:t xml:space="preserve">илюгино, с.Ивановка, </w:t>
            </w:r>
            <w:proofErr w:type="spellStart"/>
            <w:r w:rsidRPr="005D3EB9">
              <w:rPr>
                <w:rFonts w:ascii="Times New Roman" w:hAnsi="Times New Roman" w:cs="Times New Roman"/>
              </w:rPr>
              <w:t>п.Выходный</w:t>
            </w:r>
            <w:proofErr w:type="spellEnd"/>
            <w:r w:rsidRPr="005D3EB9">
              <w:rPr>
                <w:rFonts w:ascii="Times New Roman" w:hAnsi="Times New Roman" w:cs="Times New Roman"/>
              </w:rPr>
              <w:t xml:space="preserve">, п.Рабочий, д. </w:t>
            </w:r>
            <w:proofErr w:type="spellStart"/>
            <w:r w:rsidRPr="005D3EB9">
              <w:rPr>
                <w:rFonts w:ascii="Times New Roman" w:hAnsi="Times New Roman" w:cs="Times New Roman"/>
              </w:rPr>
              <w:t>Бурновка</w:t>
            </w:r>
            <w:proofErr w:type="spellEnd"/>
            <w:r w:rsidRPr="005D3E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3EB9">
              <w:rPr>
                <w:rFonts w:ascii="Times New Roman" w:hAnsi="Times New Roman" w:cs="Times New Roman"/>
              </w:rPr>
              <w:t>п.Затоновский</w:t>
            </w:r>
            <w:proofErr w:type="spellEnd"/>
            <w:r w:rsidRPr="005D3EB9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D3EB9">
              <w:rPr>
                <w:rFonts w:ascii="Times New Roman" w:hAnsi="Times New Roman" w:cs="Times New Roman"/>
              </w:rPr>
              <w:t>Кокошеевка</w:t>
            </w:r>
            <w:proofErr w:type="spellEnd"/>
            <w:r w:rsidRPr="005D3EB9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D3EB9">
              <w:rPr>
                <w:rFonts w:ascii="Times New Roman" w:hAnsi="Times New Roman" w:cs="Times New Roman"/>
              </w:rPr>
              <w:t>Коптяжево</w:t>
            </w:r>
            <w:proofErr w:type="spellEnd"/>
            <w:r w:rsidRPr="005D3EB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421C" w:rsidRPr="005D3EB9" w:rsidTr="00AA0387">
        <w:trPr>
          <w:trHeight w:val="145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85421C" w:rsidRPr="005D3EB9" w:rsidTr="00A14FC6">
        <w:trPr>
          <w:trHeight w:val="5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«Благоустройство</w:t>
            </w:r>
            <w:r w:rsidRPr="005D3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 Пилюгинского сельсовета на 2015-2020 годы 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421C" w:rsidRPr="005D3EB9" w:rsidTr="002624DF">
        <w:trPr>
          <w:trHeight w:val="8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3570,00</w:t>
            </w:r>
          </w:p>
        </w:tc>
      </w:tr>
      <w:tr w:rsidR="0085421C" w:rsidRPr="005D3EB9" w:rsidTr="00AF4708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5421C" w:rsidRPr="005D3EB9" w:rsidRDefault="0085421C" w:rsidP="005D3E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421C" w:rsidRPr="005E35E1" w:rsidRDefault="0085421C" w:rsidP="005E3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421C" w:rsidRPr="005D3EB9" w:rsidTr="00957121">
        <w:trPr>
          <w:trHeight w:val="14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21C" w:rsidRPr="005D3EB9" w:rsidRDefault="0085421C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21C" w:rsidRPr="005D3EB9" w:rsidRDefault="0085421C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1325,00</w:t>
            </w:r>
          </w:p>
        </w:tc>
      </w:tr>
      <w:tr w:rsidR="00A8291A" w:rsidRPr="005D3EB9" w:rsidTr="00AD12A4">
        <w:trPr>
          <w:trHeight w:val="3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91A" w:rsidRPr="005D3EB9" w:rsidRDefault="00A8291A" w:rsidP="005D3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A8291A" w:rsidRPr="00957121" w:rsidRDefault="00A8291A" w:rsidP="009571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9571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91A" w:rsidRPr="005D3EB9" w:rsidRDefault="00A8291A" w:rsidP="00957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12A4" w:rsidRPr="005D3EB9" w:rsidTr="00957121">
        <w:trPr>
          <w:trHeight w:val="29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2A4" w:rsidRPr="005D3EB9" w:rsidRDefault="00AD12A4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A4" w:rsidRPr="005D3EB9" w:rsidRDefault="00AD12A4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2A4" w:rsidRPr="005D3EB9" w:rsidRDefault="00AD12A4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</w:tbl>
    <w:p w:rsidR="00A8291A" w:rsidRPr="005D3EB9" w:rsidRDefault="00DB11E7" w:rsidP="005D3EB9">
      <w:pPr>
        <w:pStyle w:val="ConsPlusNormal"/>
        <w:tabs>
          <w:tab w:val="left" w:pos="1116"/>
        </w:tabs>
        <w:ind w:firstLine="0"/>
        <w:rPr>
          <w:rFonts w:ascii="Times New Roman" w:hAnsi="Times New Roman" w:cs="Times New Roman"/>
          <w:i/>
          <w:color w:val="000000"/>
        </w:rPr>
      </w:pPr>
      <w:r w:rsidRPr="005D3EB9">
        <w:rPr>
          <w:rFonts w:ascii="Times New Roman" w:hAnsi="Times New Roman" w:cs="Times New Roman"/>
          <w:i/>
          <w:color w:val="000000"/>
        </w:rPr>
        <w:br w:type="textWrapping" w:clear="all"/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835"/>
        <w:gridCol w:w="2268"/>
        <w:gridCol w:w="1276"/>
        <w:gridCol w:w="1134"/>
        <w:gridCol w:w="1134"/>
        <w:gridCol w:w="1134"/>
        <w:gridCol w:w="1276"/>
        <w:gridCol w:w="992"/>
        <w:gridCol w:w="1276"/>
      </w:tblGrid>
      <w:tr w:rsidR="00A8291A" w:rsidRPr="005D3EB9" w:rsidTr="0082757D">
        <w:trPr>
          <w:trHeight w:val="85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«Теплоснабжение </w:t>
            </w:r>
            <w:r w:rsidR="00AD12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="00AD12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</w:p>
          <w:p w:rsidR="00A8291A" w:rsidRPr="005D3EB9" w:rsidRDefault="00AD12A4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сельсовет</w:t>
            </w:r>
            <w:r w:rsidR="00A8291A"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2015-2020 годы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5D3EB9" w:rsidTr="00957121">
        <w:trPr>
          <w:trHeight w:val="2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5955</w:t>
            </w:r>
          </w:p>
        </w:tc>
      </w:tr>
      <w:tr w:rsidR="00A8291A" w:rsidRPr="005D3EB9" w:rsidTr="0082757D">
        <w:trPr>
          <w:trHeight w:val="10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3.1 Основные мероприятия </w:t>
            </w:r>
          </w:p>
          <w:p w:rsidR="00A8291A" w:rsidRPr="005D3EB9" w:rsidRDefault="00A8291A" w:rsidP="00AD12A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«Техническое об</w:t>
            </w:r>
            <w:r w:rsidR="00AD12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служивание газового оборудования»</w:t>
            </w: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5D3EB9" w:rsidTr="00957121">
        <w:trPr>
          <w:trHeight w:val="27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A8291A" w:rsidRPr="005D3EB9" w:rsidTr="0082757D">
        <w:trPr>
          <w:trHeight w:val="5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3.2Основные мероприятия «Приобр</w:t>
            </w:r>
            <w:r w:rsidR="00AD12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етение оборудования и снаряжения</w:t>
            </w: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5D3EB9" w:rsidTr="0082757D">
        <w:trPr>
          <w:trHeight w:val="4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8291A" w:rsidRPr="005D3EB9" w:rsidTr="0082757D">
        <w:trPr>
          <w:trHeight w:val="58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3.3 Основные мероприятия «Содержания</w:t>
            </w:r>
          </w:p>
          <w:p w:rsidR="00A8291A" w:rsidRPr="005D3EB9" w:rsidRDefault="00AD12A4" w:rsidP="00AD12A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="00A8291A"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ичного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91A"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5D3EB9" w:rsidTr="0082757D">
        <w:trPr>
          <w:trHeight w:val="3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</w:tbl>
    <w:p w:rsidR="00A8291A" w:rsidRPr="005D3EB9" w:rsidRDefault="00A8291A" w:rsidP="005D3EB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392" w:tblpY="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2268"/>
        <w:gridCol w:w="1276"/>
        <w:gridCol w:w="1134"/>
        <w:gridCol w:w="1134"/>
        <w:gridCol w:w="1134"/>
        <w:gridCol w:w="1276"/>
        <w:gridCol w:w="992"/>
        <w:gridCol w:w="1276"/>
      </w:tblGrid>
      <w:tr w:rsidR="00957121" w:rsidRPr="005D3EB9" w:rsidTr="00957121">
        <w:trPr>
          <w:trHeight w:val="29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Оплата электроэнергии:</w:t>
            </w:r>
          </w:p>
          <w:p w:rsidR="00A8291A" w:rsidRPr="005D3EB9" w:rsidRDefault="0082757D" w:rsidP="00957121">
            <w:pPr>
              <w:widowControl w:val="0"/>
              <w:autoSpaceDE w:val="0"/>
              <w:spacing w:after="0" w:line="240" w:lineRule="auto"/>
              <w:ind w:righ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1.Котел</w:t>
            </w:r>
            <w:r w:rsidR="00A8291A"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</w:t>
            </w:r>
            <w:proofErr w:type="gramStart"/>
            <w:r w:rsidR="00A8291A"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A8291A"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илюгино ул.Рабочая дом 10А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Коптяжеской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оптяжево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ул.Широкая дом 53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Кокошеевском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  <w:p w:rsidR="00A8291A" w:rsidRPr="00957121" w:rsidRDefault="00A8291A" w:rsidP="0095712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окошеевка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  дом 2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57121" w:rsidRPr="005D3EB9" w:rsidTr="00957121">
        <w:trPr>
          <w:trHeight w:val="6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D12A4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236D5" w:rsidRPr="000236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236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957121" w:rsidRDefault="00AD12A4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8291A" w:rsidRPr="000236D5" w:rsidRDefault="00957121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AD12A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8291A" w:rsidRPr="000236D5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3</w:t>
      </w:r>
    </w:p>
    <w:p w:rsidR="00A8291A" w:rsidRPr="000236D5" w:rsidRDefault="00A8291A" w:rsidP="005D3EB9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A8291A" w:rsidRPr="000236D5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0236D5">
        <w:rPr>
          <w:rFonts w:ascii="Times New Roman" w:hAnsi="Times New Roman" w:cs="Times New Roman"/>
          <w:color w:val="000000"/>
        </w:rPr>
        <w:t>План</w:t>
      </w:r>
    </w:p>
    <w:p w:rsidR="00A8291A" w:rsidRPr="000236D5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0236D5">
        <w:rPr>
          <w:rFonts w:ascii="Times New Roman" w:hAnsi="Times New Roman" w:cs="Times New Roman"/>
          <w:color w:val="000000"/>
        </w:rPr>
        <w:t>реализации муниципальной программы в 2015 году</w:t>
      </w:r>
    </w:p>
    <w:p w:rsidR="00A8291A" w:rsidRPr="005D3EB9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419"/>
        <w:gridCol w:w="2127"/>
        <w:gridCol w:w="1579"/>
        <w:gridCol w:w="1579"/>
        <w:gridCol w:w="3308"/>
        <w:gridCol w:w="2165"/>
      </w:tblGrid>
      <w:tr w:rsidR="00A8291A" w:rsidRPr="005D3EB9" w:rsidTr="005E35E1">
        <w:trPr>
          <w:trHeight w:val="24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</w:rPr>
              <w:t>№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D3E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D3EB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</w:t>
            </w: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(краткое описание)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Финансирование (тыс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A8291A" w:rsidRPr="005D3EB9" w:rsidTr="005E35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Окончание реализации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A" w:rsidRPr="005D3EB9" w:rsidRDefault="00A8291A" w:rsidP="005D3E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5D3EB9" w:rsidTr="005E35E1">
        <w:trPr>
          <w:trHeight w:val="43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291A" w:rsidRPr="005D3EB9" w:rsidTr="005E35E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«Жилищно-коммунальное хозя</w:t>
            </w:r>
            <w:r w:rsidR="00AD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йства МО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2015-2020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Администрация Пилюгинского сельсовета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3032,273</w:t>
            </w:r>
          </w:p>
        </w:tc>
      </w:tr>
      <w:tr w:rsidR="00A8291A" w:rsidRPr="005D3EB9" w:rsidTr="005E35E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Подпрограмма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«Развитие коммунального хозяйства муниципального образования Пилюгинского сельсовета на 2015-2020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Администрация Пилюгинского</w:t>
            </w: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1602,273</w:t>
            </w:r>
          </w:p>
        </w:tc>
      </w:tr>
      <w:tr w:rsidR="00A8291A" w:rsidRPr="005D3EB9" w:rsidTr="0082757D">
        <w:trPr>
          <w:trHeight w:val="13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3EB9">
              <w:rPr>
                <w:rFonts w:ascii="Times New Roman" w:hAnsi="Times New Roman" w:cs="Times New Roman"/>
                <w:color w:val="000000"/>
              </w:rPr>
              <w:t>Капитальный ремонт сетей во</w:t>
            </w:r>
            <w:r w:rsidR="0082757D">
              <w:rPr>
                <w:rFonts w:ascii="Times New Roman" w:hAnsi="Times New Roman" w:cs="Times New Roman"/>
                <w:color w:val="000000"/>
              </w:rPr>
              <w:t xml:space="preserve">доснабжения  на территории МО </w:t>
            </w:r>
            <w:proofErr w:type="spellStart"/>
            <w:r w:rsidR="0082757D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="0082757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5D3EB9">
              <w:rPr>
                <w:rFonts w:ascii="Times New Roman" w:hAnsi="Times New Roman" w:cs="Times New Roman"/>
                <w:color w:val="000000"/>
              </w:rPr>
              <w:t xml:space="preserve"> (замена участков наружной сети водоснабжения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Администрация Пилюгинского сельсовета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Увеличение протяженности отремонтированных сетей водоснабжения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1272,273</w:t>
            </w: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</w:tr>
      <w:tr w:rsidR="00A8291A" w:rsidRPr="005D3EB9" w:rsidTr="0082757D">
        <w:trPr>
          <w:trHeight w:val="137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82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Текущий ремонт водоснабжения на территории</w:t>
            </w:r>
            <w:r w:rsidR="0082757D">
              <w:rPr>
                <w:rFonts w:ascii="Times New Roman" w:hAnsi="Times New Roman" w:cs="Times New Roman"/>
                <w:color w:val="000000"/>
              </w:rPr>
              <w:t xml:space="preserve"> МО </w:t>
            </w:r>
            <w:proofErr w:type="spellStart"/>
            <w:r w:rsidR="0082757D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="0082757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5D3E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75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Администрация Пилюгинского сельсовета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E35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Обеспечение надежности технического об</w:t>
            </w:r>
            <w:r w:rsidR="0082757D">
              <w:rPr>
                <w:rFonts w:ascii="Times New Roman" w:hAnsi="Times New Roman" w:cs="Times New Roman"/>
                <w:color w:val="000000"/>
              </w:rPr>
              <w:t>служивания</w:t>
            </w:r>
            <w:r w:rsidR="00AD12A4">
              <w:rPr>
                <w:rFonts w:ascii="Times New Roman" w:hAnsi="Times New Roman" w:cs="Times New Roman"/>
                <w:color w:val="000000"/>
              </w:rPr>
              <w:t xml:space="preserve"> автоматики управления</w:t>
            </w:r>
            <w:r w:rsidRPr="005D3E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</w:rPr>
              <w:t>погружными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</w:rPr>
              <w:t xml:space="preserve"> насосами водяных</w:t>
            </w:r>
            <w:r w:rsidR="005E35E1">
              <w:rPr>
                <w:rFonts w:ascii="Times New Roman" w:hAnsi="Times New Roman" w:cs="Times New Roman"/>
                <w:color w:val="000000"/>
              </w:rPr>
              <w:t xml:space="preserve"> скважин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 xml:space="preserve">           200</w:t>
            </w:r>
          </w:p>
        </w:tc>
      </w:tr>
      <w:tr w:rsidR="00A8291A" w:rsidRPr="005D3EB9" w:rsidTr="005E35E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электроэнергию</w:t>
            </w:r>
          </w:p>
          <w:p w:rsidR="00A8291A" w:rsidRPr="005D3EB9" w:rsidRDefault="00A8291A" w:rsidP="005D3EB9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(водокачка:</w:t>
            </w:r>
            <w:proofErr w:type="gramEnd"/>
          </w:p>
          <w:p w:rsidR="00A8291A" w:rsidRPr="005D3EB9" w:rsidRDefault="00A8291A" w:rsidP="005D3EB9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илюгино, с.Ивановка,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п.Выходный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п.Рабочий,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д.Бурновка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п.Затоновский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с.Кокошеевка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с.Коптяжево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Пилюгинского сельсовета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Сокращению потребности электроэнергии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A8291A" w:rsidRPr="005D3EB9" w:rsidTr="005E35E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 xml:space="preserve">Подпрограмма 2 «Благоустройство муниципального образования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</w:rPr>
              <w:t xml:space="preserve"> сельсовет на 2015-2020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Администрация Пилюгинского сельсовета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EB9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</w:tr>
    </w:tbl>
    <w:p w:rsidR="00A8291A" w:rsidRPr="005D3EB9" w:rsidRDefault="00A8291A" w:rsidP="005D3EB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3419"/>
        <w:gridCol w:w="2127"/>
        <w:gridCol w:w="1701"/>
        <w:gridCol w:w="1559"/>
        <w:gridCol w:w="3260"/>
        <w:gridCol w:w="2268"/>
      </w:tblGrid>
      <w:tr w:rsidR="00A8291A" w:rsidRPr="005D3EB9" w:rsidTr="005E35E1">
        <w:trPr>
          <w:trHeight w:val="7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8291A" w:rsidRPr="005D3EB9" w:rsidTr="005E35E1">
        <w:trPr>
          <w:trHeight w:val="8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E35E1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объектов благоустройства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мест общего пользования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уровня благоустройства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8291A" w:rsidRPr="005D3EB9" w:rsidTr="005E35E1">
        <w:trPr>
          <w:trHeight w:val="5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E35E1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«Теплоснабжение муниципального образования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2015-2020годы»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          содержание  личного состава (кочегар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A8291A" w:rsidRPr="005D3EB9" w:rsidTr="005E35E1">
        <w:trPr>
          <w:trHeight w:val="7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4.1Основные мероприятия «</w:t>
            </w: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газового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оборудования»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1.Котельная 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илюгино ул.Рабочая дом 10А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Коптяжеской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оптяжево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ул.Широкая дом 53</w:t>
            </w:r>
          </w:p>
          <w:p w:rsidR="00A8291A" w:rsidRPr="005D3EB9" w:rsidRDefault="00A8291A" w:rsidP="005E35E1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Кокошеевском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окошеевка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  дом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надежности 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обслуживание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</w:tbl>
    <w:p w:rsidR="00A8291A" w:rsidRPr="005D3EB9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2127"/>
        <w:gridCol w:w="1701"/>
        <w:gridCol w:w="1559"/>
        <w:gridCol w:w="3260"/>
        <w:gridCol w:w="2268"/>
      </w:tblGrid>
      <w:tr w:rsidR="00A8291A" w:rsidRPr="005D3EB9" w:rsidTr="005E35E1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«Содержание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 состава, обслуживание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и техники"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1.Котельная 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илюгино ул.Рабочая дом 10А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Коптяжеской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оптяжево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ул.Широкая дом 53</w:t>
            </w:r>
          </w:p>
          <w:p w:rsidR="00A8291A" w:rsidRPr="005D3EB9" w:rsidRDefault="00A8291A" w:rsidP="005E35E1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Кокошеевском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окошеевка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  дом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A8291A" w:rsidRPr="005D3EB9" w:rsidTr="005E35E1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4.1Основные мероприятия 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Приобретение оборудования и </w:t>
            </w:r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снаряжения</w:t>
            </w: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1.Котельная 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илюгино ул.Рабочая дом 10А</w:t>
            </w:r>
          </w:p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Коптяжеской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оптяжево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ул.Широкая дом 53</w:t>
            </w:r>
          </w:p>
          <w:p w:rsidR="00A8291A" w:rsidRPr="005D3EB9" w:rsidRDefault="00A8291A" w:rsidP="005E35E1">
            <w:pPr>
              <w:widowControl w:val="0"/>
              <w:tabs>
                <w:tab w:val="left" w:pos="49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Котельная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Кокошеевском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  <w:proofErr w:type="spellStart"/>
            <w:r w:rsidR="005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окошеевка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  дом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Пилюгинского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A" w:rsidRPr="005D3EB9" w:rsidRDefault="00A8291A" w:rsidP="005D3EB9">
            <w:pPr>
              <w:widowControl w:val="0"/>
              <w:tabs>
                <w:tab w:val="left" w:pos="496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8291A" w:rsidRPr="005D3EB9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rPr>
          <w:rFonts w:ascii="Times New Roman" w:hAnsi="Times New Roman" w:cs="Times New Roman"/>
          <w:color w:val="000000"/>
        </w:rPr>
      </w:pPr>
    </w:p>
    <w:p w:rsidR="00A8291A" w:rsidRDefault="00A8291A" w:rsidP="005D3EB9">
      <w:pPr>
        <w:widowControl w:val="0"/>
        <w:autoSpaceDE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291A" w:rsidRDefault="00A8291A" w:rsidP="00A8291A">
      <w:pPr>
        <w:widowControl w:val="0"/>
        <w:tabs>
          <w:tab w:val="left" w:pos="4968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8291A" w:rsidRDefault="00A8291A" w:rsidP="00A8291A">
      <w:pPr>
        <w:widowControl w:val="0"/>
        <w:tabs>
          <w:tab w:val="left" w:pos="4968"/>
        </w:tabs>
        <w:autoSpaceDE w:val="0"/>
        <w:ind w:firstLine="720"/>
        <w:rPr>
          <w:color w:val="00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00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rPr>
          <w:color w:val="FF0000"/>
          <w:sz w:val="28"/>
          <w:szCs w:val="28"/>
        </w:rPr>
        <w:sectPr w:rsidR="00A8291A">
          <w:pgSz w:w="16838" w:h="11906" w:orient="landscape"/>
          <w:pgMar w:top="567" w:right="1134" w:bottom="1304" w:left="567" w:header="720" w:footer="720" w:gutter="0"/>
          <w:cols w:space="720"/>
        </w:sectPr>
      </w:pPr>
    </w:p>
    <w:p w:rsidR="00A8291A" w:rsidRPr="000236D5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A8291A" w:rsidRPr="000236D5" w:rsidRDefault="00A8291A" w:rsidP="005D3EB9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A8291A" w:rsidRPr="000236D5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0236D5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0236D5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эффективности</w:t>
      </w: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муниципальной программы </w:t>
      </w:r>
    </w:p>
    <w:p w:rsidR="00A8291A" w:rsidRPr="005D3EB9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оценки эффективности Программы учитывает необходимость </w:t>
      </w:r>
      <w:proofErr w:type="gramStart"/>
      <w:r w:rsidRPr="005D3EB9">
        <w:rPr>
          <w:rFonts w:ascii="Times New Roman" w:hAnsi="Times New Roman" w:cs="Times New Roman"/>
          <w:sz w:val="24"/>
          <w:szCs w:val="24"/>
          <w:lang w:eastAsia="ru-RU"/>
        </w:rPr>
        <w:t>проведения оценок степени достижения целей</w:t>
      </w:r>
      <w:proofErr w:type="gramEnd"/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 и решения задач Программы и степени соответствия запланированному уровню затрат и эффективности использования средств местного бюджета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b/>
          <w:sz w:val="24"/>
          <w:szCs w:val="24"/>
        </w:rPr>
        <w:t>Степень реализации мероприятий оценивается для каждой программы (подпрограммы) как доля мероприятий, выполненных в полном объеме, по следующей формуле</w:t>
      </w:r>
      <w:r w:rsidRPr="005D3EB9">
        <w:rPr>
          <w:rFonts w:ascii="Times New Roman" w:hAnsi="Times New Roman" w:cs="Times New Roman"/>
          <w:sz w:val="24"/>
          <w:szCs w:val="24"/>
        </w:rPr>
        <w:t>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32"/>
          <w:sz w:val="24"/>
          <w:szCs w:val="24"/>
          <w:lang w:eastAsia="zh-CN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10" o:title=""/>
          </v:shape>
          <o:OLEObject Type="Embed" ProgID="Equation.3" ShapeID="_x0000_i1025" DrawAspect="Content" ObjectID="_1488808851" r:id="rId11"/>
        </w:objec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где: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640" w:dyaOrig="360">
          <v:shape id="_x0000_i1026" type="#_x0000_t75" style="width:32.25pt;height:18pt" o:ole="">
            <v:imagedata r:id="rId12" o:title=""/>
          </v:shape>
          <o:OLEObject Type="Embed" ProgID="Equation.3" ShapeID="_x0000_i1026" DrawAspect="Content" ObjectID="_1488808852" r:id="rId13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</w:t>
      </w:r>
      <w:r w:rsidRPr="005D3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>-ой программы (подпрограммы);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440" w:dyaOrig="380">
          <v:shape id="_x0000_i1027" type="#_x0000_t75" style="width:21.75pt;height:18.75pt" o:ole="">
            <v:imagedata r:id="rId14" o:title=""/>
          </v:shape>
          <o:OLEObject Type="Embed" ProgID="Equation.3" ShapeID="_x0000_i1027" DrawAspect="Content" ObjectID="_1488808853" r:id="rId15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5D3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>-ой подпрограммы;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440" w:dyaOrig="380">
          <v:shape id="_x0000_i1028" type="#_x0000_t75" style="width:21.75pt;height:18.75pt" o:ole="">
            <v:imagedata r:id="rId16" o:title=""/>
          </v:shape>
          <o:OLEObject Type="Embed" ProgID="Equation.3" ShapeID="_x0000_i1028" DrawAspect="Content" ObjectID="_1488808854" r:id="rId17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- общее количество мероприятий, запланированных к реализации в отчетном году,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>-ой программы (подпрограммы).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-ой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) признается высокой в случае, если значение </w:t>
      </w: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640" w:dyaOrig="360">
          <v:shape id="_x0000_i1029" type="#_x0000_t75" style="width:32.25pt;height:18pt" o:ole="">
            <v:imagedata r:id="rId12" o:title=""/>
          </v:shape>
          <o:OLEObject Type="Embed" ProgID="Equation.3" ShapeID="_x0000_i1029" DrawAspect="Content" ObjectID="_1488808855" r:id="rId18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-ой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)  признается высокой в случае, если значение </w:t>
      </w: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640" w:dyaOrig="360">
          <v:shape id="_x0000_i1030" type="#_x0000_t75" style="width:32.25pt;height:18pt" o:ole="">
            <v:imagedata r:id="rId12" o:title=""/>
          </v:shape>
          <o:OLEObject Type="Embed" ProgID="Equation.3" ShapeID="_x0000_i1030" DrawAspect="Content" ObjectID="_1488808856" r:id="rId19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-ой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)  признается высокой в случае, если значение </w:t>
      </w: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640" w:dyaOrig="360">
          <v:shape id="_x0000_i1031" type="#_x0000_t75" style="width:32.25pt;height:18pt" o:ole="">
            <v:imagedata r:id="rId12" o:title=""/>
          </v:shape>
          <o:OLEObject Type="Embed" ProgID="Equation.3" ShapeID="_x0000_i1031" DrawAspect="Content" ObjectID="_1488808857" r:id="rId20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0,85.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В остальных случаях степень реализации мероприятий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-ой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>подпрограммы )  признается неудовлетворительной.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бюджетов всех уровней и внебюджетных источников рассчитывается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согласно формуле: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24"/>
          <w:sz w:val="24"/>
          <w:szCs w:val="24"/>
          <w:lang w:eastAsia="zh-CN"/>
        </w:rPr>
        <w:object w:dxaOrig="1140" w:dyaOrig="660">
          <v:shape id="_x0000_i1032" type="#_x0000_t75" style="width:57pt;height:33pt" o:ole="">
            <v:imagedata r:id="rId21" o:title=""/>
          </v:shape>
          <o:OLEObject Type="Embed" ProgID="Equation.3" ShapeID="_x0000_i1032" DrawAspect="Content" ObjectID="_1488808858" r:id="rId22"/>
        </w:object>
      </w:r>
      <w:r w:rsidRPr="005D3EB9">
        <w:rPr>
          <w:rFonts w:ascii="Times New Roman" w:hAnsi="Times New Roman" w:cs="Times New Roman"/>
          <w:sz w:val="24"/>
          <w:szCs w:val="24"/>
        </w:rPr>
        <w:t>, где: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6"/>
          <w:sz w:val="24"/>
          <w:szCs w:val="24"/>
          <w:lang w:eastAsia="zh-CN"/>
        </w:rPr>
        <w:object w:dxaOrig="320" w:dyaOrig="320">
          <v:shape id="_x0000_i1033" type="#_x0000_t75" style="width:15.75pt;height:15.75pt" o:ole="">
            <v:imagedata r:id="rId23" o:title=""/>
          </v:shape>
          <o:OLEObject Type="Embed" ProgID="Equation.3" ShapeID="_x0000_i1033" DrawAspect="Content" ObjectID="_1488808859" r:id="rId24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запланированный объем затрат на реализацию МП;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6"/>
          <w:sz w:val="24"/>
          <w:szCs w:val="24"/>
          <w:lang w:eastAsia="zh-CN"/>
        </w:rPr>
        <w:object w:dxaOrig="340" w:dyaOrig="320">
          <v:shape id="_x0000_i1034" type="#_x0000_t75" style="width:17.25pt;height:15.75pt" o:ole="">
            <v:imagedata r:id="rId25" o:title=""/>
          </v:shape>
          <o:OLEObject Type="Embed" ProgID="Equation.3" ShapeID="_x0000_i1034" DrawAspect="Content" ObjectID="_1488808860" r:id="rId26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фактический объем затрат на реализацию МП.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5D3EB9">
        <w:rPr>
          <w:rFonts w:ascii="Times New Roman" w:hAnsi="Times New Roman" w:cs="Times New Roman"/>
          <w:i/>
          <w:sz w:val="24"/>
          <w:szCs w:val="24"/>
        </w:rPr>
        <w:t>ЭИС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5D3EB9">
        <w:rPr>
          <w:rFonts w:ascii="Times New Roman" w:hAnsi="Times New Roman" w:cs="Times New Roman"/>
          <w:i/>
          <w:sz w:val="24"/>
          <w:szCs w:val="24"/>
        </w:rPr>
        <w:t>ЭИС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5D3EB9">
        <w:rPr>
          <w:rFonts w:ascii="Times New Roman" w:hAnsi="Times New Roman" w:cs="Times New Roman"/>
          <w:i/>
          <w:sz w:val="24"/>
          <w:szCs w:val="24"/>
        </w:rPr>
        <w:t>ЭИС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0,85.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lastRenderedPageBreak/>
        <w:t>В остальных случаях эффективность использования средств бюджетов всех уровней признается неудовлетворительной.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</w:t>
      </w:r>
      <w:r w:rsidRPr="005D3EB9">
        <w:rPr>
          <w:rFonts w:ascii="Times New Roman" w:hAnsi="Times New Roman" w:cs="Times New Roman"/>
          <w:sz w:val="24"/>
          <w:szCs w:val="24"/>
        </w:rPr>
        <w:t xml:space="preserve"> и рассчитывается согласно формуле: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30"/>
          <w:sz w:val="24"/>
          <w:szCs w:val="24"/>
          <w:lang w:eastAsia="zh-CN"/>
        </w:rPr>
        <w:object w:dxaOrig="2080" w:dyaOrig="720">
          <v:shape id="_x0000_i1035" type="#_x0000_t75" style="width:104.25pt;height:36pt" o:ole="">
            <v:imagedata r:id="rId27" o:title=""/>
          </v:shape>
          <o:OLEObject Type="Embed" ProgID="Equation.3" ShapeID="_x0000_i1035" DrawAspect="Content" ObjectID="_1488808861" r:id="rId28"/>
        </w:object>
      </w:r>
      <w:r w:rsidRPr="005D3EB9">
        <w:rPr>
          <w:rFonts w:ascii="Times New Roman" w:hAnsi="Times New Roman" w:cs="Times New Roman"/>
          <w:sz w:val="24"/>
          <w:szCs w:val="24"/>
        </w:rPr>
        <w:t>, где: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840" w:dyaOrig="380">
          <v:shape id="_x0000_i1036" type="#_x0000_t75" style="width:42pt;height:18.75pt" o:ole="">
            <v:imagedata r:id="rId29" o:title=""/>
          </v:shape>
          <o:OLEObject Type="Embed" ProgID="Equation.3" ShapeID="_x0000_i1036" DrawAspect="Content" ObjectID="_1488808862" r:id="rId30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значение показателя степени достижения целей и решения задач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>подпрограммы ) 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240" w:dyaOrig="360">
          <v:shape id="_x0000_i1037" type="#_x0000_t75" style="width:12pt;height:18pt" o:ole="">
            <v:imagedata r:id="rId31" o:title=""/>
          </v:shape>
          <o:OLEObject Type="Embed" ProgID="Equation.3" ShapeID="_x0000_i1037" DrawAspect="Content" ObjectID="_1488808863" r:id="rId32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число показателей (индикаторов)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>подпрограммы ) 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520" w:dyaOrig="380">
          <v:shape id="_x0000_i1038" type="#_x0000_t75" style="width:26.25pt;height:18.75pt" o:ole="">
            <v:imagedata r:id="rId33" o:title=""/>
          </v:shape>
          <o:OLEObject Type="Embed" ProgID="Equation.3" ShapeID="_x0000_i1038" DrawAspect="Content" ObjectID="_1488808864" r:id="rId34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соотношение фактического и планового значения </w:t>
      </w:r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5D3EB9">
        <w:rPr>
          <w:rFonts w:ascii="Times New Roman" w:hAnsi="Times New Roman" w:cs="Times New Roman"/>
          <w:sz w:val="24"/>
          <w:szCs w:val="24"/>
        </w:rPr>
        <w:t xml:space="preserve">-го показателя (индикатора) достижения целей и решения задач </w:t>
      </w:r>
      <w:proofErr w:type="spellStart"/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программы ( подпрограммы )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)  признается высокой в случае, если значение </w:t>
      </w: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840" w:dyaOrig="380">
          <v:shape id="_x0000_i1039" type="#_x0000_t75" style="width:42pt;height:18.75pt" o:ole="">
            <v:imagedata r:id="rId29" o:title=""/>
          </v:shape>
          <o:OLEObject Type="Embed" ProgID="Equation.3" ShapeID="_x0000_i1039" DrawAspect="Content" ObjectID="_1488808865" r:id="rId35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)  признается средней в случае, если значение </w:t>
      </w: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840" w:dyaOrig="380">
          <v:shape id="_x0000_i1040" type="#_x0000_t75" style="width:42pt;height:18.75pt" o:ole="">
            <v:imagedata r:id="rId29" o:title=""/>
          </v:shape>
          <o:OLEObject Type="Embed" ProgID="Equation.3" ShapeID="_x0000_i1040" DrawAspect="Content" ObjectID="_1488808866" r:id="rId36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)  признается удовлетворительной в случае, если значение </w:t>
      </w: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840" w:dyaOrig="380">
          <v:shape id="_x0000_i1041" type="#_x0000_t75" style="width:42pt;height:18.75pt" o:ole="">
            <v:imagedata r:id="rId29" o:title=""/>
          </v:shape>
          <o:OLEObject Type="Embed" ProgID="Equation.3" ShapeID="_x0000_i1041" DrawAspect="Content" ObjectID="_1488808867" r:id="rId37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0,85.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>подпрограммы ) признается неудовлетворительной.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28"/>
          <w:sz w:val="24"/>
          <w:szCs w:val="24"/>
          <w:lang w:eastAsia="zh-CN"/>
        </w:rPr>
        <w:object w:dxaOrig="2280" w:dyaOrig="680">
          <v:shape id="_x0000_i1042" type="#_x0000_t75" style="width:114pt;height:33.75pt" o:ole="">
            <v:imagedata r:id="rId38" o:title=""/>
          </v:shape>
          <o:OLEObject Type="Embed" ProgID="Equation.3" ShapeID="_x0000_i1042" DrawAspect="Content" ObjectID="_1488808868" r:id="rId39"/>
        </w:object>
      </w:r>
      <w:r w:rsidRPr="005D3EB9">
        <w:rPr>
          <w:rFonts w:ascii="Times New Roman" w:hAnsi="Times New Roman" w:cs="Times New Roman"/>
          <w:sz w:val="24"/>
          <w:szCs w:val="24"/>
        </w:rPr>
        <w:t>, где: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980" w:dyaOrig="360">
          <v:shape id="_x0000_i1043" type="#_x0000_t75" style="width:48.75pt;height:18pt" o:ole="">
            <v:imagedata r:id="rId40" o:title=""/>
          </v:shape>
          <o:OLEObject Type="Embed" ProgID="Equation.3" ShapeID="_x0000_i1043" DrawAspect="Content" ObjectID="_1488808869" r:id="rId41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значение показателя степени достижения целей и решения задач МП в целом;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6"/>
          <w:sz w:val="24"/>
          <w:szCs w:val="24"/>
          <w:lang w:eastAsia="zh-CN"/>
        </w:rPr>
        <w:object w:dxaOrig="200" w:dyaOrig="220">
          <v:shape id="_x0000_i1044" type="#_x0000_t75" style="width:9.75pt;height:11.25pt" o:ole="">
            <v:imagedata r:id="rId42" o:title=""/>
          </v:shape>
          <o:OLEObject Type="Embed" ProgID="Equation.3" ShapeID="_x0000_i1044" DrawAspect="Content" ObjectID="_1488808870" r:id="rId43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– число показателей (индикаторов) достижения целей и решения задач МП;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object w:dxaOrig="640" w:dyaOrig="380">
          <v:shape id="_x0000_i1045" type="#_x0000_t75" style="width:32.25pt;height:18.75pt" o:ole="">
            <v:imagedata r:id="rId44" o:title=""/>
          </v:shape>
          <o:OLEObject Type="Embed" ProgID="Equation.3" ShapeID="_x0000_i1045" DrawAspect="Content" ObjectID="_1488808871" r:id="rId45"/>
        </w:object>
      </w:r>
      <w:r w:rsidRPr="005D3EB9">
        <w:rPr>
          <w:rFonts w:ascii="Times New Roman" w:hAnsi="Times New Roman" w:cs="Times New Roman"/>
          <w:sz w:val="24"/>
          <w:szCs w:val="24"/>
        </w:rPr>
        <w:t>– соотношение фактического и планового значения k-го показателя (индикатора) достижения целей и решения задач МП.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признается высокой в случае, если значение </w:t>
      </w:r>
      <w:r w:rsidRPr="005D3EB9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980" w:dyaOrig="360">
          <v:shape id="_x0000_i1046" type="#_x0000_t75" style="width:48.75pt;height:18pt" o:ole="">
            <v:imagedata r:id="rId40" o:title=""/>
          </v:shape>
          <o:OLEObject Type="Embed" ProgID="Equation.3" ShapeID="_x0000_i1046" DrawAspect="Content" ObjectID="_1488808872" r:id="rId46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признается средней в случае, если значение </w:t>
      </w:r>
      <w:r w:rsidRPr="005D3EB9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980" w:dyaOrig="360">
          <v:shape id="_x0000_i1047" type="#_x0000_t75" style="width:48.75pt;height:18pt" o:ole="">
            <v:imagedata r:id="rId40" o:title=""/>
          </v:shape>
          <o:OLEObject Type="Embed" ProgID="Equation.3" ShapeID="_x0000_i1047" DrawAspect="Content" ObjectID="_1488808873" r:id="rId47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признается удовлетворительной в случае, если значение </w:t>
      </w:r>
      <w:r w:rsidRPr="005D3EB9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980" w:dyaOrig="360">
          <v:shape id="_x0000_i1048" type="#_x0000_t75" style="width:48.75pt;height:18pt" o:ole="">
            <v:imagedata r:id="rId40" o:title=""/>
          </v:shape>
          <o:OLEObject Type="Embed" ProgID="Equation.3" ShapeID="_x0000_i1048" DrawAspect="Content" ObjectID="_1488808874" r:id="rId48"/>
        </w:objec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0,85.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Общая эффективность и результативность МП определяется по формуле: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eastAsia="Times New Roman" w:hAnsi="Times New Roman" w:cs="Times New Roman"/>
          <w:position w:val="-24"/>
          <w:sz w:val="24"/>
          <w:szCs w:val="24"/>
          <w:lang w:eastAsia="zh-CN"/>
        </w:rPr>
        <w:object w:dxaOrig="5160" w:dyaOrig="960">
          <v:shape id="_x0000_i1049" type="#_x0000_t75" style="width:258pt;height:48pt" o:ole="">
            <v:imagedata r:id="rId49" o:title=""/>
          </v:shape>
          <o:OLEObject Type="Embed" ProgID="Equation.3" ShapeID="_x0000_i1049" DrawAspect="Content" ObjectID="_1488808875" r:id="rId50"/>
        </w:object>
      </w:r>
      <w:r w:rsidRPr="005D3EB9">
        <w:rPr>
          <w:rFonts w:ascii="Times New Roman" w:hAnsi="Times New Roman" w:cs="Times New Roman"/>
          <w:sz w:val="24"/>
          <w:szCs w:val="24"/>
        </w:rPr>
        <w:t>, где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N</w:t>
      </w:r>
      <w:r w:rsidRPr="005D3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3EB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подпрограмм МП.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Общая эффективность реализации программы признается высокой в случае, если значение </w:t>
      </w:r>
      <w:r w:rsidRPr="005D3EB9">
        <w:rPr>
          <w:rFonts w:ascii="Times New Roman" w:hAnsi="Times New Roman" w:cs="Times New Roman"/>
          <w:i/>
          <w:sz w:val="24"/>
          <w:szCs w:val="24"/>
        </w:rPr>
        <w:t>РП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Общая эффективность реализации программы признается средней в случае, если значение </w:t>
      </w:r>
      <w:r w:rsidRPr="005D3EB9">
        <w:rPr>
          <w:rFonts w:ascii="Times New Roman" w:hAnsi="Times New Roman" w:cs="Times New Roman"/>
          <w:i/>
          <w:sz w:val="24"/>
          <w:szCs w:val="24"/>
        </w:rPr>
        <w:t>РП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0,8.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Общая эффективность реализации программы признается удовлетворительной в случае, если значение </w:t>
      </w:r>
      <w:r w:rsidRPr="005D3EB9">
        <w:rPr>
          <w:rFonts w:ascii="Times New Roman" w:hAnsi="Times New Roman" w:cs="Times New Roman"/>
          <w:i/>
          <w:sz w:val="24"/>
          <w:szCs w:val="24"/>
        </w:rPr>
        <w:t>РП</w:t>
      </w:r>
      <w:r w:rsidRPr="005D3EB9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В остальных случаях общая эффективность реализации программы признается неудовлетворительной.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Default="00A8291A" w:rsidP="005D3EB9">
      <w:pPr>
        <w:widowControl w:val="0"/>
        <w:autoSpaceDE w:val="0"/>
        <w:spacing w:after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A8291A" w:rsidRDefault="00A8291A" w:rsidP="000236D5">
      <w:pPr>
        <w:widowControl w:val="0"/>
        <w:autoSpaceDE w:val="0"/>
        <w:rPr>
          <w:color w:val="FF0000"/>
          <w:sz w:val="28"/>
          <w:szCs w:val="28"/>
        </w:rPr>
      </w:pPr>
    </w:p>
    <w:p w:rsidR="000236D5" w:rsidRDefault="000236D5" w:rsidP="000236D5">
      <w:pPr>
        <w:widowControl w:val="0"/>
        <w:autoSpaceDE w:val="0"/>
        <w:rPr>
          <w:color w:val="FF0000"/>
          <w:sz w:val="28"/>
          <w:szCs w:val="28"/>
        </w:rPr>
      </w:pPr>
    </w:p>
    <w:p w:rsidR="000236D5" w:rsidRDefault="000236D5" w:rsidP="000236D5">
      <w:pPr>
        <w:widowControl w:val="0"/>
        <w:autoSpaceDE w:val="0"/>
        <w:rPr>
          <w:color w:val="FF0000"/>
          <w:sz w:val="28"/>
          <w:szCs w:val="28"/>
        </w:rPr>
      </w:pPr>
    </w:p>
    <w:p w:rsidR="00A8291A" w:rsidRPr="009020B1" w:rsidRDefault="00A8291A" w:rsidP="000236D5">
      <w:pPr>
        <w:autoSpaceDE w:val="0"/>
        <w:spacing w:after="0"/>
        <w:ind w:left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0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01</w:t>
      </w:r>
    </w:p>
    <w:p w:rsidR="00A8291A" w:rsidRPr="005D3EB9" w:rsidRDefault="00A8291A" w:rsidP="000236D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5D3EB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A8291A" w:rsidRPr="005D3EB9" w:rsidRDefault="00A8291A" w:rsidP="000236D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D3EB9">
        <w:rPr>
          <w:rFonts w:ascii="Times New Roman" w:hAnsi="Times New Roman" w:cs="Times New Roman"/>
          <w:bCs/>
          <w:sz w:val="24"/>
          <w:szCs w:val="24"/>
        </w:rPr>
        <w:t>«Жилищно-коммунальное  хозяйство</w:t>
      </w: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91A" w:rsidRPr="005D3EB9" w:rsidRDefault="00A8291A" w:rsidP="000236D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образования  </w:t>
      </w:r>
      <w:proofErr w:type="spell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>Пилюгинский</w:t>
      </w:r>
      <w:proofErr w:type="spellEnd"/>
    </w:p>
    <w:p w:rsidR="00A8291A" w:rsidRPr="005D3EB9" w:rsidRDefault="00A8291A" w:rsidP="000236D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Бугурусланского  района </w:t>
      </w:r>
    </w:p>
    <w:p w:rsidR="00A8291A" w:rsidRPr="005D3EB9" w:rsidRDefault="00A8291A" w:rsidP="000236D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Оренбургской области </w:t>
      </w:r>
    </w:p>
    <w:p w:rsidR="00A8291A" w:rsidRPr="005D3EB9" w:rsidRDefault="00A8291A" w:rsidP="000236D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на 2015-2020 годы»</w:t>
      </w:r>
    </w:p>
    <w:p w:rsidR="00A8291A" w:rsidRPr="005D3EB9" w:rsidRDefault="00A8291A" w:rsidP="000236D5">
      <w:pPr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5D3EB9" w:rsidRDefault="00A8291A" w:rsidP="005D3EB9">
      <w:pPr>
        <w:pStyle w:val="a4"/>
        <w:spacing w:after="0" w:afterAutospacing="0"/>
        <w:jc w:val="center"/>
        <w:rPr>
          <w:color w:val="000000"/>
        </w:rPr>
      </w:pPr>
      <w:r w:rsidRPr="005D3EB9">
        <w:rPr>
          <w:color w:val="000000"/>
        </w:rPr>
        <w:t>Подпрограмма</w:t>
      </w:r>
    </w:p>
    <w:p w:rsidR="00A8291A" w:rsidRPr="005D3EB9" w:rsidRDefault="00A8291A" w:rsidP="005D3EB9">
      <w:pPr>
        <w:pStyle w:val="a4"/>
        <w:spacing w:after="0" w:afterAutospacing="0"/>
        <w:jc w:val="center"/>
        <w:rPr>
          <w:bCs/>
          <w:color w:val="000000"/>
        </w:rPr>
      </w:pPr>
      <w:r w:rsidRPr="005D3EB9">
        <w:rPr>
          <w:color w:val="000000"/>
        </w:rPr>
        <w:t>«</w:t>
      </w:r>
      <w:r w:rsidRPr="005D3EB9">
        <w:rPr>
          <w:bCs/>
          <w:color w:val="000000"/>
        </w:rPr>
        <w:t>Развитие коммунального хозяйства муниципального образования Пилюгинского сельсовета 2015-2020 годы » (далее подпрограмма)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7" w:type="dxa"/>
        <w:tblLayout w:type="fixed"/>
        <w:tblLook w:val="04A0"/>
      </w:tblPr>
      <w:tblGrid>
        <w:gridCol w:w="3398"/>
        <w:gridCol w:w="558"/>
        <w:gridCol w:w="6011"/>
      </w:tblGrid>
      <w:tr w:rsidR="00A8291A" w:rsidRPr="005D3EB9" w:rsidTr="009020B1">
        <w:tc>
          <w:tcPr>
            <w:tcW w:w="3398" w:type="dxa"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8" w:type="dxa"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291A" w:rsidRPr="005D3EB9" w:rsidTr="009020B1">
        <w:tc>
          <w:tcPr>
            <w:tcW w:w="3398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  <w:p w:rsidR="00A8291A" w:rsidRPr="005D3EB9" w:rsidRDefault="00A8291A" w:rsidP="000236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Соисполнитель подпрограммы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Пилюгинский</w:t>
            </w:r>
            <w:proofErr w:type="spell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Бугурусланского района Оренбургской области</w:t>
            </w:r>
          </w:p>
          <w:p w:rsidR="009020B1" w:rsidRDefault="009020B1" w:rsidP="000236D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91A" w:rsidRPr="005D3EB9" w:rsidRDefault="00A8291A" w:rsidP="000236D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отсутствуе</w:t>
            </w:r>
            <w:r w:rsidR="0002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A8291A" w:rsidRPr="005D3EB9" w:rsidTr="009020B1">
        <w:tc>
          <w:tcPr>
            <w:tcW w:w="3398" w:type="dxa"/>
          </w:tcPr>
          <w:p w:rsidR="00A8291A" w:rsidRPr="005D3EB9" w:rsidRDefault="00A8291A" w:rsidP="000236D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58" w:type="dxa"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предусмотрены</w:t>
            </w:r>
          </w:p>
        </w:tc>
      </w:tr>
      <w:tr w:rsidR="00A8291A" w:rsidRPr="005D3EB9" w:rsidTr="009020B1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0236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питьевой воды и состояния водоснабжения</w:t>
            </w:r>
          </w:p>
        </w:tc>
      </w:tr>
      <w:tr w:rsidR="00A8291A" w:rsidRPr="005D3EB9" w:rsidTr="009020B1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0236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водоснабжения</w:t>
            </w:r>
          </w:p>
        </w:tc>
      </w:tr>
      <w:tr w:rsidR="00A8291A" w:rsidRPr="005D3EB9" w:rsidTr="009020B1">
        <w:tc>
          <w:tcPr>
            <w:tcW w:w="3398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558" w:type="dxa"/>
          </w:tcPr>
          <w:p w:rsidR="00A8291A" w:rsidRPr="005D3EB9" w:rsidRDefault="00A8291A" w:rsidP="005D3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сетей водоснабжения, км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8291A" w:rsidRPr="005D3EB9" w:rsidRDefault="00A8291A" w:rsidP="000236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объектов водоснабжения, единиц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8291A" w:rsidRPr="005D3EB9" w:rsidTr="009020B1">
        <w:trPr>
          <w:trHeight w:val="537"/>
        </w:trPr>
        <w:tc>
          <w:tcPr>
            <w:tcW w:w="3398" w:type="dxa"/>
          </w:tcPr>
          <w:p w:rsidR="00A8291A" w:rsidRPr="005D3EB9" w:rsidRDefault="00A8291A" w:rsidP="009020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  <w:hideMark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этапы реализации программы не выделяются, 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программы 2015 – 2020 год.</w:t>
            </w:r>
          </w:p>
        </w:tc>
      </w:tr>
      <w:tr w:rsidR="00A8291A" w:rsidRPr="005D3EB9" w:rsidTr="009020B1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</w:t>
            </w:r>
            <w:proofErr w:type="gramStart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proofErr w:type="gramEnd"/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ассигнования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ассигнований бюджета поселения на реализацию муниципальной подпрограммы составляет –7612,273тыс. рублей, в том числе по годам: 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–1602,27тыс.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1165тыс.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1190тыс рублей;</w:t>
            </w:r>
          </w:p>
          <w:p w:rsidR="00A8291A" w:rsidRPr="005D3EB9" w:rsidRDefault="00A8291A" w:rsidP="005D3EB9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–. 1205тыс рублей;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1220тыс рублей;</w:t>
            </w:r>
          </w:p>
          <w:p w:rsidR="00A8291A" w:rsidRPr="005D3EB9" w:rsidRDefault="00A8291A" w:rsidP="009020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–1230тыс. рублей.</w:t>
            </w:r>
          </w:p>
        </w:tc>
      </w:tr>
      <w:tr w:rsidR="00A8291A" w:rsidRPr="005D3EB9" w:rsidTr="009020B1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9020B1">
            <w:pPr>
              <w:pStyle w:val="ConsPlusCell"/>
              <w:spacing w:before="120"/>
              <w:jc w:val="both"/>
              <w:rPr>
                <w:color w:val="000000"/>
              </w:rPr>
            </w:pPr>
            <w:r w:rsidRPr="005D3EB9">
              <w:rPr>
                <w:color w:val="000000"/>
              </w:rPr>
              <w:t>Увеличение количества модернизированных объектов водоснабжения.</w:t>
            </w:r>
          </w:p>
        </w:tc>
      </w:tr>
    </w:tbl>
    <w:p w:rsidR="00A8291A" w:rsidRPr="000236D5" w:rsidRDefault="000236D5" w:rsidP="000236D5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</w:t>
      </w:r>
      <w:r w:rsidR="00A8291A" w:rsidRPr="000236D5">
        <w:rPr>
          <w:rFonts w:ascii="Times New Roman" w:hAnsi="Times New Roman" w:cs="Times New Roman"/>
          <w:color w:val="000000"/>
          <w:sz w:val="24"/>
          <w:szCs w:val="24"/>
        </w:rPr>
        <w:t>Раздел 1.</w:t>
      </w:r>
    </w:p>
    <w:p w:rsidR="00A8291A" w:rsidRPr="000236D5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023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23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описание основных проблем в указанной сфере и прогноз ее развития.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настоящее время в муниципальном образовании администрации Пилюгинского сельсовета эксплуатируется водопроводных сетей  общей протяженностью 38 км, в том числе требующих замены  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Утечки и неучтенный расход воды в системах водоснабжения составляют 40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В 2014 году  выполнена реконструкция   водопроводных сетей 1,6 км  общей протяжности сетей, нуждающихся в замене.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Для питьевых целей воду общественных и индивидуальных колодцев и скважин, использует 100 процентов населения, качество 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 не отвечает гигиеническим требованиям по химическим показателям.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Очистные сооружения сточных вод на территории поселения  отсутствуют.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неудовлетворительное санитарно-техническое состояние водопроводных и сооружений и сетей;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отсутствие обеспеченности сельских населенных пунктов централизованными системами канализации.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A8291A" w:rsidRPr="005D3EB9" w:rsidRDefault="00A8291A" w:rsidP="005D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0236D5" w:rsidRDefault="00A8291A" w:rsidP="005D3EB9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</w:rPr>
      </w:pPr>
      <w:r w:rsidRPr="000236D5">
        <w:rPr>
          <w:rFonts w:ascii="Times New Roman" w:hAnsi="Times New Roman" w:cs="Times New Roman"/>
          <w:color w:val="000000"/>
        </w:rPr>
        <w:t xml:space="preserve">Раздел 2.  </w:t>
      </w:r>
    </w:p>
    <w:p w:rsidR="00A8291A" w:rsidRPr="000236D5" w:rsidRDefault="00A8291A" w:rsidP="005D3EB9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</w:rPr>
      </w:pPr>
      <w:r w:rsidRPr="000236D5">
        <w:rPr>
          <w:rFonts w:ascii="Times New Roman" w:hAnsi="Times New Roman" w:cs="Times New Roman"/>
          <w:color w:val="000000"/>
        </w:rPr>
        <w:t xml:space="preserve"> Приоритеты муниципальной  политики в сфере реализации</w:t>
      </w:r>
    </w:p>
    <w:p w:rsidR="00A8291A" w:rsidRPr="000236D5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0236D5">
        <w:rPr>
          <w:rFonts w:ascii="Times New Roman" w:hAnsi="Times New Roman" w:cs="Times New Roman"/>
          <w:color w:val="000000"/>
        </w:rPr>
        <w:t>подпрограммы, цель, задачи и целевые показатели</w:t>
      </w:r>
    </w:p>
    <w:p w:rsidR="00A8291A" w:rsidRPr="000236D5" w:rsidRDefault="00A8291A" w:rsidP="005D3EB9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0236D5">
        <w:rPr>
          <w:rFonts w:ascii="Times New Roman" w:hAnsi="Times New Roman" w:cs="Times New Roman"/>
          <w:color w:val="000000"/>
        </w:rPr>
        <w:t xml:space="preserve">(индикаторы) подпрограммы, описание </w:t>
      </w:r>
      <w:proofErr w:type="gramStart"/>
      <w:r w:rsidRPr="000236D5">
        <w:rPr>
          <w:rFonts w:ascii="Times New Roman" w:hAnsi="Times New Roman" w:cs="Times New Roman"/>
          <w:color w:val="000000"/>
        </w:rPr>
        <w:t>основных</w:t>
      </w:r>
      <w:proofErr w:type="gramEnd"/>
      <w:r w:rsidRPr="000236D5">
        <w:rPr>
          <w:rFonts w:ascii="Times New Roman" w:hAnsi="Times New Roman" w:cs="Times New Roman"/>
          <w:color w:val="000000"/>
        </w:rPr>
        <w:t xml:space="preserve"> ожидаемых</w:t>
      </w:r>
    </w:p>
    <w:p w:rsidR="00A8291A" w:rsidRPr="000236D5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</w:rPr>
        <w:t>конечных результатов подпрограммы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Целью подпрограммы является </w:t>
      </w: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качества питьевой воды и состояния водоснабжения</w:t>
      </w: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Задачи подпрограммы определяются ее целью и заключаются в следующем:</w:t>
      </w:r>
    </w:p>
    <w:p w:rsidR="00A8291A" w:rsidRPr="005D3EB9" w:rsidRDefault="00A8291A" w:rsidP="005D3EB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повышение качества водоснабжения</w:t>
      </w: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Оценка достижения целей подпрограммы производится посредством следующих целевых показателей (индикаторов) подпрограммы:</w:t>
      </w:r>
    </w:p>
    <w:p w:rsidR="00A8291A" w:rsidRPr="005D3EB9" w:rsidRDefault="00A8291A" w:rsidP="005D3EB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Протяженность отремонтированных сетей водоснабжения, км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8291A" w:rsidRPr="005D3EB9" w:rsidRDefault="00A8291A" w:rsidP="005D3EB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Количество отремонтированных объектов водоснабжения, единиц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 xml:space="preserve">  Ожидаемыми основными результатами реализации подпрограммы являются:</w:t>
      </w:r>
    </w:p>
    <w:p w:rsidR="00A8291A" w:rsidRPr="005D3EB9" w:rsidRDefault="00A8291A" w:rsidP="005D3EB9">
      <w:pPr>
        <w:pStyle w:val="ConsPlusCell"/>
        <w:spacing w:before="120"/>
        <w:jc w:val="both"/>
        <w:rPr>
          <w:color w:val="000000"/>
        </w:rPr>
      </w:pPr>
      <w:r w:rsidRPr="005D3EB9">
        <w:rPr>
          <w:color w:val="000000"/>
        </w:rPr>
        <w:t>Увеличение количества модернизированных объектов водоснабжения.</w:t>
      </w: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hyperlink r:id="rId51" w:history="1">
        <w:r w:rsidRPr="005D3EB9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Сведения</w:t>
        </w:r>
      </w:hyperlink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 - 2015 - 2020 годы.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реализации  подпрограммы обусловлены возможностями местного  бюджета по ежегодному финансированию мероприятий подпрограммы. В первоочередном порядке решаются задачи, в большей степени, влияющие на достижение целевых показателей.</w:t>
      </w:r>
    </w:p>
    <w:p w:rsidR="00A8291A" w:rsidRPr="005D3EB9" w:rsidRDefault="00A8291A" w:rsidP="005D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291A" w:rsidRPr="000236D5" w:rsidRDefault="00A8291A" w:rsidP="005D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</w:p>
    <w:p w:rsidR="00A8291A" w:rsidRPr="000236D5" w:rsidRDefault="00A8291A" w:rsidP="005D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мероприятий программы.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В рамках подпрограммы реализуются мероприятия, направленные на повышение качества водоснабжения.</w:t>
      </w: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 xml:space="preserve">Характеристика основных мероприятий подпрограммы представлена в </w:t>
      </w:r>
      <w:hyperlink r:id="rId52" w:anchor="Par728" w:tooltip="Ссылка на текущий документ" w:history="1">
        <w:r w:rsidRPr="005D3EB9">
          <w:rPr>
            <w:rStyle w:val="afd"/>
            <w:rFonts w:ascii="Times New Roman" w:hAnsi="Times New Roman" w:cs="Times New Roman"/>
            <w:color w:val="000000"/>
            <w:u w:val="none"/>
          </w:rPr>
          <w:t>приложении N 2</w:t>
        </w:r>
      </w:hyperlink>
      <w:r w:rsidRPr="005D3EB9">
        <w:rPr>
          <w:rFonts w:ascii="Times New Roman" w:hAnsi="Times New Roman" w:cs="Times New Roman"/>
          <w:color w:val="000000"/>
        </w:rPr>
        <w:t xml:space="preserve"> к настоящей Программе.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hyperlink r:id="rId53" w:history="1">
        <w:r w:rsidRPr="005D3EB9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План</w:t>
        </w:r>
      </w:hyperlink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8291A" w:rsidRPr="000236D5" w:rsidRDefault="00A8291A" w:rsidP="005D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4. Характеристика мер правового регулирования в сфере реализации подпрограммы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 подпрограммы осуществляется в рамках законодательства Российской Федерации.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Принятия нормативных правовых актов муниципального образования  для реализации мероприятий  подпрограммы не требуется.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1A" w:rsidRPr="000236D5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5. </w:t>
      </w:r>
    </w:p>
    <w:p w:rsidR="00A8291A" w:rsidRPr="005D3EB9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Ресурсное обеспечение </w:t>
      </w: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br/>
        <w:t>муниципальной подпрограммы</w:t>
      </w:r>
      <w:r w:rsidRPr="005D3E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A8291A" w:rsidRPr="005D3EB9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Объем ассигнований бюджета поселения на реализацию муниципальной подпрограммы составляет – 7612,273тыс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в том числе по годам: 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Ресурсное </w:t>
      </w:r>
      <w:hyperlink r:id="rId54" w:history="1">
        <w:r w:rsidRPr="005D3EB9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обеспечение</w:t>
        </w:r>
      </w:hyperlink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реализации  подпрограммы за счет средств местного бюджета приведено в приложении N 2 к настоящей Программе.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      Объемы финансовых обеспечений носят прогнозный характер и подлежат уточнению в установленном порядке.</w:t>
      </w:r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2015 год –1602,27тыс.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2016 год – 1165тыс.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2017 год – 1190тыс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2018 год –. 1205тыс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2019 год – 1220тыс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2020 год –1230тыс. рублей.</w:t>
      </w:r>
    </w:p>
    <w:p w:rsidR="00A8291A" w:rsidRPr="000236D5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6. </w:t>
      </w:r>
    </w:p>
    <w:p w:rsidR="00A8291A" w:rsidRPr="000236D5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эффективности</w:t>
      </w:r>
      <w:r w:rsidRPr="000236D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подпрограммы</w:t>
      </w:r>
    </w:p>
    <w:p w:rsidR="00A8291A" w:rsidRPr="005D3EB9" w:rsidRDefault="00A8291A" w:rsidP="005D3EB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Методика оценки эффективности подпрограммы представлена в приложении N 4  настоящей Программы.</w:t>
      </w:r>
    </w:p>
    <w:p w:rsidR="00A8291A" w:rsidRPr="005D3EB9" w:rsidRDefault="00A8291A" w:rsidP="005D3EB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8291A" w:rsidRPr="005D3EB9" w:rsidRDefault="00A8291A" w:rsidP="005D3E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23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627ED"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Приложение № 02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5D3EB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D3EB9">
        <w:rPr>
          <w:rFonts w:ascii="Times New Roman" w:hAnsi="Times New Roman" w:cs="Times New Roman"/>
          <w:bCs/>
          <w:sz w:val="24"/>
          <w:szCs w:val="24"/>
        </w:rPr>
        <w:t>«Жилищно-коммунальное  хозяйство</w:t>
      </w: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образования  </w:t>
      </w:r>
      <w:proofErr w:type="spell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>Пилюгинский</w:t>
      </w:r>
      <w:proofErr w:type="spellEnd"/>
    </w:p>
    <w:p w:rsidR="00A8291A" w:rsidRPr="005D3EB9" w:rsidRDefault="00A8291A" w:rsidP="005D3EB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Бугурусланского  района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Оренбургской области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на 2015-2020 годы»</w:t>
      </w:r>
    </w:p>
    <w:p w:rsidR="00A8291A" w:rsidRPr="005D3EB9" w:rsidRDefault="00A8291A" w:rsidP="005D3EB9">
      <w:pPr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5D3EB9" w:rsidRDefault="00A8291A" w:rsidP="005D3EB9">
      <w:pPr>
        <w:pStyle w:val="a4"/>
        <w:spacing w:after="0" w:afterAutospacing="0"/>
        <w:jc w:val="center"/>
      </w:pPr>
      <w:r w:rsidRPr="005D3EB9">
        <w:t>Подпрограмма</w:t>
      </w:r>
    </w:p>
    <w:p w:rsidR="00A8291A" w:rsidRPr="005D3EB9" w:rsidRDefault="00A8291A" w:rsidP="005D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«Благоустройство</w:t>
      </w:r>
      <w:r w:rsidRPr="005D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Pr="005D3EB9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proofErr w:type="spellStart"/>
      <w:r w:rsidRPr="005D3EB9">
        <w:rPr>
          <w:rFonts w:ascii="Times New Roman" w:hAnsi="Times New Roman" w:cs="Times New Roman"/>
          <w:bCs/>
          <w:sz w:val="24"/>
          <w:szCs w:val="24"/>
        </w:rPr>
        <w:t>Пилюгинский</w:t>
      </w:r>
      <w:proofErr w:type="spellEnd"/>
      <w:r w:rsidRPr="005D3EB9">
        <w:rPr>
          <w:rFonts w:ascii="Times New Roman" w:hAnsi="Times New Roman" w:cs="Times New Roman"/>
          <w:bCs/>
          <w:sz w:val="24"/>
          <w:szCs w:val="24"/>
        </w:rPr>
        <w:t xml:space="preserve"> сельсовет на 2015-2020 годы »</w:t>
      </w:r>
    </w:p>
    <w:p w:rsidR="00A8291A" w:rsidRPr="005D3EB9" w:rsidRDefault="00A8291A" w:rsidP="005D3EB9">
      <w:pPr>
        <w:pStyle w:val="a4"/>
        <w:spacing w:after="0" w:afterAutospacing="0"/>
        <w:jc w:val="center"/>
        <w:rPr>
          <w:bCs/>
        </w:rPr>
      </w:pPr>
      <w:r w:rsidRPr="005D3EB9">
        <w:rPr>
          <w:bCs/>
        </w:rPr>
        <w:t xml:space="preserve">(далее подпрограмма)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Layout w:type="fixed"/>
        <w:tblLook w:val="04A0"/>
      </w:tblPr>
      <w:tblGrid>
        <w:gridCol w:w="3398"/>
        <w:gridCol w:w="558"/>
        <w:gridCol w:w="6011"/>
      </w:tblGrid>
      <w:tr w:rsidR="00A8291A" w:rsidRPr="005D3EB9" w:rsidTr="005D3EB9">
        <w:trPr>
          <w:trHeight w:val="1148"/>
        </w:trPr>
        <w:tc>
          <w:tcPr>
            <w:tcW w:w="3398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8291A" w:rsidRPr="005D3EB9" w:rsidRDefault="00A8291A" w:rsidP="005D3E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Соисполнитель подпрограммы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Пилюгинского  сельсовета 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Бугурусланского района Оренбургской области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</w:tc>
      </w:tr>
      <w:tr w:rsidR="00A8291A" w:rsidRPr="005D3EB9" w:rsidTr="005D3EB9">
        <w:trPr>
          <w:trHeight w:val="569"/>
        </w:trPr>
        <w:tc>
          <w:tcPr>
            <w:tcW w:w="3398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58" w:type="dxa"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- не предусмотрены</w:t>
            </w:r>
          </w:p>
        </w:tc>
      </w:tr>
      <w:tr w:rsidR="00A8291A" w:rsidRPr="005D3EB9" w:rsidTr="008627ED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Цели 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A8291A" w:rsidRPr="005D3EB9" w:rsidRDefault="00A8291A" w:rsidP="005D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Пилюгинского сельского поселения уровнем благоустройства территории поселения</w:t>
            </w:r>
          </w:p>
        </w:tc>
      </w:tr>
      <w:tr w:rsidR="00A8291A" w:rsidRPr="005D3EB9" w:rsidTr="008627ED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pStyle w:val="ConsPlusCell"/>
              <w:spacing w:before="60"/>
              <w:jc w:val="both"/>
            </w:pPr>
            <w:r w:rsidRPr="005D3EB9">
              <w:t>улучшения экологической обстановки на территории сельского поселения;</w:t>
            </w:r>
          </w:p>
          <w:p w:rsidR="00A8291A" w:rsidRPr="005D3EB9" w:rsidRDefault="00A8291A" w:rsidP="005D3EB9">
            <w:pPr>
              <w:pStyle w:val="ConsPlusCell"/>
              <w:spacing w:before="60"/>
              <w:jc w:val="both"/>
            </w:pPr>
            <w:r w:rsidRPr="005D3EB9">
              <w:t xml:space="preserve">стимулирование и развитие организации прочих мероприятий по благоустройству территории поселения </w:t>
            </w:r>
          </w:p>
          <w:p w:rsidR="00A8291A" w:rsidRPr="005D3EB9" w:rsidRDefault="00A8291A" w:rsidP="005D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A8291A" w:rsidRPr="005D3EB9" w:rsidRDefault="00A8291A" w:rsidP="005D3EB9">
            <w:pPr>
              <w:pStyle w:val="ConsPlusCell"/>
              <w:spacing w:before="60"/>
              <w:jc w:val="both"/>
            </w:pPr>
            <w:r w:rsidRPr="005D3EB9">
              <w:t xml:space="preserve"> улучшение внешнего вида территории Пилюгинского сельского поселения</w:t>
            </w:r>
          </w:p>
        </w:tc>
      </w:tr>
      <w:tr w:rsidR="00A8291A" w:rsidRPr="005D3EB9" w:rsidTr="008627ED">
        <w:tc>
          <w:tcPr>
            <w:tcW w:w="3398" w:type="dxa"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</w:t>
            </w:r>
          </w:p>
        </w:tc>
        <w:tc>
          <w:tcPr>
            <w:tcW w:w="558" w:type="dxa"/>
          </w:tcPr>
          <w:p w:rsidR="00A8291A" w:rsidRPr="005D3EB9" w:rsidRDefault="00A8291A" w:rsidP="005D3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услугами по вывозу мусора;</w:t>
            </w:r>
          </w:p>
          <w:p w:rsidR="00A8291A" w:rsidRPr="005D3EB9" w:rsidRDefault="00A8291A" w:rsidP="005D3E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A8291A" w:rsidRPr="005D3EB9" w:rsidRDefault="00A8291A" w:rsidP="005D3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3EB9">
              <w:rPr>
                <w:rFonts w:ascii="Times New Roman" w:hAnsi="Times New Roman" w:cs="Times New Roman"/>
              </w:rPr>
              <w:t>площадь убранных от сорной и карантинной растительности территорий</w:t>
            </w:r>
          </w:p>
        </w:tc>
      </w:tr>
      <w:tr w:rsidR="00A8291A" w:rsidRPr="005D3EB9" w:rsidTr="005D3EB9">
        <w:trPr>
          <w:trHeight w:val="567"/>
        </w:trPr>
        <w:tc>
          <w:tcPr>
            <w:tcW w:w="3398" w:type="dxa"/>
          </w:tcPr>
          <w:p w:rsidR="00A8291A" w:rsidRPr="005D3EB9" w:rsidRDefault="00A8291A" w:rsidP="000236D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  <w:hideMark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программы не выделяются, 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2015 – 2020 год.</w:t>
            </w:r>
          </w:p>
        </w:tc>
      </w:tr>
      <w:tr w:rsidR="00A8291A" w:rsidRPr="005D3EB9" w:rsidTr="008627ED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 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за счет бюджета поселения– 19125тыс. рублей, в том числе по годам: 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2015 год –450тыс.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2016 год –540тыс.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–570тыс.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2018 год –625тыс.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2019 год –680тыс. рублей;</w:t>
            </w:r>
          </w:p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2020год–740 тыс. рублей;</w:t>
            </w:r>
          </w:p>
        </w:tc>
      </w:tr>
      <w:tr w:rsidR="00A8291A" w:rsidRPr="005D3EB9" w:rsidTr="008627ED">
        <w:tc>
          <w:tcPr>
            <w:tcW w:w="3398" w:type="dxa"/>
            <w:hideMark/>
          </w:tcPr>
          <w:p w:rsidR="00A8291A" w:rsidRPr="005D3EB9" w:rsidRDefault="00A8291A" w:rsidP="005D3E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8291A" w:rsidRPr="005D3EB9" w:rsidRDefault="00A8291A" w:rsidP="005D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8" w:type="dxa"/>
            <w:hideMark/>
          </w:tcPr>
          <w:p w:rsidR="00A8291A" w:rsidRPr="005D3EB9" w:rsidRDefault="00A8291A" w:rsidP="005D3E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11" w:type="dxa"/>
            <w:hideMark/>
          </w:tcPr>
          <w:p w:rsidR="00A8291A" w:rsidRPr="005D3EB9" w:rsidRDefault="00A8291A" w:rsidP="005D3EB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A8291A" w:rsidRPr="005D3EB9" w:rsidRDefault="00A8291A" w:rsidP="005D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A8291A" w:rsidRPr="005D3EB9" w:rsidRDefault="00A8291A" w:rsidP="005D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A8291A" w:rsidRPr="005D3EB9" w:rsidRDefault="00A8291A" w:rsidP="005D3EB9">
            <w:pPr>
              <w:pStyle w:val="ConsPlusCell"/>
              <w:jc w:val="both"/>
            </w:pPr>
            <w:r w:rsidRPr="005D3EB9">
              <w:t xml:space="preserve">-увеличение уровня озеленения территории поселения.  </w:t>
            </w:r>
          </w:p>
        </w:tc>
      </w:tr>
    </w:tbl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Раздел 1.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B9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5D3E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D3E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описание основных проблем в указанной сфере и прогноз ее развития.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A8291A" w:rsidRPr="005D3EB9" w:rsidRDefault="00A8291A" w:rsidP="005D3EB9">
      <w:pPr>
        <w:pStyle w:val="ConsPlusNormal"/>
        <w:widowControl/>
        <w:autoSpaceDE/>
        <w:autoSpaceDN w:val="0"/>
        <w:ind w:firstLine="709"/>
        <w:jc w:val="both"/>
        <w:rPr>
          <w:rFonts w:ascii="Times New Roman" w:hAnsi="Times New Roman" w:cs="Times New Roman"/>
        </w:rPr>
      </w:pPr>
      <w:r w:rsidRPr="005D3EB9">
        <w:rPr>
          <w:rFonts w:ascii="Times New Roman" w:hAnsi="Times New Roman" w:cs="Times New Roman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 отходов.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Дворовые пространства необходимо обустроить детскими и спортивными площадками, цветниками.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Пилюгинского сельского поселения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A8291A" w:rsidRPr="005D3EB9" w:rsidRDefault="00A8291A" w:rsidP="005D3EB9">
      <w:pPr>
        <w:pStyle w:val="a4"/>
        <w:spacing w:after="0" w:afterAutospacing="0"/>
        <w:jc w:val="both"/>
      </w:pPr>
      <w:r w:rsidRPr="005D3EB9"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5D3EB9">
        <w:t>настоящее</w:t>
      </w:r>
      <w:proofErr w:type="gramEnd"/>
      <w:r w:rsidRPr="005D3EB9"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8291A" w:rsidRPr="005D3EB9" w:rsidRDefault="00A8291A" w:rsidP="005D3EB9">
      <w:pPr>
        <w:pStyle w:val="a4"/>
        <w:spacing w:after="0" w:afterAutospacing="0"/>
        <w:jc w:val="both"/>
      </w:pPr>
      <w:r w:rsidRPr="005D3EB9">
        <w:t xml:space="preserve">     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8291A" w:rsidRPr="005D3EB9" w:rsidRDefault="00A8291A" w:rsidP="005D3EB9">
      <w:pPr>
        <w:pStyle w:val="ConsPlusNormal"/>
        <w:widowControl/>
        <w:autoSpaceDE/>
        <w:autoSpaceDN w:val="0"/>
        <w:ind w:firstLine="709"/>
        <w:jc w:val="both"/>
        <w:rPr>
          <w:rFonts w:ascii="Times New Roman" w:hAnsi="Times New Roman" w:cs="Times New Roman"/>
        </w:rPr>
      </w:pPr>
      <w:r w:rsidRPr="005D3EB9">
        <w:rPr>
          <w:rFonts w:ascii="Times New Roman" w:hAnsi="Times New Roman" w:cs="Times New Roman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8627ED" w:rsidP="005D3EB9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 w:rsidRPr="005D3EB9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="00A8291A" w:rsidRPr="005D3EB9">
        <w:rPr>
          <w:rFonts w:ascii="Times New Roman" w:hAnsi="Times New Roman" w:cs="Times New Roman"/>
        </w:rPr>
        <w:t xml:space="preserve">Раздел 2.   </w:t>
      </w:r>
    </w:p>
    <w:p w:rsidR="00A8291A" w:rsidRPr="005D3EB9" w:rsidRDefault="00A8291A" w:rsidP="005D3EB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D3EB9">
        <w:rPr>
          <w:rFonts w:ascii="Times New Roman" w:hAnsi="Times New Roman" w:cs="Times New Roman"/>
        </w:rPr>
        <w:t>Приоритеты муниципальной  политики в сфере реализации</w:t>
      </w:r>
    </w:p>
    <w:p w:rsidR="00A8291A" w:rsidRPr="005D3EB9" w:rsidRDefault="00A8291A" w:rsidP="005D3EB9">
      <w:pPr>
        <w:pStyle w:val="ConsPlusNormal"/>
        <w:jc w:val="center"/>
        <w:rPr>
          <w:rFonts w:ascii="Times New Roman" w:hAnsi="Times New Roman" w:cs="Times New Roman"/>
        </w:rPr>
      </w:pPr>
      <w:r w:rsidRPr="005D3EB9">
        <w:rPr>
          <w:rFonts w:ascii="Times New Roman" w:hAnsi="Times New Roman" w:cs="Times New Roman"/>
        </w:rPr>
        <w:t>подпрограммы, цель, задачи и целевые показатели</w:t>
      </w:r>
    </w:p>
    <w:p w:rsidR="00A8291A" w:rsidRPr="005D3EB9" w:rsidRDefault="00A8291A" w:rsidP="005D3EB9">
      <w:pPr>
        <w:pStyle w:val="ConsPlusNormal"/>
        <w:jc w:val="center"/>
        <w:rPr>
          <w:rFonts w:ascii="Times New Roman" w:hAnsi="Times New Roman" w:cs="Times New Roman"/>
        </w:rPr>
      </w:pPr>
      <w:r w:rsidRPr="005D3EB9">
        <w:rPr>
          <w:rFonts w:ascii="Times New Roman" w:hAnsi="Times New Roman" w:cs="Times New Roman"/>
        </w:rPr>
        <w:t xml:space="preserve">(индикаторы) подпрограммы, описание </w:t>
      </w:r>
      <w:proofErr w:type="gramStart"/>
      <w:r w:rsidRPr="005D3EB9">
        <w:rPr>
          <w:rFonts w:ascii="Times New Roman" w:hAnsi="Times New Roman" w:cs="Times New Roman"/>
        </w:rPr>
        <w:t>основных</w:t>
      </w:r>
      <w:proofErr w:type="gramEnd"/>
      <w:r w:rsidRPr="005D3EB9">
        <w:rPr>
          <w:rFonts w:ascii="Times New Roman" w:hAnsi="Times New Roman" w:cs="Times New Roman"/>
        </w:rPr>
        <w:t xml:space="preserve"> ожидаемых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конечных результатов подпрограммы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Целями подпрограммы являются повышение уровня комфортности и чистоты в населенных пунктах, расположенных на территории поселения; повышение удовлетворенности населения Пилюгинского сельского поселения уровнем благоустройства территории поселения.</w:t>
      </w:r>
    </w:p>
    <w:p w:rsidR="00A8291A" w:rsidRPr="005D3EB9" w:rsidRDefault="00A8291A" w:rsidP="005D3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Задачи подпрограммы определяются ее целью и заключаются в следующем:</w:t>
      </w:r>
    </w:p>
    <w:p w:rsidR="00A8291A" w:rsidRPr="005D3EB9" w:rsidRDefault="00A8291A" w:rsidP="005D3EB9">
      <w:pPr>
        <w:pStyle w:val="ConsPlusCell"/>
        <w:jc w:val="both"/>
        <w:rPr>
          <w:color w:val="000000"/>
        </w:rPr>
      </w:pPr>
      <w:r w:rsidRPr="005D3EB9">
        <w:rPr>
          <w:color w:val="000000"/>
        </w:rPr>
        <w:t xml:space="preserve">          улучшения экологической обстановки на территории Пилюгинского сельского поселения;</w:t>
      </w:r>
    </w:p>
    <w:p w:rsidR="00A8291A" w:rsidRPr="005D3EB9" w:rsidRDefault="00A8291A" w:rsidP="005D3EB9">
      <w:pPr>
        <w:pStyle w:val="ConsPlusCell"/>
        <w:ind w:firstLine="567"/>
        <w:jc w:val="both"/>
        <w:rPr>
          <w:color w:val="000000"/>
        </w:rPr>
      </w:pPr>
      <w:r w:rsidRPr="005D3EB9">
        <w:rPr>
          <w:color w:val="000000"/>
        </w:rPr>
        <w:t xml:space="preserve">стимулирование и развитие организации прочих мероприятий по благоустройству территории поселения </w:t>
      </w:r>
    </w:p>
    <w:p w:rsidR="00A8291A" w:rsidRPr="005D3EB9" w:rsidRDefault="00A8291A" w:rsidP="005D3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уровня озеленения территории поселения;    </w:t>
      </w:r>
    </w:p>
    <w:p w:rsidR="00A8291A" w:rsidRPr="005D3EB9" w:rsidRDefault="00A8291A" w:rsidP="005D3EB9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улучшение внешнего вида территории Пилюгинского сельского поселения;</w:t>
      </w:r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Оценка достижения целей подпрограммы производится посредством следующих целевых показателей (индикаторов) подпрограммы: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количество жителей, охваченных услугами по вывозу мусора, чел.;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количество объектов и мест общего пользования, в отношении которых проведен ремонт, единиц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площадь убранных от сорной и карантинной растительности территорий, кв.м.</w:t>
      </w:r>
      <w:proofErr w:type="gramStart"/>
      <w:r w:rsidRPr="005D3EB9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A8291A" w:rsidRPr="005D3EB9" w:rsidRDefault="00A8291A" w:rsidP="005D3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>Ожидаемыми основными результатами реализации подпрограммы являются:</w:t>
      </w:r>
    </w:p>
    <w:p w:rsidR="00A8291A" w:rsidRPr="005D3EB9" w:rsidRDefault="00A8291A" w:rsidP="005D3EB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поселения;</w:t>
      </w:r>
    </w:p>
    <w:p w:rsidR="00A8291A" w:rsidRPr="005D3EB9" w:rsidRDefault="00A8291A" w:rsidP="005D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>-улучшение экологической ситуации;</w:t>
      </w:r>
    </w:p>
    <w:p w:rsidR="00A8291A" w:rsidRPr="005D3EB9" w:rsidRDefault="00A8291A" w:rsidP="005D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-повышение уровня комфортности и чистоты в населенных пунктах, расположенных на территории поселения;  </w:t>
      </w:r>
    </w:p>
    <w:p w:rsidR="00A8291A" w:rsidRPr="005D3EB9" w:rsidRDefault="00A8291A" w:rsidP="005D3EB9">
      <w:pPr>
        <w:pStyle w:val="ConsPlusCell"/>
        <w:spacing w:before="120"/>
        <w:jc w:val="both"/>
        <w:rPr>
          <w:color w:val="000000"/>
        </w:rPr>
      </w:pPr>
      <w:r w:rsidRPr="005D3EB9">
        <w:rPr>
          <w:color w:val="000000"/>
        </w:rPr>
        <w:t xml:space="preserve">-увеличение уровня озеленения территории поселения.  </w:t>
      </w:r>
    </w:p>
    <w:p w:rsidR="00A8291A" w:rsidRPr="005D3EB9" w:rsidRDefault="0088465F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="00A8291A" w:rsidRPr="005D3EB9">
          <w:rPr>
            <w:rStyle w:val="afd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Сведения</w:t>
        </w:r>
      </w:hyperlink>
      <w:r w:rsidR="00A8291A"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 - 2015 - 2020 годы.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реализации  подпрограммы обусловлены возможностями местного  бюджета по ежегодному финансированию мероприятий подпрограммы. В первоочередном порядке решаются задачи, в большей степени, влияющие на достижение целевых показателей.</w:t>
      </w:r>
    </w:p>
    <w:p w:rsidR="00A8291A" w:rsidRPr="005D3EB9" w:rsidRDefault="008627ED" w:rsidP="005D3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</w:t>
      </w:r>
      <w:r w:rsidR="00A8291A"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Раздел 3. 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Характеристика основных мероприятий программы.</w:t>
      </w:r>
    </w:p>
    <w:p w:rsidR="00A8291A" w:rsidRPr="005D3EB9" w:rsidRDefault="00A8291A" w:rsidP="005D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8291A" w:rsidRPr="005D3EB9" w:rsidRDefault="00A8291A" w:rsidP="005D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8291A" w:rsidRPr="005D3EB9" w:rsidRDefault="00A8291A" w:rsidP="005D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Основное мероприятие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 « Уборка мусора и несанкционированных свалок, создание условий для организации централизованного сбора и вывоза твердых бытовых отходов».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lastRenderedPageBreak/>
        <w:t>выявление и ликвидация несанкционированных свалок;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Основное мероприятие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  <w:r w:rsidRPr="005D3EB9">
        <w:rPr>
          <w:rFonts w:ascii="Times New Roman" w:hAnsi="Times New Roman" w:cs="Times New Roman"/>
          <w:i/>
          <w:sz w:val="24"/>
          <w:szCs w:val="24"/>
        </w:rPr>
        <w:t>«</w:t>
      </w:r>
      <w:r w:rsidRPr="005D3EB9">
        <w:rPr>
          <w:rFonts w:ascii="Times New Roman" w:hAnsi="Times New Roman" w:cs="Times New Roman"/>
          <w:sz w:val="24"/>
          <w:szCs w:val="24"/>
        </w:rPr>
        <w:t>Содержание и ремонт объектов благоустройства и мест общего пользования».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A8291A" w:rsidRPr="005D3EB9" w:rsidRDefault="00A8291A" w:rsidP="005D3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91A" w:rsidRPr="005D3EB9" w:rsidRDefault="00A8291A" w:rsidP="005D3E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D3EB9">
        <w:rPr>
          <w:rFonts w:ascii="Times New Roman" w:hAnsi="Times New Roman" w:cs="Times New Roman"/>
          <w:color w:val="000000"/>
        </w:rPr>
        <w:t xml:space="preserve">Характеристика основных мероприятий подпрограммы представлена в </w:t>
      </w:r>
      <w:hyperlink r:id="rId56" w:anchor="Par728" w:tooltip="Ссылка на текущий документ" w:history="1">
        <w:r w:rsidRPr="005D3EB9">
          <w:rPr>
            <w:rStyle w:val="afd"/>
            <w:rFonts w:ascii="Times New Roman" w:hAnsi="Times New Roman" w:cs="Times New Roman"/>
            <w:color w:val="000000"/>
            <w:u w:val="none"/>
          </w:rPr>
          <w:t>приложении N 2</w:t>
        </w:r>
      </w:hyperlink>
      <w:r w:rsidRPr="005D3EB9">
        <w:rPr>
          <w:rFonts w:ascii="Times New Roman" w:hAnsi="Times New Roman" w:cs="Times New Roman"/>
          <w:color w:val="000000"/>
        </w:rPr>
        <w:t xml:space="preserve"> к настоящей Программе.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91A" w:rsidRPr="005D3EB9" w:rsidRDefault="0088465F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7" w:history="1">
        <w:r w:rsidR="00A8291A" w:rsidRPr="005D3EB9">
          <w:rPr>
            <w:rStyle w:val="afd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План</w:t>
        </w:r>
      </w:hyperlink>
      <w:r w:rsidR="00A8291A"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Раздел 4. 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мер правового регулирования в сфере реализации подпрограммы 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 подпрограммы осуществляется в рамках законодательства Российской Федерации.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Принятия нормативных правовых актов муниципального образования  для реализации мероприятий  подпрограммы не требуется.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91A" w:rsidRPr="005D3EB9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D3EB9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</w:p>
    <w:p w:rsidR="00A8291A" w:rsidRPr="005D3EB9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EB9">
        <w:rPr>
          <w:rFonts w:ascii="Times New Roman" w:hAnsi="Times New Roman" w:cs="Times New Roman"/>
          <w:bCs/>
          <w:sz w:val="24"/>
          <w:szCs w:val="24"/>
        </w:rPr>
        <w:t xml:space="preserve"> Ресурсное обеспечение </w:t>
      </w:r>
      <w:r w:rsidRPr="005D3EB9">
        <w:rPr>
          <w:rFonts w:ascii="Times New Roman" w:hAnsi="Times New Roman" w:cs="Times New Roman"/>
          <w:bCs/>
          <w:sz w:val="24"/>
          <w:szCs w:val="24"/>
        </w:rPr>
        <w:br/>
        <w:t>муниципальной подпрограммы.</w:t>
      </w:r>
    </w:p>
    <w:p w:rsidR="00A8291A" w:rsidRPr="005D3EB9" w:rsidRDefault="00A8291A" w:rsidP="005D3EB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91A" w:rsidRPr="005D3EB9" w:rsidRDefault="00A8291A" w:rsidP="005D3E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Объем ассигнований бюджета поселения на реализацию муниципальной подпрограммы составляет – </w:t>
      </w:r>
      <w:r w:rsidRPr="005D3EB9">
        <w:rPr>
          <w:rFonts w:ascii="Times New Roman" w:hAnsi="Times New Roman" w:cs="Times New Roman"/>
          <w:sz w:val="24"/>
          <w:szCs w:val="24"/>
          <w:lang w:eastAsia="ru-RU"/>
        </w:rPr>
        <w:t>3570тыс.</w:t>
      </w:r>
      <w:r w:rsidRPr="005D3EB9">
        <w:rPr>
          <w:rFonts w:ascii="Times New Roman" w:hAnsi="Times New Roman" w:cs="Times New Roman"/>
          <w:sz w:val="24"/>
          <w:szCs w:val="24"/>
        </w:rPr>
        <w:t xml:space="preserve">  рублей, в том числе по годам: 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в том числе по годам: 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2015 год –450тыс. рублей;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2016 год –540тыс. рублей;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2017 год –570тыс. рублей;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2018 год –625тыс. рублей;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2019 год –680тыс. рублей;</w:t>
      </w: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2020год–740 тыс. рублей. Ресурсное </w:t>
      </w:r>
      <w:hyperlink r:id="rId58" w:history="1">
        <w:r w:rsidRPr="005D3EB9">
          <w:rPr>
            <w:rStyle w:val="afd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обеспечение</w:t>
        </w:r>
      </w:hyperlink>
      <w:r w:rsidRPr="005D3EB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 подпрограммы за счет средств местного бюджета приведено в приложении N 2 к настоящей Программе.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EB9">
        <w:rPr>
          <w:rFonts w:ascii="Times New Roman" w:hAnsi="Times New Roman" w:cs="Times New Roman"/>
          <w:bCs/>
          <w:sz w:val="24"/>
          <w:szCs w:val="24"/>
        </w:rPr>
        <w:t>Раздел 6. Методика оценки эффективности</w:t>
      </w:r>
      <w:r w:rsidRPr="005D3EB9">
        <w:rPr>
          <w:rFonts w:ascii="Times New Roman" w:hAnsi="Times New Roman" w:cs="Times New Roman"/>
          <w:bCs/>
          <w:sz w:val="24"/>
          <w:szCs w:val="24"/>
        </w:rPr>
        <w:br/>
        <w:t xml:space="preserve">  подпрограммы</w:t>
      </w:r>
    </w:p>
    <w:p w:rsidR="00A8291A" w:rsidRPr="005D3EB9" w:rsidRDefault="00A8291A" w:rsidP="005D3EB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91A" w:rsidRPr="005D3EB9" w:rsidRDefault="00A8291A" w:rsidP="005D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6D5" w:rsidRDefault="00A8291A" w:rsidP="00023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подпрограммы представлена в приложении N 4  настоящей Программы.</w:t>
      </w:r>
    </w:p>
    <w:p w:rsidR="00A8291A" w:rsidRPr="000236D5" w:rsidRDefault="008627ED" w:rsidP="0002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EB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D3EB9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Pr="005D3EB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8291A" w:rsidRPr="005D3EB9">
        <w:rPr>
          <w:rFonts w:ascii="Times New Roman" w:hAnsi="Times New Roman" w:cs="Times New Roman"/>
          <w:sz w:val="24"/>
          <w:szCs w:val="24"/>
        </w:rPr>
        <w:t>Приложение № 03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««Теплоснабжение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образования  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Пилюгинский</w:t>
      </w:r>
      <w:proofErr w:type="spellEnd"/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сельсовет Бугурусланского  района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на 2015-2020 годы»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Подпрограмма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«Теплоснабжение   муниципального образования 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Пилюгинский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   2015-2020 годы »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(далее подпрограмма)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Паспорт подпрограммы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ab/>
      </w:r>
      <w:r w:rsidRPr="005D3EB9">
        <w:rPr>
          <w:rFonts w:ascii="Times New Roman" w:hAnsi="Times New Roman" w:cs="Times New Roman"/>
          <w:sz w:val="24"/>
          <w:szCs w:val="24"/>
        </w:rPr>
        <w:tab/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3EB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–</w:t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 Администрация Пилюгинского сельсовета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подпрограммы                                        Бугурусланского района Оренбургской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области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Соисполнитель подпрограммы       -    отсутствует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Программно-целевые                       -    не предусмотрены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инструменты подпрограммы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ab/>
      </w:r>
      <w:r w:rsidRPr="005D3EB9">
        <w:rPr>
          <w:rFonts w:ascii="Times New Roman" w:hAnsi="Times New Roman" w:cs="Times New Roman"/>
          <w:sz w:val="24"/>
          <w:szCs w:val="24"/>
        </w:rPr>
        <w:tab/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Цели  подпрограммы </w:t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            - обеспечение качественного теплоснабжения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обеспечение  соблюдения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значений показателей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эффективности 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энергопотребляющих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объектов и процессов, ограничивающих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образование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загрязняющих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окружающую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среду веществ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Задачи подпрограммы </w:t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            -   </w:t>
      </w: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бесперебойного снабжения   </w:t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потребителей тепловой энергией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Снижение фактического объема потерь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тепловой энергии при ее передаче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Целевые ин</w:t>
      </w:r>
      <w:r w:rsidR="008627ED" w:rsidRPr="005D3EB9">
        <w:rPr>
          <w:rFonts w:ascii="Times New Roman" w:hAnsi="Times New Roman" w:cs="Times New Roman"/>
          <w:sz w:val="24"/>
          <w:szCs w:val="24"/>
        </w:rPr>
        <w:t xml:space="preserve">дикаторы и           -    </w:t>
      </w:r>
      <w:r w:rsidRPr="005D3EB9">
        <w:rPr>
          <w:rFonts w:ascii="Times New Roman" w:hAnsi="Times New Roman" w:cs="Times New Roman"/>
          <w:sz w:val="24"/>
          <w:szCs w:val="24"/>
        </w:rPr>
        <w:t xml:space="preserve">Количество источников производства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тепловой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энергии показатели  подпрограммы</w:t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8291A" w:rsidRPr="005D3EB9" w:rsidRDefault="00A8291A" w:rsidP="005D3EB9">
      <w:pPr>
        <w:widowControl w:val="0"/>
        <w:tabs>
          <w:tab w:val="left" w:pos="709"/>
          <w:tab w:val="center" w:pos="467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ab/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Этапы и сроки реализации     -     этапы реализации не выделяются, срок</w:t>
      </w:r>
    </w:p>
    <w:p w:rsidR="00A8291A" w:rsidRPr="005D3EB9" w:rsidRDefault="008627ED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муниципальной</w:t>
      </w:r>
      <w:r w:rsidR="00A8291A" w:rsidRPr="005D3EB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5D3EB9">
        <w:rPr>
          <w:rFonts w:ascii="Times New Roman" w:hAnsi="Times New Roman" w:cs="Times New Roman"/>
          <w:sz w:val="24"/>
          <w:szCs w:val="24"/>
        </w:rPr>
        <w:t>ы</w:t>
      </w:r>
      <w:r w:rsidR="00A8291A" w:rsidRPr="005D3EB9">
        <w:rPr>
          <w:rFonts w:ascii="Times New Roman" w:hAnsi="Times New Roman" w:cs="Times New Roman"/>
          <w:sz w:val="24"/>
          <w:szCs w:val="24"/>
        </w:rPr>
        <w:t xml:space="preserve">            реализации программы 2015-2020 год.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627ED"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3E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27ED" w:rsidRPr="005D3EB9">
        <w:rPr>
          <w:rFonts w:ascii="Times New Roman" w:hAnsi="Times New Roman" w:cs="Times New Roman"/>
          <w:sz w:val="24"/>
          <w:szCs w:val="24"/>
        </w:rPr>
        <w:t xml:space="preserve">    </w:t>
      </w:r>
      <w:r w:rsidRPr="005D3EB9">
        <w:rPr>
          <w:rFonts w:ascii="Times New Roman" w:hAnsi="Times New Roman" w:cs="Times New Roman"/>
          <w:sz w:val="24"/>
          <w:szCs w:val="24"/>
        </w:rPr>
        <w:t xml:space="preserve">Объемы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ассигнов</w:t>
      </w:r>
      <w:r w:rsidR="008627ED" w:rsidRPr="005D3EB9">
        <w:rPr>
          <w:rFonts w:ascii="Times New Roman" w:hAnsi="Times New Roman" w:cs="Times New Roman"/>
          <w:sz w:val="24"/>
          <w:szCs w:val="24"/>
        </w:rPr>
        <w:t xml:space="preserve">ания подпрограммы </w:t>
      </w:r>
      <w:r w:rsidR="008627ED" w:rsidRPr="005D3EB9">
        <w:rPr>
          <w:rFonts w:ascii="Times New Roman" w:hAnsi="Times New Roman" w:cs="Times New Roman"/>
          <w:sz w:val="24"/>
          <w:szCs w:val="24"/>
        </w:rPr>
        <w:tab/>
        <w:t xml:space="preserve">   -       </w:t>
      </w:r>
      <w:r w:rsidRPr="005D3EB9">
        <w:rPr>
          <w:rFonts w:ascii="Times New Roman" w:hAnsi="Times New Roman" w:cs="Times New Roman"/>
          <w:sz w:val="24"/>
          <w:szCs w:val="24"/>
        </w:rPr>
        <w:t xml:space="preserve">Объем ассигнований бюджета поселения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реализацию муниципальной  программы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счёт бюджета поселения – 5955 тыс.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2015 год –980,тыс.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2016 год – 985тыс.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2017 год –990тыс.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2018 год –995тыс.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2019 год –1000тыс.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2020 год –1005тыс. рублей.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Pr="005D3EB9">
        <w:rPr>
          <w:rFonts w:ascii="Times New Roman" w:hAnsi="Times New Roman" w:cs="Times New Roman"/>
          <w:sz w:val="24"/>
          <w:szCs w:val="24"/>
        </w:rPr>
        <w:tab/>
        <w:t xml:space="preserve">   –  п</w:t>
      </w: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овышение работоспособности   системы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отопления, снижение аварийности на 20% и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уменьшение неучтённых потерь на 10%.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Улучшение 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финансово-экономических</w:t>
      </w:r>
      <w:proofErr w:type="gram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показателей, работы эксплуатирующей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организации, снижение себестоимости за счёт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экономии энергоресурсов.             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Раздел 1.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3EB9">
        <w:rPr>
          <w:rFonts w:ascii="Times New Roman" w:hAnsi="Times New Roman" w:cs="Times New Roman"/>
          <w:sz w:val="24"/>
          <w:szCs w:val="24"/>
        </w:rPr>
        <w:t xml:space="preserve"> описание основных проблем в указанной сфере и прогноз ее развития.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Теплоэнергетическое хозяйство Администрация Пилюгинского сельсовета включает в себя 3 котельных: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1.Котельная с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илюгино ул.Рабочая дом 10А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2.Котельная </w:t>
      </w:r>
      <w:proofErr w:type="spell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Коптяжевской</w:t>
      </w:r>
      <w:proofErr w:type="spell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</w:t>
      </w:r>
      <w:proofErr w:type="spell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оптяжево</w:t>
      </w:r>
      <w:proofErr w:type="spell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ул.Широкая дом 53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Котельная </w:t>
      </w:r>
      <w:proofErr w:type="spell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Кокошеевском</w:t>
      </w:r>
      <w:proofErr w:type="spell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 </w:t>
      </w:r>
      <w:proofErr w:type="spell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окошеевка</w:t>
      </w:r>
      <w:proofErr w:type="spellEnd"/>
      <w:r w:rsidRPr="005D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ул.Молодежная 2А</w:t>
      </w:r>
    </w:p>
    <w:p w:rsidR="00A8291A" w:rsidRPr="005D3EB9" w:rsidRDefault="00A8291A" w:rsidP="005D3EB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3EB9">
        <w:rPr>
          <w:color w:val="000000"/>
        </w:rPr>
        <w:t>Одним из самых важных результатов реализации данной Программы станет рациональное использование энергоресурсов в процессе производства и распределения тепловой энергии.</w:t>
      </w:r>
    </w:p>
    <w:p w:rsidR="00A8291A" w:rsidRPr="005D3EB9" w:rsidRDefault="00A8291A" w:rsidP="005D3EB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3EB9">
        <w:rPr>
          <w:color w:val="000000"/>
        </w:rPr>
        <w:t>Снижение удельного расхода энергоресурсов ресурсов и внедрение энергосберегающих технологий являются основными концептуальными задачами, определенными Федеральными законами N 190-ФЗ от 27.07.2010 "О теплоснабжении" и N 261-ФЗ от 23.11.2009 "Об энергосбережении, повышении энергетической эффективности и внесении изменений в отдельные законодательные акты Российской Федерации".</w:t>
      </w:r>
    </w:p>
    <w:p w:rsidR="00A8291A" w:rsidRPr="005D3EB9" w:rsidRDefault="00A8291A" w:rsidP="005D3EB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3EB9">
        <w:rPr>
          <w:color w:val="000000"/>
        </w:rPr>
        <w:t xml:space="preserve">      Установка современного оборудования позволит снизить потери тепла при его передаче конечному потребителю и, как следствие, повысить эффективность системы теплоснабжения поселения в целом.</w:t>
      </w:r>
    </w:p>
    <w:p w:rsidR="00A8291A" w:rsidRPr="005D3EB9" w:rsidRDefault="00A8291A" w:rsidP="005D3EB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3EB9">
        <w:rPr>
          <w:color w:val="000000"/>
        </w:rPr>
        <w:t xml:space="preserve">В целом установка современного энергосберегающего оборудования с высокой степенью автоматизации технологических процессов позволит повысить технический уровень производства и распределения тепловой энергии, создать устойчивую тенденцию к дальнейшему снижению </w:t>
      </w:r>
      <w:proofErr w:type="spellStart"/>
      <w:r w:rsidRPr="005D3EB9">
        <w:rPr>
          <w:color w:val="000000"/>
        </w:rPr>
        <w:t>энерго</w:t>
      </w:r>
      <w:proofErr w:type="spellEnd"/>
      <w:r w:rsidRPr="005D3EB9">
        <w:rPr>
          <w:color w:val="000000"/>
        </w:rPr>
        <w:t xml:space="preserve"> затрат и повышению качества предоставляемых потребителям услуг по теплоснабжению.</w:t>
      </w:r>
    </w:p>
    <w:p w:rsidR="00A8291A" w:rsidRPr="005D3EB9" w:rsidRDefault="00A8291A" w:rsidP="005D3EB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3EB9">
        <w:rPr>
          <w:color w:val="000000"/>
        </w:rPr>
        <w:t>В конечном итоге потребитель получит более комфортные условия проживания за счет поддержания оптимальной (максимально близкой к санитарно-гигиеническим нормам) температуры в системах отопления и горячего водоснабжения.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Раздел 2.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Приоритеты муниципальной  политики в сфере реализации подпрограммы, цель, задачи и целевые показатели подпрограммы, описание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основных ожидаемых конечных результатов подпрограммы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обеспечение качественного теплоснабжения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обеспечение  соблюдения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значений показателей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эффективности 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энергопотребляющих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объектов и процессов, ограничивающих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образование загрязняющих окружаю  среду веществ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Задачи подпрограммы определяются ее целью и заключаются в следующем: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lastRenderedPageBreak/>
        <w:t>1.Обеспече</w:t>
      </w:r>
      <w:r w:rsidR="005D3EB9">
        <w:rPr>
          <w:rFonts w:ascii="Times New Roman" w:hAnsi="Times New Roman" w:cs="Times New Roman"/>
          <w:sz w:val="24"/>
          <w:szCs w:val="24"/>
        </w:rPr>
        <w:t>ние бесперебойного снабжения</w:t>
      </w:r>
      <w:r w:rsidRPr="005D3EB9">
        <w:rPr>
          <w:rFonts w:ascii="Times New Roman" w:hAnsi="Times New Roman" w:cs="Times New Roman"/>
          <w:sz w:val="24"/>
          <w:szCs w:val="24"/>
        </w:rPr>
        <w:t xml:space="preserve">  потребителей тепловой энергией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2.Снижение фактического объема потерь тепловой энергии при ее передаче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Ожидаемыми основными результатами реализации подпрограммы являются: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повышение работоспособности   системы отопления, снижение аварийности на 20% и уменьшение неучтенных потерь на 10%. Улучшение финансово-экономических показателей, работы эксплуатирующей организации, снижение себестоимости за счет экономии энергоресурсов.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подпрограммы приведены в приложении № 03 к настоящей Программе.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– 2015-2020 годы.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Сроки реализации подпрограммы обусловлены возможностями местного бюджета по ежегодному финансированию мероприятий подпрограммы. В первоочередном порядке решаются задачи, в большей степени, влияющие на достижение целевых показателей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Раздел 3.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Характеристика основных мероприятий программы</w:t>
      </w:r>
      <w:r w:rsidRPr="005D3EB9">
        <w:rPr>
          <w:rFonts w:ascii="Times New Roman" w:hAnsi="Times New Roman" w:cs="Times New Roman"/>
          <w:i/>
          <w:sz w:val="24"/>
          <w:szCs w:val="24"/>
        </w:rPr>
        <w:t>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В рамках подпрограммы реализуются мероприятия, направленные на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1.обеспечение качественного и надежного теплоснабжения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2.повышение эффективности использования </w:t>
      </w:r>
      <w:proofErr w:type="gramStart"/>
      <w:r w:rsidRPr="005D3EB9">
        <w:rPr>
          <w:rFonts w:ascii="Times New Roman" w:hAnsi="Times New Roman" w:cs="Times New Roman"/>
          <w:sz w:val="24"/>
          <w:szCs w:val="24"/>
        </w:rPr>
        <w:t>топливно-энергетических</w:t>
      </w:r>
      <w:proofErr w:type="gramEnd"/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ресурсов;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3.обеспечение соблюдения нормативных значений показателей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4.энергетической эффективности </w:t>
      </w:r>
      <w:proofErr w:type="spellStart"/>
      <w:r w:rsidRPr="005D3EB9">
        <w:rPr>
          <w:rFonts w:ascii="Times New Roman" w:hAnsi="Times New Roman" w:cs="Times New Roman"/>
          <w:sz w:val="24"/>
          <w:szCs w:val="24"/>
        </w:rPr>
        <w:t>энергопотребляющих</w:t>
      </w:r>
      <w:proofErr w:type="spellEnd"/>
      <w:r w:rsidRPr="005D3EB9">
        <w:rPr>
          <w:rFonts w:ascii="Times New Roman" w:hAnsi="Times New Roman" w:cs="Times New Roman"/>
          <w:sz w:val="24"/>
          <w:szCs w:val="24"/>
        </w:rPr>
        <w:t xml:space="preserve"> объектов и процессов,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5.ограничивающих образование загрязняющих окружающую среду веществ.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подпрограммы представлена в приложении </w:t>
      </w:r>
      <w:r w:rsidRPr="005D3E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3EB9">
        <w:rPr>
          <w:rFonts w:ascii="Times New Roman" w:hAnsi="Times New Roman" w:cs="Times New Roman"/>
          <w:sz w:val="24"/>
          <w:szCs w:val="24"/>
        </w:rPr>
        <w:t>2  к настоящей Программе.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План реализации основных мероприятий программы в 2015 году приведён в приложении </w:t>
      </w:r>
      <w:r w:rsidRPr="005D3E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3EB9">
        <w:rPr>
          <w:rFonts w:ascii="Times New Roman" w:hAnsi="Times New Roman" w:cs="Times New Roman"/>
          <w:sz w:val="24"/>
          <w:szCs w:val="24"/>
        </w:rPr>
        <w:t xml:space="preserve">3 к настоящей Программе.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Раздел 4.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Характеристика мер правового регулирования в сфере реализации  подпрограммы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Реализация мероприятий  подпрограммы осуществляется в рамках законодательства Российской Федерации.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Принятия нормативных правовых актов муниципального образования  для реализации мероприятий  подпрограммы не требуется.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Раздел 5.  Ресурсное обеспечение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муниципальной подпрограммы.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Объем ассигнований бюджета поселения на реализацию муниципальной подпрограммы составляет – 5955тыс. рублей, в том числе по годам: 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2015 год –980тыс.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2016 год – 985тыс.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2017 год –990тыс.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2018 год –995тыс.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 2019 год –1000тыс. рублей;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 xml:space="preserve">                       2020 год –1005тыс. рублей.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Ресурсное обеспечение реализации  подпрограммы за счет средств местного бюджета приведено в приложении N 2 к настоящей Программе.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EB9">
        <w:rPr>
          <w:rFonts w:ascii="Times New Roman" w:hAnsi="Times New Roman" w:cs="Times New Roman"/>
          <w:sz w:val="24"/>
          <w:szCs w:val="24"/>
        </w:rPr>
        <w:t>Объемы финансовых обеспечений носят прогнозный характер и подлежат уточнению в установленном порядке.</w:t>
      </w:r>
    </w:p>
    <w:p w:rsidR="00A8291A" w:rsidRPr="005D3EB9" w:rsidRDefault="00A8291A" w:rsidP="005D3EB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291A" w:rsidRPr="005D3EB9" w:rsidRDefault="009020B1" w:rsidP="005D3E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1A" w:rsidRDefault="00A8291A" w:rsidP="005D3EB9">
      <w:pPr>
        <w:widowControl w:val="0"/>
        <w:autoSpaceDE w:val="0"/>
        <w:spacing w:after="0"/>
        <w:ind w:firstLine="720"/>
        <w:jc w:val="right"/>
        <w:rPr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8291A" w:rsidRDefault="00A8291A" w:rsidP="00A8291A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8291A" w:rsidRDefault="00A8291A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291A" w:rsidRDefault="00A8291A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291A" w:rsidRDefault="00A8291A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291A" w:rsidRDefault="00A8291A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FC2" w:rsidRDefault="00353FC2" w:rsidP="00353FC2">
      <w:pPr>
        <w:rPr>
          <w:rStyle w:val="aff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</w:p>
    <w:p w:rsidR="00353FC2" w:rsidRPr="00353FC2" w:rsidRDefault="00353FC2" w:rsidP="00353FC2">
      <w:pPr>
        <w:rPr>
          <w:rFonts w:ascii="Times New Roman" w:hAnsi="Times New Roman" w:cs="Times New Roman"/>
        </w:rPr>
      </w:pPr>
      <w:r w:rsidRPr="00353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Справка</w:t>
      </w:r>
    </w:p>
    <w:p w:rsidR="00353FC2" w:rsidRPr="00353FC2" w:rsidRDefault="00353FC2" w:rsidP="0035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о дате и месте обнародования</w:t>
      </w:r>
    </w:p>
    <w:p w:rsidR="00353FC2" w:rsidRPr="00353FC2" w:rsidRDefault="00353FC2" w:rsidP="0035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 w:rsidRPr="00353FC2">
        <w:rPr>
          <w:rFonts w:ascii="Times New Roman" w:hAnsi="Times New Roman" w:cs="Times New Roman"/>
          <w:sz w:val="24"/>
          <w:szCs w:val="24"/>
        </w:rPr>
        <w:t>Пилюгинский</w:t>
      </w:r>
      <w:proofErr w:type="spellEnd"/>
      <w:r w:rsidRPr="00353FC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53FC2" w:rsidRPr="00353FC2" w:rsidRDefault="00353FC2" w:rsidP="0035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>Бугурусланского р</w:t>
      </w:r>
      <w:r>
        <w:rPr>
          <w:rFonts w:ascii="Times New Roman" w:hAnsi="Times New Roman" w:cs="Times New Roman"/>
          <w:sz w:val="24"/>
          <w:szCs w:val="24"/>
        </w:rPr>
        <w:t>айона Оренбургской области от 27.11.2014 № 41</w:t>
      </w:r>
      <w:r w:rsidRPr="00353FC2">
        <w:rPr>
          <w:rFonts w:ascii="Times New Roman" w:hAnsi="Times New Roman" w:cs="Times New Roman"/>
          <w:sz w:val="24"/>
          <w:szCs w:val="24"/>
        </w:rPr>
        <w:t xml:space="preserve">-п «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«Жилищно-коммунальное хозяйство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53FC2">
        <w:rPr>
          <w:rFonts w:ascii="Times New Roman" w:hAnsi="Times New Roman" w:cs="Times New Roman"/>
          <w:sz w:val="24"/>
          <w:szCs w:val="24"/>
        </w:rPr>
        <w:t xml:space="preserve"> Бугурусланского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на 2015-2020 годы</w:t>
      </w:r>
      <w:r w:rsidRPr="00353FC2">
        <w:rPr>
          <w:rFonts w:ascii="Times New Roman" w:hAnsi="Times New Roman" w:cs="Times New Roman"/>
          <w:sz w:val="24"/>
          <w:szCs w:val="24"/>
        </w:rPr>
        <w:t>»</w:t>
      </w:r>
    </w:p>
    <w:p w:rsidR="00353FC2" w:rsidRPr="00353FC2" w:rsidRDefault="00353FC2" w:rsidP="00353F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FC2" w:rsidRPr="00353FC2" w:rsidRDefault="00353FC2" w:rsidP="0035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обнародования – 28 ноября</w:t>
      </w:r>
      <w:r w:rsidRPr="00353FC2">
        <w:rPr>
          <w:rFonts w:ascii="Times New Roman" w:hAnsi="Times New Roman" w:cs="Times New Roman"/>
          <w:sz w:val="24"/>
          <w:szCs w:val="24"/>
        </w:rPr>
        <w:t xml:space="preserve"> 2014года</w:t>
      </w:r>
    </w:p>
    <w:p w:rsidR="00353FC2" w:rsidRPr="00353FC2" w:rsidRDefault="00353FC2" w:rsidP="00353FC2">
      <w:pPr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риод обнародования – с 28 ноября 2014 по 04 декабря</w:t>
      </w:r>
      <w:r w:rsidRPr="00353FC2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353FC2" w:rsidRPr="00353FC2" w:rsidRDefault="00353FC2" w:rsidP="00353FC2">
      <w:pPr>
        <w:rPr>
          <w:rFonts w:ascii="Times New Roman" w:hAnsi="Times New Roman" w:cs="Times New Roman"/>
          <w:sz w:val="24"/>
          <w:szCs w:val="24"/>
        </w:rPr>
      </w:pPr>
    </w:p>
    <w:p w:rsidR="00353FC2" w:rsidRPr="00353FC2" w:rsidRDefault="00353FC2" w:rsidP="0035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 xml:space="preserve">      Документ обнародован в соответствии с Положением об обнародовании нормативных правовых актов, утвержденным  решением Совета депутатов муниципального образования </w:t>
      </w:r>
      <w:proofErr w:type="spellStart"/>
      <w:r w:rsidRPr="00353FC2">
        <w:rPr>
          <w:rFonts w:ascii="Times New Roman" w:hAnsi="Times New Roman" w:cs="Times New Roman"/>
          <w:sz w:val="24"/>
          <w:szCs w:val="24"/>
        </w:rPr>
        <w:t>Пилюгинский</w:t>
      </w:r>
      <w:proofErr w:type="spellEnd"/>
      <w:r w:rsidRPr="00353FC2">
        <w:rPr>
          <w:rFonts w:ascii="Times New Roman" w:hAnsi="Times New Roman" w:cs="Times New Roman"/>
          <w:sz w:val="24"/>
          <w:szCs w:val="24"/>
        </w:rPr>
        <w:t xml:space="preserve"> сельсовет от 19.11.2013  № 9, актами об обнародовании данного постановления в следующих местах:</w:t>
      </w:r>
    </w:p>
    <w:p w:rsidR="00353FC2" w:rsidRPr="00353FC2" w:rsidRDefault="00353FC2" w:rsidP="00353F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>с. Пилюгино    по адресу улица Октябрьская, 5</w:t>
      </w:r>
    </w:p>
    <w:p w:rsidR="00353FC2" w:rsidRPr="00353FC2" w:rsidRDefault="00353FC2" w:rsidP="00353F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F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3FC2">
        <w:rPr>
          <w:rFonts w:ascii="Times New Roman" w:hAnsi="Times New Roman" w:cs="Times New Roman"/>
          <w:sz w:val="24"/>
          <w:szCs w:val="24"/>
        </w:rPr>
        <w:t>. Ивановка      по адресу улица Центральная, 17</w:t>
      </w:r>
    </w:p>
    <w:p w:rsidR="00353FC2" w:rsidRPr="00353FC2" w:rsidRDefault="00353FC2" w:rsidP="00353F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53FC2">
        <w:rPr>
          <w:rFonts w:ascii="Times New Roman" w:hAnsi="Times New Roman" w:cs="Times New Roman"/>
          <w:sz w:val="24"/>
          <w:szCs w:val="24"/>
        </w:rPr>
        <w:t>Кокошеевка</w:t>
      </w:r>
      <w:proofErr w:type="spellEnd"/>
      <w:r w:rsidRPr="00353FC2">
        <w:rPr>
          <w:rFonts w:ascii="Times New Roman" w:hAnsi="Times New Roman" w:cs="Times New Roman"/>
          <w:sz w:val="24"/>
          <w:szCs w:val="24"/>
        </w:rPr>
        <w:t xml:space="preserve"> по адресу улица Молодежная, 1</w:t>
      </w:r>
    </w:p>
    <w:p w:rsidR="00353FC2" w:rsidRPr="00353FC2" w:rsidRDefault="00353FC2" w:rsidP="00353F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53FC2">
        <w:rPr>
          <w:rFonts w:ascii="Times New Roman" w:hAnsi="Times New Roman" w:cs="Times New Roman"/>
          <w:sz w:val="24"/>
          <w:szCs w:val="24"/>
        </w:rPr>
        <w:t>Коптяжево</w:t>
      </w:r>
      <w:proofErr w:type="spellEnd"/>
      <w:r w:rsidRPr="00353FC2">
        <w:rPr>
          <w:rFonts w:ascii="Times New Roman" w:hAnsi="Times New Roman" w:cs="Times New Roman"/>
          <w:sz w:val="24"/>
          <w:szCs w:val="24"/>
        </w:rPr>
        <w:t xml:space="preserve">   по адресу улица Широкая, 1а</w:t>
      </w:r>
    </w:p>
    <w:p w:rsidR="00353FC2" w:rsidRPr="00353FC2" w:rsidRDefault="00353FC2" w:rsidP="00353F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C2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353FC2">
        <w:rPr>
          <w:rFonts w:ascii="Times New Roman" w:hAnsi="Times New Roman" w:cs="Times New Roman"/>
          <w:sz w:val="24"/>
          <w:szCs w:val="24"/>
        </w:rPr>
        <w:t>Резвый</w:t>
      </w:r>
      <w:proofErr w:type="gramEnd"/>
      <w:r w:rsidRPr="00353FC2">
        <w:rPr>
          <w:rFonts w:ascii="Times New Roman" w:hAnsi="Times New Roman" w:cs="Times New Roman"/>
          <w:sz w:val="24"/>
          <w:szCs w:val="24"/>
        </w:rPr>
        <w:t xml:space="preserve">         по адресу улица Школьная, 4а</w:t>
      </w:r>
    </w:p>
    <w:p w:rsidR="00353FC2" w:rsidRPr="00353FC2" w:rsidRDefault="00353FC2" w:rsidP="00353FC2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53FC2" w:rsidRPr="00353FC2" w:rsidRDefault="00353FC2" w:rsidP="00353FC2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53FC2" w:rsidRDefault="00353FC2" w:rsidP="00353FC2"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2">
        <w:rPr>
          <w:rFonts w:ascii="Times New Roman" w:hAnsi="Times New Roman" w:cs="Times New Roman"/>
          <w:sz w:val="24"/>
          <w:szCs w:val="24"/>
        </w:rPr>
        <w:t>Специалист 1 категори</w:t>
      </w:r>
      <w:proofErr w:type="gramStart"/>
      <w:r w:rsidRPr="00353FC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53FC2">
        <w:rPr>
          <w:rFonts w:ascii="Times New Roman" w:hAnsi="Times New Roman" w:cs="Times New Roman"/>
          <w:sz w:val="24"/>
          <w:szCs w:val="24"/>
        </w:rPr>
        <w:t xml:space="preserve"> юрист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3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353FC2">
        <w:rPr>
          <w:rFonts w:ascii="Times New Roman" w:hAnsi="Times New Roman" w:cs="Times New Roman"/>
          <w:sz w:val="24"/>
          <w:szCs w:val="24"/>
        </w:rPr>
        <w:t>А.А.Пенетов</w:t>
      </w:r>
      <w:proofErr w:type="spellEnd"/>
      <w:r>
        <w:rPr>
          <w:sz w:val="24"/>
          <w:szCs w:val="24"/>
        </w:rPr>
        <w:t>.</w:t>
      </w:r>
    </w:p>
    <w:p w:rsidR="00353FC2" w:rsidRDefault="00353FC2" w:rsidP="004A2D93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353FC2" w:rsidSect="004A2D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46E5436"/>
    <w:multiLevelType w:val="hybridMultilevel"/>
    <w:tmpl w:val="55F4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E53F9"/>
    <w:multiLevelType w:val="hybridMultilevel"/>
    <w:tmpl w:val="B4941150"/>
    <w:lvl w:ilvl="0" w:tplc="F718DE3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D93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809"/>
    <w:rsid w:val="00016816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46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D5"/>
    <w:rsid w:val="000236EF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3AA"/>
    <w:rsid w:val="0002542E"/>
    <w:rsid w:val="00025584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5CB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B1B"/>
    <w:rsid w:val="00032ECD"/>
    <w:rsid w:val="00033078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5E7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389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7F2"/>
    <w:rsid w:val="00055A4E"/>
    <w:rsid w:val="00056212"/>
    <w:rsid w:val="0005628E"/>
    <w:rsid w:val="000563E4"/>
    <w:rsid w:val="00056652"/>
    <w:rsid w:val="000566E8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905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F"/>
    <w:rsid w:val="00086947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1C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7B1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7D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7F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C33"/>
    <w:rsid w:val="00101387"/>
    <w:rsid w:val="00101B06"/>
    <w:rsid w:val="00101C43"/>
    <w:rsid w:val="00102265"/>
    <w:rsid w:val="00102787"/>
    <w:rsid w:val="00102818"/>
    <w:rsid w:val="00102979"/>
    <w:rsid w:val="00102C35"/>
    <w:rsid w:val="00102E2B"/>
    <w:rsid w:val="001038F8"/>
    <w:rsid w:val="001039FD"/>
    <w:rsid w:val="00103C61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687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4FA0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157"/>
    <w:rsid w:val="001228F7"/>
    <w:rsid w:val="001228FE"/>
    <w:rsid w:val="00122E7A"/>
    <w:rsid w:val="0012381B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923"/>
    <w:rsid w:val="00131A5E"/>
    <w:rsid w:val="0013230D"/>
    <w:rsid w:val="00132742"/>
    <w:rsid w:val="0013286A"/>
    <w:rsid w:val="00132AE2"/>
    <w:rsid w:val="00132ED4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537"/>
    <w:rsid w:val="00134641"/>
    <w:rsid w:val="00134697"/>
    <w:rsid w:val="001349D7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2F9"/>
    <w:rsid w:val="0014239A"/>
    <w:rsid w:val="001425E8"/>
    <w:rsid w:val="001425F8"/>
    <w:rsid w:val="001425FD"/>
    <w:rsid w:val="00142FCA"/>
    <w:rsid w:val="001430E8"/>
    <w:rsid w:val="00143380"/>
    <w:rsid w:val="0014370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062"/>
    <w:rsid w:val="001465CB"/>
    <w:rsid w:val="00146776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D1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B63"/>
    <w:rsid w:val="00167FD6"/>
    <w:rsid w:val="00170231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275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F24"/>
    <w:rsid w:val="001A51DB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711E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24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196"/>
    <w:rsid w:val="001C35AF"/>
    <w:rsid w:val="001C36DA"/>
    <w:rsid w:val="001C3B7F"/>
    <w:rsid w:val="001C3CA4"/>
    <w:rsid w:val="001C3E1D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9D3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01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1144"/>
    <w:rsid w:val="001E120C"/>
    <w:rsid w:val="001E13AA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7E6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3FD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83A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1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04E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53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1C4"/>
    <w:rsid w:val="002652A8"/>
    <w:rsid w:val="00265C16"/>
    <w:rsid w:val="00265DE0"/>
    <w:rsid w:val="00265FA9"/>
    <w:rsid w:val="00266178"/>
    <w:rsid w:val="00266337"/>
    <w:rsid w:val="00266417"/>
    <w:rsid w:val="002664EA"/>
    <w:rsid w:val="002665E1"/>
    <w:rsid w:val="002666B0"/>
    <w:rsid w:val="00266DAD"/>
    <w:rsid w:val="00266EB7"/>
    <w:rsid w:val="00266EDD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22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79B"/>
    <w:rsid w:val="002828BC"/>
    <w:rsid w:val="00282B04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3F6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1E"/>
    <w:rsid w:val="00286BD5"/>
    <w:rsid w:val="00286D1A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35B"/>
    <w:rsid w:val="002A3413"/>
    <w:rsid w:val="002A3B9A"/>
    <w:rsid w:val="002A3CF7"/>
    <w:rsid w:val="002A3D92"/>
    <w:rsid w:val="002A3FA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406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92C"/>
    <w:rsid w:val="002C0C83"/>
    <w:rsid w:val="002C0CD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911"/>
    <w:rsid w:val="002E1A31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E2C"/>
    <w:rsid w:val="002E5201"/>
    <w:rsid w:val="002E533E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92A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88B"/>
    <w:rsid w:val="00317B6B"/>
    <w:rsid w:val="00317F0A"/>
    <w:rsid w:val="0032000C"/>
    <w:rsid w:val="00320115"/>
    <w:rsid w:val="00320381"/>
    <w:rsid w:val="00320742"/>
    <w:rsid w:val="00320AC7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6BA"/>
    <w:rsid w:val="0032478C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51B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581"/>
    <w:rsid w:val="003318FB"/>
    <w:rsid w:val="00332019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37FE9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1F0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E89"/>
    <w:rsid w:val="00353EE0"/>
    <w:rsid w:val="00353FC2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BC8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9FF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2C66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70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0FC2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911"/>
    <w:rsid w:val="00397AC3"/>
    <w:rsid w:val="00397B4D"/>
    <w:rsid w:val="00397F35"/>
    <w:rsid w:val="003A0753"/>
    <w:rsid w:val="003A085C"/>
    <w:rsid w:val="003A0924"/>
    <w:rsid w:val="003A09CC"/>
    <w:rsid w:val="003A0BAD"/>
    <w:rsid w:val="003A0DDE"/>
    <w:rsid w:val="003A0FA2"/>
    <w:rsid w:val="003A0FE7"/>
    <w:rsid w:val="003A11F2"/>
    <w:rsid w:val="003A1662"/>
    <w:rsid w:val="003A1675"/>
    <w:rsid w:val="003A1D87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06C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819"/>
    <w:rsid w:val="003B1A33"/>
    <w:rsid w:val="003B1A57"/>
    <w:rsid w:val="003B1C0C"/>
    <w:rsid w:val="003B1C20"/>
    <w:rsid w:val="003B1E76"/>
    <w:rsid w:val="003B2255"/>
    <w:rsid w:val="003B299A"/>
    <w:rsid w:val="003B2BB4"/>
    <w:rsid w:val="003B2DBC"/>
    <w:rsid w:val="003B2E83"/>
    <w:rsid w:val="003B2F33"/>
    <w:rsid w:val="003B3464"/>
    <w:rsid w:val="003B35F0"/>
    <w:rsid w:val="003B37B2"/>
    <w:rsid w:val="003B3A9E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13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91E"/>
    <w:rsid w:val="003D19B3"/>
    <w:rsid w:val="003D1CE9"/>
    <w:rsid w:val="003D1DD4"/>
    <w:rsid w:val="003D1EB8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8C1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963"/>
    <w:rsid w:val="003E6D16"/>
    <w:rsid w:val="003E6D28"/>
    <w:rsid w:val="003E7221"/>
    <w:rsid w:val="003E726D"/>
    <w:rsid w:val="003E7375"/>
    <w:rsid w:val="003E737C"/>
    <w:rsid w:val="003E74B5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288"/>
    <w:rsid w:val="0040438E"/>
    <w:rsid w:val="0040467C"/>
    <w:rsid w:val="00404945"/>
    <w:rsid w:val="0040546D"/>
    <w:rsid w:val="0040578A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93D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4FF"/>
    <w:rsid w:val="00426650"/>
    <w:rsid w:val="004267EF"/>
    <w:rsid w:val="00426C56"/>
    <w:rsid w:val="0042724A"/>
    <w:rsid w:val="004273C7"/>
    <w:rsid w:val="00427469"/>
    <w:rsid w:val="004274C2"/>
    <w:rsid w:val="00427797"/>
    <w:rsid w:val="00427807"/>
    <w:rsid w:val="0042787B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58E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6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6F5"/>
    <w:rsid w:val="00465863"/>
    <w:rsid w:val="00465C5B"/>
    <w:rsid w:val="00465D8A"/>
    <w:rsid w:val="00465E15"/>
    <w:rsid w:val="00465F83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0FEF"/>
    <w:rsid w:val="00481378"/>
    <w:rsid w:val="0048179E"/>
    <w:rsid w:val="00481E05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510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D96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72"/>
    <w:rsid w:val="004A29D1"/>
    <w:rsid w:val="004A29FC"/>
    <w:rsid w:val="004A2B70"/>
    <w:rsid w:val="004A2CE7"/>
    <w:rsid w:val="004A2D93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77F"/>
    <w:rsid w:val="004D6882"/>
    <w:rsid w:val="004D68FF"/>
    <w:rsid w:val="004D6978"/>
    <w:rsid w:val="004D6A0A"/>
    <w:rsid w:val="004D717B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17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83C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69E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B"/>
    <w:rsid w:val="0051321F"/>
    <w:rsid w:val="005135A0"/>
    <w:rsid w:val="00513663"/>
    <w:rsid w:val="00513B70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585"/>
    <w:rsid w:val="0052060C"/>
    <w:rsid w:val="00520758"/>
    <w:rsid w:val="00520791"/>
    <w:rsid w:val="0052095B"/>
    <w:rsid w:val="00520B38"/>
    <w:rsid w:val="00520C31"/>
    <w:rsid w:val="00520C78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4AA"/>
    <w:rsid w:val="0054050D"/>
    <w:rsid w:val="005409AF"/>
    <w:rsid w:val="00540BD3"/>
    <w:rsid w:val="00541292"/>
    <w:rsid w:val="005413CA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7F"/>
    <w:rsid w:val="00542BD1"/>
    <w:rsid w:val="00542DF3"/>
    <w:rsid w:val="00543085"/>
    <w:rsid w:val="00543219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D1D"/>
    <w:rsid w:val="00557DCE"/>
    <w:rsid w:val="00557E5C"/>
    <w:rsid w:val="00557E91"/>
    <w:rsid w:val="0056009E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F40"/>
    <w:rsid w:val="0057208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3CE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D12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34B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3E4"/>
    <w:rsid w:val="00595609"/>
    <w:rsid w:val="00595ABA"/>
    <w:rsid w:val="00595FFC"/>
    <w:rsid w:val="0059604B"/>
    <w:rsid w:val="005967A4"/>
    <w:rsid w:val="005967E1"/>
    <w:rsid w:val="00596B33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BA7"/>
    <w:rsid w:val="005A5DE4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207"/>
    <w:rsid w:val="005A7399"/>
    <w:rsid w:val="005A7420"/>
    <w:rsid w:val="005A76EB"/>
    <w:rsid w:val="005A7883"/>
    <w:rsid w:val="005A7C4E"/>
    <w:rsid w:val="005A7E0A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4F"/>
    <w:rsid w:val="005B4CD8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1B8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B9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5E1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D32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1C31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5DD7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34F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E8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DCA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41F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2A5"/>
    <w:rsid w:val="006634D9"/>
    <w:rsid w:val="00663656"/>
    <w:rsid w:val="00663673"/>
    <w:rsid w:val="006638B8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37B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991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4D1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057"/>
    <w:rsid w:val="006A4121"/>
    <w:rsid w:val="006A4346"/>
    <w:rsid w:val="006A43BA"/>
    <w:rsid w:val="006A441B"/>
    <w:rsid w:val="006A44C0"/>
    <w:rsid w:val="006A44ED"/>
    <w:rsid w:val="006A4992"/>
    <w:rsid w:val="006A4B85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7C2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38"/>
    <w:rsid w:val="006B12DD"/>
    <w:rsid w:val="006B157B"/>
    <w:rsid w:val="006B1660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D86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89E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5F94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BC7"/>
    <w:rsid w:val="006C7D4A"/>
    <w:rsid w:val="006C7EF3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303B"/>
    <w:rsid w:val="006D30E1"/>
    <w:rsid w:val="006D3285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48"/>
    <w:rsid w:val="006D596A"/>
    <w:rsid w:val="006D5AC3"/>
    <w:rsid w:val="006D5ACF"/>
    <w:rsid w:val="006D5B29"/>
    <w:rsid w:val="006D60B0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1E59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805"/>
    <w:rsid w:val="00700AEF"/>
    <w:rsid w:val="00700D3E"/>
    <w:rsid w:val="00701880"/>
    <w:rsid w:val="00702291"/>
    <w:rsid w:val="007024B5"/>
    <w:rsid w:val="00702601"/>
    <w:rsid w:val="00702673"/>
    <w:rsid w:val="007027C4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2F96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1C"/>
    <w:rsid w:val="007148E3"/>
    <w:rsid w:val="00714B82"/>
    <w:rsid w:val="00714D2E"/>
    <w:rsid w:val="00714EB7"/>
    <w:rsid w:val="007150F4"/>
    <w:rsid w:val="0071518D"/>
    <w:rsid w:val="00715222"/>
    <w:rsid w:val="0071561B"/>
    <w:rsid w:val="00715805"/>
    <w:rsid w:val="00715909"/>
    <w:rsid w:val="00715A70"/>
    <w:rsid w:val="00715CCC"/>
    <w:rsid w:val="00715DB0"/>
    <w:rsid w:val="00716123"/>
    <w:rsid w:val="007161A0"/>
    <w:rsid w:val="007162AA"/>
    <w:rsid w:val="007163DC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5E2C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7F8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400EE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624"/>
    <w:rsid w:val="00747DE6"/>
    <w:rsid w:val="00747DF8"/>
    <w:rsid w:val="007500DE"/>
    <w:rsid w:val="0075012E"/>
    <w:rsid w:val="0075048E"/>
    <w:rsid w:val="007504C7"/>
    <w:rsid w:val="007504FE"/>
    <w:rsid w:val="007506D1"/>
    <w:rsid w:val="0075093C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92"/>
    <w:rsid w:val="00756F24"/>
    <w:rsid w:val="007572E4"/>
    <w:rsid w:val="00757377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59D"/>
    <w:rsid w:val="007746A1"/>
    <w:rsid w:val="00774930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1A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A01A2"/>
    <w:rsid w:val="007A03FD"/>
    <w:rsid w:val="007A04F1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4D73"/>
    <w:rsid w:val="007A509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6AD"/>
    <w:rsid w:val="007C08EE"/>
    <w:rsid w:val="007C0F5F"/>
    <w:rsid w:val="007C1295"/>
    <w:rsid w:val="007C16A2"/>
    <w:rsid w:val="007C1770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D91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06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CFD"/>
    <w:rsid w:val="007F5253"/>
    <w:rsid w:val="007F5429"/>
    <w:rsid w:val="007F5480"/>
    <w:rsid w:val="007F54FB"/>
    <w:rsid w:val="007F5508"/>
    <w:rsid w:val="007F579B"/>
    <w:rsid w:val="007F58E6"/>
    <w:rsid w:val="007F5A45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EAA"/>
    <w:rsid w:val="00800EED"/>
    <w:rsid w:val="00800FE2"/>
    <w:rsid w:val="00801305"/>
    <w:rsid w:val="00801480"/>
    <w:rsid w:val="00801627"/>
    <w:rsid w:val="008019A3"/>
    <w:rsid w:val="00801A73"/>
    <w:rsid w:val="00801A87"/>
    <w:rsid w:val="00801AEF"/>
    <w:rsid w:val="00801D83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0FC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CD2"/>
    <w:rsid w:val="00805D39"/>
    <w:rsid w:val="00805FCE"/>
    <w:rsid w:val="00806198"/>
    <w:rsid w:val="008062F6"/>
    <w:rsid w:val="008068F9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8A4"/>
    <w:rsid w:val="00816911"/>
    <w:rsid w:val="00816E68"/>
    <w:rsid w:val="00817332"/>
    <w:rsid w:val="008176FA"/>
    <w:rsid w:val="00817A18"/>
    <w:rsid w:val="00817B79"/>
    <w:rsid w:val="00817E08"/>
    <w:rsid w:val="00817FB7"/>
    <w:rsid w:val="008200C9"/>
    <w:rsid w:val="008201AE"/>
    <w:rsid w:val="0082045E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38F"/>
    <w:rsid w:val="008257F6"/>
    <w:rsid w:val="008259C6"/>
    <w:rsid w:val="00825CF8"/>
    <w:rsid w:val="00826192"/>
    <w:rsid w:val="008261D0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7D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616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830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242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21C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8A0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7ED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3F23"/>
    <w:rsid w:val="00864354"/>
    <w:rsid w:val="008647E0"/>
    <w:rsid w:val="00864A64"/>
    <w:rsid w:val="008652B8"/>
    <w:rsid w:val="00865365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F76"/>
    <w:rsid w:val="00871618"/>
    <w:rsid w:val="00871ABD"/>
    <w:rsid w:val="00871D22"/>
    <w:rsid w:val="00871DFE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D8"/>
    <w:rsid w:val="00883A4F"/>
    <w:rsid w:val="00883CEE"/>
    <w:rsid w:val="00883E40"/>
    <w:rsid w:val="008840C4"/>
    <w:rsid w:val="008841AC"/>
    <w:rsid w:val="00884382"/>
    <w:rsid w:val="00884469"/>
    <w:rsid w:val="0088465F"/>
    <w:rsid w:val="00884FE5"/>
    <w:rsid w:val="008853B4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965"/>
    <w:rsid w:val="00894C77"/>
    <w:rsid w:val="00894D5F"/>
    <w:rsid w:val="00895122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2EF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6FD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C1D"/>
    <w:rsid w:val="008A6D5A"/>
    <w:rsid w:val="008A6DDC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15"/>
    <w:rsid w:val="008B14CE"/>
    <w:rsid w:val="008B16D8"/>
    <w:rsid w:val="008B1865"/>
    <w:rsid w:val="008B1B66"/>
    <w:rsid w:val="008B1DA3"/>
    <w:rsid w:val="008B1F44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C8F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753"/>
    <w:rsid w:val="008C0965"/>
    <w:rsid w:val="008C0CDD"/>
    <w:rsid w:val="008C0D9A"/>
    <w:rsid w:val="008C0EDE"/>
    <w:rsid w:val="008C0FB5"/>
    <w:rsid w:val="008C1120"/>
    <w:rsid w:val="008C16EE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EBF"/>
    <w:rsid w:val="008C2FDD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B33"/>
    <w:rsid w:val="008D4B9D"/>
    <w:rsid w:val="008D4DB1"/>
    <w:rsid w:val="008D4DC5"/>
    <w:rsid w:val="008D4E74"/>
    <w:rsid w:val="008D4F5A"/>
    <w:rsid w:val="008D5417"/>
    <w:rsid w:val="008D5745"/>
    <w:rsid w:val="008D5A50"/>
    <w:rsid w:val="008D5EF9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2EA4"/>
    <w:rsid w:val="008E30F0"/>
    <w:rsid w:val="008E3169"/>
    <w:rsid w:val="008E3340"/>
    <w:rsid w:val="008E361F"/>
    <w:rsid w:val="008E3707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31"/>
    <w:rsid w:val="008E6BC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163F"/>
    <w:rsid w:val="008F1A21"/>
    <w:rsid w:val="008F1D6D"/>
    <w:rsid w:val="008F1FBE"/>
    <w:rsid w:val="008F212A"/>
    <w:rsid w:val="008F2868"/>
    <w:rsid w:val="008F2BAE"/>
    <w:rsid w:val="008F2CA6"/>
    <w:rsid w:val="008F2CC8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68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B1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E8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79F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D95"/>
    <w:rsid w:val="00942FBD"/>
    <w:rsid w:val="0094356C"/>
    <w:rsid w:val="00943743"/>
    <w:rsid w:val="00943A07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EAC"/>
    <w:rsid w:val="00956FD9"/>
    <w:rsid w:val="00957121"/>
    <w:rsid w:val="0095712A"/>
    <w:rsid w:val="00957527"/>
    <w:rsid w:val="00957714"/>
    <w:rsid w:val="0095775E"/>
    <w:rsid w:val="00957813"/>
    <w:rsid w:val="0095786D"/>
    <w:rsid w:val="00957DE0"/>
    <w:rsid w:val="00957EDF"/>
    <w:rsid w:val="00960121"/>
    <w:rsid w:val="009602C2"/>
    <w:rsid w:val="00960474"/>
    <w:rsid w:val="00960712"/>
    <w:rsid w:val="00960910"/>
    <w:rsid w:val="009609E3"/>
    <w:rsid w:val="00960C2C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0E72"/>
    <w:rsid w:val="00971088"/>
    <w:rsid w:val="0097108D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2F83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D9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CA"/>
    <w:rsid w:val="009C35DA"/>
    <w:rsid w:val="009C3AE5"/>
    <w:rsid w:val="009C3E49"/>
    <w:rsid w:val="009C3F0A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3E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551"/>
    <w:rsid w:val="009D7A4F"/>
    <w:rsid w:val="009D7ACF"/>
    <w:rsid w:val="009D7BB8"/>
    <w:rsid w:val="009D7C8C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375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ADF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ABE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583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EB2"/>
    <w:rsid w:val="00A3209E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C37"/>
    <w:rsid w:val="00A52E60"/>
    <w:rsid w:val="00A52E7C"/>
    <w:rsid w:val="00A5326F"/>
    <w:rsid w:val="00A532BB"/>
    <w:rsid w:val="00A53374"/>
    <w:rsid w:val="00A53CD3"/>
    <w:rsid w:val="00A53DEE"/>
    <w:rsid w:val="00A53F5D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264"/>
    <w:rsid w:val="00A57397"/>
    <w:rsid w:val="00A574AA"/>
    <w:rsid w:val="00A57F23"/>
    <w:rsid w:val="00A60317"/>
    <w:rsid w:val="00A60742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73B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296"/>
    <w:rsid w:val="00A804B0"/>
    <w:rsid w:val="00A80746"/>
    <w:rsid w:val="00A8090E"/>
    <w:rsid w:val="00A80B54"/>
    <w:rsid w:val="00A80E83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91A"/>
    <w:rsid w:val="00A82C1B"/>
    <w:rsid w:val="00A82C45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940"/>
    <w:rsid w:val="00A83B65"/>
    <w:rsid w:val="00A83D34"/>
    <w:rsid w:val="00A83EF4"/>
    <w:rsid w:val="00A8409A"/>
    <w:rsid w:val="00A845F9"/>
    <w:rsid w:val="00A84728"/>
    <w:rsid w:val="00A84A24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522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B8E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4A"/>
    <w:rsid w:val="00AA1E52"/>
    <w:rsid w:val="00AA1F02"/>
    <w:rsid w:val="00AA2640"/>
    <w:rsid w:val="00AA2D0A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CFC"/>
    <w:rsid w:val="00AA6DC5"/>
    <w:rsid w:val="00AA6E2C"/>
    <w:rsid w:val="00AA6E6E"/>
    <w:rsid w:val="00AA71FD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955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1DF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D6B"/>
    <w:rsid w:val="00AC7F0D"/>
    <w:rsid w:val="00AD01D0"/>
    <w:rsid w:val="00AD0470"/>
    <w:rsid w:val="00AD0548"/>
    <w:rsid w:val="00AD0879"/>
    <w:rsid w:val="00AD0AD5"/>
    <w:rsid w:val="00AD0BF8"/>
    <w:rsid w:val="00AD124A"/>
    <w:rsid w:val="00AD12A4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72D"/>
    <w:rsid w:val="00AD59FE"/>
    <w:rsid w:val="00AD5BBC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E1"/>
    <w:rsid w:val="00AE0C35"/>
    <w:rsid w:val="00AE1073"/>
    <w:rsid w:val="00AE114B"/>
    <w:rsid w:val="00AE1183"/>
    <w:rsid w:val="00AE1265"/>
    <w:rsid w:val="00AE19C5"/>
    <w:rsid w:val="00AE214E"/>
    <w:rsid w:val="00AE21E4"/>
    <w:rsid w:val="00AE2325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35D"/>
    <w:rsid w:val="00AE34B7"/>
    <w:rsid w:val="00AE39D2"/>
    <w:rsid w:val="00AE3B43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91C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BBD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C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3FD4"/>
    <w:rsid w:val="00AF4266"/>
    <w:rsid w:val="00AF463A"/>
    <w:rsid w:val="00AF464C"/>
    <w:rsid w:val="00AF46BF"/>
    <w:rsid w:val="00AF4794"/>
    <w:rsid w:val="00AF4A68"/>
    <w:rsid w:val="00AF4AE5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E11"/>
    <w:rsid w:val="00B07E70"/>
    <w:rsid w:val="00B103A4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B42"/>
    <w:rsid w:val="00B12FAF"/>
    <w:rsid w:val="00B1334B"/>
    <w:rsid w:val="00B138F7"/>
    <w:rsid w:val="00B13950"/>
    <w:rsid w:val="00B13B32"/>
    <w:rsid w:val="00B140BC"/>
    <w:rsid w:val="00B141E6"/>
    <w:rsid w:val="00B14212"/>
    <w:rsid w:val="00B14470"/>
    <w:rsid w:val="00B14863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60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779"/>
    <w:rsid w:val="00B44814"/>
    <w:rsid w:val="00B44B72"/>
    <w:rsid w:val="00B44BDA"/>
    <w:rsid w:val="00B44C15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A4F"/>
    <w:rsid w:val="00B50C1B"/>
    <w:rsid w:val="00B50CC6"/>
    <w:rsid w:val="00B50D43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3D0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B15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C75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2BD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BDA"/>
    <w:rsid w:val="00B70E43"/>
    <w:rsid w:val="00B7104C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526"/>
    <w:rsid w:val="00B7665C"/>
    <w:rsid w:val="00B766F6"/>
    <w:rsid w:val="00B767A6"/>
    <w:rsid w:val="00B767BC"/>
    <w:rsid w:val="00B767CE"/>
    <w:rsid w:val="00B769D7"/>
    <w:rsid w:val="00B76B30"/>
    <w:rsid w:val="00B77531"/>
    <w:rsid w:val="00B7758D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6234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2B"/>
    <w:rsid w:val="00B87357"/>
    <w:rsid w:val="00B87391"/>
    <w:rsid w:val="00B87818"/>
    <w:rsid w:val="00B87AE5"/>
    <w:rsid w:val="00B87B2C"/>
    <w:rsid w:val="00B90156"/>
    <w:rsid w:val="00B90436"/>
    <w:rsid w:val="00B9058C"/>
    <w:rsid w:val="00B90683"/>
    <w:rsid w:val="00B90762"/>
    <w:rsid w:val="00B9093C"/>
    <w:rsid w:val="00B90D12"/>
    <w:rsid w:val="00B90DEF"/>
    <w:rsid w:val="00B90FE0"/>
    <w:rsid w:val="00B9118C"/>
    <w:rsid w:val="00B911EC"/>
    <w:rsid w:val="00B914AC"/>
    <w:rsid w:val="00B91572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675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AE4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3B"/>
    <w:rsid w:val="00BA1551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4D2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25E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499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E76"/>
    <w:rsid w:val="00BC2FD2"/>
    <w:rsid w:val="00BC350B"/>
    <w:rsid w:val="00BC3806"/>
    <w:rsid w:val="00BC3A42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716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023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A2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CC1"/>
    <w:rsid w:val="00C10E97"/>
    <w:rsid w:val="00C111CF"/>
    <w:rsid w:val="00C11207"/>
    <w:rsid w:val="00C112EF"/>
    <w:rsid w:val="00C1151E"/>
    <w:rsid w:val="00C115DC"/>
    <w:rsid w:val="00C11948"/>
    <w:rsid w:val="00C11E51"/>
    <w:rsid w:val="00C12E39"/>
    <w:rsid w:val="00C134E3"/>
    <w:rsid w:val="00C13580"/>
    <w:rsid w:val="00C13AB5"/>
    <w:rsid w:val="00C13CB7"/>
    <w:rsid w:val="00C13D5C"/>
    <w:rsid w:val="00C14152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30"/>
    <w:rsid w:val="00C2065F"/>
    <w:rsid w:val="00C206F6"/>
    <w:rsid w:val="00C207B4"/>
    <w:rsid w:val="00C20D4D"/>
    <w:rsid w:val="00C21028"/>
    <w:rsid w:val="00C218B9"/>
    <w:rsid w:val="00C218E2"/>
    <w:rsid w:val="00C21C2F"/>
    <w:rsid w:val="00C21D0F"/>
    <w:rsid w:val="00C21FEC"/>
    <w:rsid w:val="00C220A6"/>
    <w:rsid w:val="00C2235B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645"/>
    <w:rsid w:val="00C3267A"/>
    <w:rsid w:val="00C32783"/>
    <w:rsid w:val="00C3288C"/>
    <w:rsid w:val="00C3313F"/>
    <w:rsid w:val="00C33240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66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B54"/>
    <w:rsid w:val="00C36C67"/>
    <w:rsid w:val="00C37096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2B5"/>
    <w:rsid w:val="00C56491"/>
    <w:rsid w:val="00C564BC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70C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C19"/>
    <w:rsid w:val="00C70F29"/>
    <w:rsid w:val="00C7126D"/>
    <w:rsid w:val="00C717CF"/>
    <w:rsid w:val="00C719C3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19"/>
    <w:rsid w:val="00C9567F"/>
    <w:rsid w:val="00C959C9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59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771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0E0B"/>
    <w:rsid w:val="00CD12DE"/>
    <w:rsid w:val="00CD1521"/>
    <w:rsid w:val="00CD1562"/>
    <w:rsid w:val="00CD1CA6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AAA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E42"/>
    <w:rsid w:val="00CD7FB8"/>
    <w:rsid w:val="00CE0357"/>
    <w:rsid w:val="00CE04CA"/>
    <w:rsid w:val="00CE06B1"/>
    <w:rsid w:val="00CE0949"/>
    <w:rsid w:val="00CE0CFA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E69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1AC5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72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6F7"/>
    <w:rsid w:val="00D32969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2D6"/>
    <w:rsid w:val="00D36502"/>
    <w:rsid w:val="00D36A13"/>
    <w:rsid w:val="00D36EFB"/>
    <w:rsid w:val="00D370DE"/>
    <w:rsid w:val="00D372B3"/>
    <w:rsid w:val="00D3745A"/>
    <w:rsid w:val="00D37795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5C4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BF8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327"/>
    <w:rsid w:val="00D72355"/>
    <w:rsid w:val="00D7242C"/>
    <w:rsid w:val="00D7259B"/>
    <w:rsid w:val="00D72939"/>
    <w:rsid w:val="00D72EA6"/>
    <w:rsid w:val="00D7316C"/>
    <w:rsid w:val="00D7345F"/>
    <w:rsid w:val="00D73642"/>
    <w:rsid w:val="00D7374D"/>
    <w:rsid w:val="00D73921"/>
    <w:rsid w:val="00D73B33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D7C"/>
    <w:rsid w:val="00D82DA6"/>
    <w:rsid w:val="00D82DB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2A2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1AE5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4C83"/>
    <w:rsid w:val="00D94E21"/>
    <w:rsid w:val="00D95330"/>
    <w:rsid w:val="00D9542E"/>
    <w:rsid w:val="00D95541"/>
    <w:rsid w:val="00D959E3"/>
    <w:rsid w:val="00D95BE0"/>
    <w:rsid w:val="00D95C8F"/>
    <w:rsid w:val="00D95E9F"/>
    <w:rsid w:val="00D95FE9"/>
    <w:rsid w:val="00D962A2"/>
    <w:rsid w:val="00D963E2"/>
    <w:rsid w:val="00D964A7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36C"/>
    <w:rsid w:val="00DB0443"/>
    <w:rsid w:val="00DB04D8"/>
    <w:rsid w:val="00DB053A"/>
    <w:rsid w:val="00DB0664"/>
    <w:rsid w:val="00DB0F28"/>
    <w:rsid w:val="00DB11CF"/>
    <w:rsid w:val="00DB11E7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5D1"/>
    <w:rsid w:val="00DB79FC"/>
    <w:rsid w:val="00DB7AB1"/>
    <w:rsid w:val="00DB7ADE"/>
    <w:rsid w:val="00DB7C50"/>
    <w:rsid w:val="00DB7E2D"/>
    <w:rsid w:val="00DC001B"/>
    <w:rsid w:val="00DC052D"/>
    <w:rsid w:val="00DC0A58"/>
    <w:rsid w:val="00DC0AD7"/>
    <w:rsid w:val="00DC1351"/>
    <w:rsid w:val="00DC1790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96F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08E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1F3E"/>
    <w:rsid w:val="00E020C4"/>
    <w:rsid w:val="00E024BA"/>
    <w:rsid w:val="00E02804"/>
    <w:rsid w:val="00E02918"/>
    <w:rsid w:val="00E0294F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A9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DA3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4F86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7C9"/>
    <w:rsid w:val="00E32C53"/>
    <w:rsid w:val="00E32FFE"/>
    <w:rsid w:val="00E331F8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224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DB5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8F5"/>
    <w:rsid w:val="00E57DA5"/>
    <w:rsid w:val="00E60009"/>
    <w:rsid w:val="00E6002E"/>
    <w:rsid w:val="00E60210"/>
    <w:rsid w:val="00E6061B"/>
    <w:rsid w:val="00E6073A"/>
    <w:rsid w:val="00E60801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26C"/>
    <w:rsid w:val="00E666DB"/>
    <w:rsid w:val="00E667F9"/>
    <w:rsid w:val="00E66A58"/>
    <w:rsid w:val="00E6707D"/>
    <w:rsid w:val="00E6722B"/>
    <w:rsid w:val="00E67380"/>
    <w:rsid w:val="00E67386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7C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BF2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D3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44B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4AD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D85"/>
    <w:rsid w:val="00EB5ED6"/>
    <w:rsid w:val="00EB60CD"/>
    <w:rsid w:val="00EB635C"/>
    <w:rsid w:val="00EB671F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2A8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4AE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5E"/>
    <w:rsid w:val="00EE2C90"/>
    <w:rsid w:val="00EE2EB8"/>
    <w:rsid w:val="00EE30E0"/>
    <w:rsid w:val="00EE3277"/>
    <w:rsid w:val="00EE349F"/>
    <w:rsid w:val="00EE365C"/>
    <w:rsid w:val="00EE385E"/>
    <w:rsid w:val="00EE3D83"/>
    <w:rsid w:val="00EE3EF4"/>
    <w:rsid w:val="00EE4482"/>
    <w:rsid w:val="00EE4720"/>
    <w:rsid w:val="00EE472D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45C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28F"/>
    <w:rsid w:val="00F253DD"/>
    <w:rsid w:val="00F25433"/>
    <w:rsid w:val="00F2545E"/>
    <w:rsid w:val="00F2565A"/>
    <w:rsid w:val="00F257FF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3D84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0FEF"/>
    <w:rsid w:val="00F5115A"/>
    <w:rsid w:val="00F5121E"/>
    <w:rsid w:val="00F51334"/>
    <w:rsid w:val="00F51476"/>
    <w:rsid w:val="00F517A8"/>
    <w:rsid w:val="00F518D2"/>
    <w:rsid w:val="00F51A49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CBD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002"/>
    <w:rsid w:val="00F83499"/>
    <w:rsid w:val="00F83879"/>
    <w:rsid w:val="00F83C6B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328B"/>
    <w:rsid w:val="00F933D0"/>
    <w:rsid w:val="00F936AD"/>
    <w:rsid w:val="00F936EA"/>
    <w:rsid w:val="00F93795"/>
    <w:rsid w:val="00F93889"/>
    <w:rsid w:val="00F93A30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4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600A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16C"/>
    <w:rsid w:val="00FC022D"/>
    <w:rsid w:val="00FC0522"/>
    <w:rsid w:val="00FC0644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5EC"/>
    <w:rsid w:val="00FD481B"/>
    <w:rsid w:val="00FD4B12"/>
    <w:rsid w:val="00FD4CFE"/>
    <w:rsid w:val="00FD4D87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5F"/>
    <w:rsid w:val="00FE2AB3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742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93"/>
  </w:style>
  <w:style w:type="paragraph" w:styleId="1">
    <w:name w:val="heading 1"/>
    <w:basedOn w:val="a"/>
    <w:next w:val="a"/>
    <w:link w:val="10"/>
    <w:qFormat/>
    <w:rsid w:val="00FB404E"/>
    <w:pPr>
      <w:keepNext/>
      <w:numPr>
        <w:numId w:val="2"/>
      </w:numPr>
      <w:suppressAutoHyphens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B404E"/>
    <w:pPr>
      <w:keepNext/>
      <w:numPr>
        <w:ilvl w:val="1"/>
        <w:numId w:val="2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04E"/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FB404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rmal (Web)"/>
    <w:basedOn w:val="a"/>
    <w:uiPriority w:val="99"/>
    <w:unhideWhenUsed/>
    <w:rsid w:val="00FB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4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B40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B4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B40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caption"/>
    <w:basedOn w:val="a"/>
    <w:uiPriority w:val="99"/>
    <w:semiHidden/>
    <w:unhideWhenUsed/>
    <w:qFormat/>
    <w:rsid w:val="00FB40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a">
    <w:name w:val="endnote text"/>
    <w:basedOn w:val="a"/>
    <w:link w:val="11"/>
    <w:uiPriority w:val="99"/>
    <w:semiHidden/>
    <w:unhideWhenUsed/>
    <w:rsid w:val="00FB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FB404E"/>
    <w:rPr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FB40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B404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List"/>
    <w:basedOn w:val="ac"/>
    <w:uiPriority w:val="99"/>
    <w:semiHidden/>
    <w:unhideWhenUsed/>
    <w:rsid w:val="00FB404E"/>
    <w:rPr>
      <w:rFonts w:cs="Mangal"/>
    </w:rPr>
  </w:style>
  <w:style w:type="paragraph" w:styleId="af">
    <w:name w:val="Body Text Indent"/>
    <w:basedOn w:val="a"/>
    <w:link w:val="af0"/>
    <w:uiPriority w:val="99"/>
    <w:semiHidden/>
    <w:unhideWhenUsed/>
    <w:rsid w:val="00FB404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B404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Subtitle"/>
    <w:basedOn w:val="a"/>
    <w:next w:val="a"/>
    <w:link w:val="12"/>
    <w:uiPriority w:val="99"/>
    <w:qFormat/>
    <w:rsid w:val="00FB40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B4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B404E"/>
    <w:pPr>
      <w:suppressAutoHyphens/>
      <w:spacing w:after="0" w:line="240" w:lineRule="auto"/>
    </w:pPr>
    <w:rPr>
      <w:rFonts w:ascii="Segoe UI" w:eastAsia="Times New Roman" w:hAnsi="Segoe UI" w:cs="Segoe UI"/>
      <w:bCs/>
      <w:sz w:val="18"/>
      <w:szCs w:val="18"/>
      <w:lang w:eastAsia="zh-CN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404E"/>
    <w:rPr>
      <w:rFonts w:ascii="Segoe UI" w:eastAsia="Times New Roman" w:hAnsi="Segoe UI" w:cs="Segoe UI"/>
      <w:bCs/>
      <w:sz w:val="18"/>
      <w:szCs w:val="18"/>
      <w:lang w:eastAsia="zh-CN"/>
    </w:rPr>
  </w:style>
  <w:style w:type="paragraph" w:customStyle="1" w:styleId="af5">
    <w:name w:val="Заголовок"/>
    <w:basedOn w:val="a"/>
    <w:next w:val="ac"/>
    <w:uiPriority w:val="99"/>
    <w:rsid w:val="00FB40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FB40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3">
    <w:name w:val="Название1"/>
    <w:basedOn w:val="a"/>
    <w:uiPriority w:val="99"/>
    <w:rsid w:val="00FB40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FB40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Postan">
    <w:name w:val="Postan"/>
    <w:basedOn w:val="a"/>
    <w:uiPriority w:val="99"/>
    <w:rsid w:val="00FB40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6">
    <w:name w:val="Знак"/>
    <w:basedOn w:val="a"/>
    <w:uiPriority w:val="99"/>
    <w:rsid w:val="00FB4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ConsPlusNonformat">
    <w:name w:val="ConsPlusNonformat Знак"/>
    <w:link w:val="ConsPlusNonformat0"/>
    <w:locked/>
    <w:rsid w:val="00FB404E"/>
    <w:rPr>
      <w:rFonts w:ascii="Courier New" w:eastAsia="Arial" w:hAnsi="Courier New" w:cs="Courier New"/>
      <w:lang w:eastAsia="zh-CN"/>
    </w:rPr>
  </w:style>
  <w:style w:type="paragraph" w:customStyle="1" w:styleId="ConsPlusNonformat0">
    <w:name w:val="ConsPlusNonformat"/>
    <w:link w:val="ConsPlusNonformat"/>
    <w:rsid w:val="00FB40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uiPriority w:val="99"/>
    <w:rsid w:val="00FB404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f7">
    <w:name w:val="Знак Знак Знак Знак"/>
    <w:basedOn w:val="a"/>
    <w:uiPriority w:val="99"/>
    <w:rsid w:val="00FB404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uiPriority w:val="99"/>
    <w:rsid w:val="00FB404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B40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uiPriority w:val="99"/>
    <w:rsid w:val="00FB404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5">
    <w:name w:val="Знак Знак1 Знак"/>
    <w:basedOn w:val="a"/>
    <w:uiPriority w:val="99"/>
    <w:rsid w:val="00FB404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uiPriority w:val="99"/>
    <w:rsid w:val="00FB404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PlusCell">
    <w:name w:val="ConsPlusCell"/>
    <w:uiPriority w:val="99"/>
    <w:rsid w:val="00FB40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">
    <w:name w:val="WW-Знак"/>
    <w:basedOn w:val="a"/>
    <w:uiPriority w:val="99"/>
    <w:rsid w:val="00FB4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одержимое таблицы"/>
    <w:basedOn w:val="a"/>
    <w:uiPriority w:val="99"/>
    <w:rsid w:val="00FB40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Заголовок таблицы"/>
    <w:basedOn w:val="af8"/>
    <w:uiPriority w:val="99"/>
    <w:rsid w:val="00FB404E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FB404E"/>
  </w:style>
  <w:style w:type="paragraph" w:customStyle="1" w:styleId="Default">
    <w:name w:val="Default"/>
    <w:uiPriority w:val="99"/>
    <w:rsid w:val="00FB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FB40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rintj">
    <w:name w:val="printj"/>
    <w:basedOn w:val="a"/>
    <w:uiPriority w:val="99"/>
    <w:rsid w:val="00FB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4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шрифт абзаца2"/>
    <w:rsid w:val="00FB404E"/>
  </w:style>
  <w:style w:type="character" w:customStyle="1" w:styleId="17">
    <w:name w:val="Основной шрифт абзаца1"/>
    <w:rsid w:val="00FB404E"/>
  </w:style>
  <w:style w:type="character" w:customStyle="1" w:styleId="4">
    <w:name w:val="Знак Знак4"/>
    <w:rsid w:val="00FB404E"/>
    <w:rPr>
      <w:rFonts w:ascii="AG Souvenir" w:hAnsi="AG Souvenir" w:cs="AG Souvenir" w:hint="default"/>
      <w:b/>
      <w:bCs w:val="0"/>
      <w:spacing w:val="38"/>
      <w:sz w:val="28"/>
    </w:rPr>
  </w:style>
  <w:style w:type="character" w:customStyle="1" w:styleId="18">
    <w:name w:val="Знак Знак1"/>
    <w:rsid w:val="00FB404E"/>
  </w:style>
  <w:style w:type="character" w:customStyle="1" w:styleId="23">
    <w:name w:val="Знак Знак2"/>
    <w:rsid w:val="00FB404E"/>
  </w:style>
  <w:style w:type="character" w:customStyle="1" w:styleId="afb">
    <w:name w:val="Знак Знак"/>
    <w:rsid w:val="00FB404E"/>
    <w:rPr>
      <w:rFonts w:ascii="Segoe UI" w:hAnsi="Segoe UI" w:cs="Segoe UI" w:hint="default"/>
      <w:bCs/>
      <w:sz w:val="18"/>
      <w:szCs w:val="18"/>
    </w:rPr>
  </w:style>
  <w:style w:type="character" w:customStyle="1" w:styleId="3">
    <w:name w:val="Знак Знак3"/>
    <w:rsid w:val="00FB404E"/>
    <w:rPr>
      <w:sz w:val="28"/>
    </w:rPr>
  </w:style>
  <w:style w:type="character" w:customStyle="1" w:styleId="11">
    <w:name w:val="Текст концевой сноски Знак1"/>
    <w:basedOn w:val="a0"/>
    <w:link w:val="aa"/>
    <w:uiPriority w:val="99"/>
    <w:semiHidden/>
    <w:locked/>
    <w:rsid w:val="00FB4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Подзаголовок Знак1"/>
    <w:basedOn w:val="a0"/>
    <w:link w:val="af1"/>
    <w:uiPriority w:val="99"/>
    <w:locked/>
    <w:rsid w:val="00FB40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9">
    <w:name w:val="Основной текст1"/>
    <w:rsid w:val="00FB404E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fc">
    <w:name w:val="Table Grid"/>
    <w:basedOn w:val="a1"/>
    <w:uiPriority w:val="59"/>
    <w:rsid w:val="00FB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FB404E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FB404E"/>
    <w:rPr>
      <w:color w:val="800080"/>
      <w:u w:val="single"/>
    </w:rPr>
  </w:style>
  <w:style w:type="character" w:styleId="aff">
    <w:name w:val="Strong"/>
    <w:basedOn w:val="a0"/>
    <w:qFormat/>
    <w:rsid w:val="0035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5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hyperlink" Target="consultantplus://offline/ref=E24B286391D63E44391A64F0C99AEB9698FE6257D16F224C81C45966D45DF32BD52CA795E1479693F28C87WAfFN" TargetMode="External"/><Relationship Id="rId7" Type="http://schemas.openxmlformats.org/officeDocument/2006/relationships/hyperlink" Target="consultantplus://offline/ref=EA7DC1C67DC994192629665031E9A05D4ACB72CB8F1A64A7419777B940CC2A2248030CD5FF672770D8AB43J3nFN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hyperlink" Target="consultantplus://offline/ref=4F05CC6BC5D9EDCDD4A57C0663CC7F1A22EB46FC74BDD6E83C7F587E131C79C4DB83C7ECBE6F9A3E2A210ES6x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4B286391D63E44391A64F0C99AEB9698FE6257D16F224C81C45966D45DF32BD52CA795E1479693F28C87WAfFN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1.bin"/><Relationship Id="rId53" Type="http://schemas.openxmlformats.org/officeDocument/2006/relationships/hyperlink" Target="consultantplus://offline/ref=EA7DC1C67DC994192629665031E9A05D4ACB72CB8F1A64A7419777B940CC2A2248030CD5FF672770D9AC42J3n5N" TargetMode="External"/><Relationship Id="rId58" Type="http://schemas.openxmlformats.org/officeDocument/2006/relationships/hyperlink" Target="consultantplus://offline/ref=4F05CC6BC5D9EDCDD4A57C0663CC7F1A22EB46FC74BDD6E83C7F587E131C79C4DB83C7ECBE6F9A3E2A210ES6xAN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6.wmf"/><Relationship Id="rId57" Type="http://schemas.openxmlformats.org/officeDocument/2006/relationships/hyperlink" Target="consultantplus://offline/ref=EA7DC1C67DC994192629665031E9A05D4ACB72CB8F1A64A7419777B940CC2A2248030CD5FF672770D9AC42J3n5N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hyperlink" Target="file:///C:\Users\User\Desktop\&#1052;&#1091;&#1085;.&#1087;&#1088;&#1086;&#1075;&#1088;&#1072;&#1084;2015-2014%20&#1043;&#1054;&#1058;&#1054;&#1042;&#1067;&#1045;\&#1046;&#1080;&#1083;&#1080;&#1097;&#1085;&#1086;-&#1082;&#1086;&#1084;&#1084;&#1091;&#1085;&#1072;&#1083;&#1100;&#1085;&#1086;&#1077;%20%20&#1093;&#1086;&#1079;&#1103;&#1081;&#1089;&#1090;&#1074;&#1086;%20&#1084;&#1091;&#1085;&#1080;&#1094;&#1080;&#1087;&#1072;&#1083;&#1100;&#1085;&#1086;&#1075;&#1086;%20%20&#1086;&#1073;&#1088;&#1072;&#1079;&#1086;&#1074;&#1072;&#1085;&#1080;&#1103;%20&#1055;&#1080;&#1083;&#1102;&#1075;&#1080;&#1085;&#1089;&#1082;&#1080;&#1081;%20&#1089;&#1077;&#1083;&#1100;&#1089;&#1086;&#1074;&#1077;&#1090;%20&#1041;&#1091;&#1075;&#1091;&#1088;&#1091;&#1089;&#1083;&#1072;&#1085;&#1089;&#1082;&#1086;&#1075;&#1086;%20%20&#1088;&#1072;&#1081;&#1086;&#1085;&#1072;%20&#1054;&#1088;&#1077;&#1085;&#1073;&#1091;&#1088;&#1075;&#1089;&#1082;&#1086;&#1081;%20&#1086;&#1073;&#1083;&#1072;&#1089;&#1090;&#1080;%20%20&#1085;&#1072;%202015-2020%20&#1075;&#1086;&#1076;&#1099;.doc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5CC6BC5D9EDCDD4A57C0663CC7F1A22EB46FC74BDD6E83C7F587E131C79C4DB83C7ECBE6F9A3E2A210ES6xAN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hyperlink" Target="file:///C:\Users\User\Desktop\&#1052;&#1091;&#1085;.&#1087;&#1088;&#1086;&#1075;&#1088;&#1072;&#1084;2015-2014%20&#1043;&#1054;&#1058;&#1054;&#1042;&#1067;&#1045;\&#1046;&#1080;&#1083;&#1080;&#1097;&#1085;&#1086;-&#1082;&#1086;&#1084;&#1084;&#1091;&#1085;&#1072;&#1083;&#1100;&#1085;&#1086;&#1077;%20%20&#1093;&#1086;&#1079;&#1103;&#1081;&#1089;&#1090;&#1074;&#1086;%20&#1084;&#1091;&#1085;&#1080;&#1094;&#1080;&#1087;&#1072;&#1083;&#1100;&#1085;&#1086;&#1075;&#1086;%20%20&#1086;&#1073;&#1088;&#1072;&#1079;&#1086;&#1074;&#1072;&#1085;&#1080;&#1103;%20&#1055;&#1080;&#1083;&#1102;&#1075;&#1080;&#1085;&#1089;&#1082;&#1080;&#1081;%20&#1089;&#1077;&#1083;&#1100;&#1089;&#1086;&#1074;&#1077;&#1090;%20&#1041;&#1091;&#1075;&#1091;&#1088;&#1091;&#1089;&#1083;&#1072;&#1085;&#1089;&#1082;&#1086;&#1075;&#1086;%20%20&#1088;&#1072;&#1081;&#1086;&#1085;&#1072;%20&#1054;&#1088;&#1077;&#1085;&#1073;&#1091;&#1088;&#1075;&#1089;&#1082;&#1086;&#1081;%20&#1086;&#1073;&#1083;&#1072;&#1089;&#1090;&#1080;%20%20&#1085;&#1072;%202015-2020%20&#1075;&#1086;&#1076;&#1099;.doc" TargetMode="External"/><Relationship Id="rId8" Type="http://schemas.openxmlformats.org/officeDocument/2006/relationships/hyperlink" Target="consultantplus://offline/ref=EA7DC1C67DC994192629665031E9A05D4ACB72CB8F1A64A7419777B940CC2A2248030CD5FF672770D9AC42J3n5N" TargetMode="External"/><Relationship Id="rId51" Type="http://schemas.openxmlformats.org/officeDocument/2006/relationships/hyperlink" Target="consultantplus://offline/ref=E24B286391D63E44391A64F0C99AEB9698FE6257D16F224C81C45966D45DF32BD52CA795E1479693F28C87WAf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BE64-4170-4730-BA5C-7E6A4C4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9093</Words>
  <Characters>51832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2015-03-25T12:10:00Z</cp:lastPrinted>
  <dcterms:created xsi:type="dcterms:W3CDTF">2014-12-15T06:11:00Z</dcterms:created>
  <dcterms:modified xsi:type="dcterms:W3CDTF">2015-03-25T12:14:00Z</dcterms:modified>
</cp:coreProperties>
</file>